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7B3A8BE" w14:textId="77777777" w:rsidR="004F340E" w:rsidRPr="00DB389F" w:rsidRDefault="004F340E" w:rsidP="004F340E">
          <w:pPr>
            <w:spacing w:after="120" w:line="20" w:lineRule="atLeast"/>
            <w:contextualSpacing/>
            <w:jc w:val="center"/>
            <w:rPr>
              <w:rFonts w:ascii="Times New Roman" w:hAnsi="Times New Roman" w:cs="Times New Roman"/>
              <w:b/>
              <w:bCs/>
              <w:sz w:val="22"/>
              <w:szCs w:val="22"/>
            </w:rPr>
          </w:pPr>
        </w:p>
        <w:p w14:paraId="5E4AC9EE" w14:textId="5D3230BF" w:rsidR="00DB389F" w:rsidRPr="00DB389F" w:rsidRDefault="00DB389F" w:rsidP="004F340E">
          <w:pPr>
            <w:spacing w:after="120" w:line="20" w:lineRule="atLeast"/>
            <w:contextualSpacing/>
            <w:jc w:val="center"/>
            <w:rPr>
              <w:rFonts w:ascii="Times New Roman" w:hAnsi="Times New Roman" w:cs="Times New Roman"/>
              <w:b/>
              <w:bCs/>
              <w:sz w:val="24"/>
              <w:szCs w:val="24"/>
            </w:rPr>
          </w:pPr>
          <w:r w:rsidRPr="00DB389F">
            <w:rPr>
              <w:rFonts w:ascii="Times New Roman" w:hAnsi="Times New Roman" w:cs="Times New Roman"/>
              <w:b/>
              <w:bCs/>
              <w:sz w:val="24"/>
              <w:szCs w:val="24"/>
            </w:rPr>
            <w:t>VIEŠOJI ĮSTAIGA</w:t>
          </w:r>
        </w:p>
        <w:p w14:paraId="625D4C79" w14:textId="176A2644" w:rsidR="004F340E" w:rsidRPr="00DB389F" w:rsidRDefault="004F340E" w:rsidP="004F340E">
          <w:pPr>
            <w:spacing w:after="120" w:line="20" w:lineRule="atLeast"/>
            <w:contextualSpacing/>
            <w:jc w:val="center"/>
            <w:rPr>
              <w:rFonts w:ascii="Times New Roman" w:hAnsi="Times New Roman" w:cs="Times New Roman"/>
              <w:b/>
              <w:bCs/>
              <w:sz w:val="24"/>
              <w:szCs w:val="24"/>
            </w:rPr>
          </w:pPr>
          <w:r w:rsidRPr="00DB389F">
            <w:rPr>
              <w:rFonts w:ascii="Times New Roman" w:hAnsi="Times New Roman" w:cs="Times New Roman"/>
              <w:b/>
              <w:bCs/>
              <w:sz w:val="24"/>
              <w:szCs w:val="24"/>
            </w:rPr>
            <w:t>KAUNO REGIONO ATLIEKŲ TVARKYMO CENTRAS</w:t>
          </w:r>
        </w:p>
        <w:p w14:paraId="47B8E29B" w14:textId="1ADA2B87" w:rsidR="00D526C8" w:rsidRPr="00DB389F"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DB389F" w:rsidRDefault="00D526C8" w:rsidP="004E4612">
          <w:pPr>
            <w:spacing w:after="120" w:line="20" w:lineRule="atLeast"/>
            <w:ind w:left="5245"/>
            <w:contextualSpacing/>
            <w:rPr>
              <w:rFonts w:ascii="Times New Roman" w:hAnsi="Times New Roman" w:cs="Times New Roman"/>
              <w:sz w:val="24"/>
              <w:szCs w:val="24"/>
            </w:rPr>
          </w:pPr>
          <w:r w:rsidRPr="00DB389F">
            <w:rPr>
              <w:rFonts w:ascii="Times New Roman" w:hAnsi="Times New Roman" w:cs="Times New Roman"/>
              <w:sz w:val="24"/>
              <w:szCs w:val="24"/>
            </w:rPr>
            <w:t xml:space="preserve">PATVIRTINTA </w:t>
          </w:r>
        </w:p>
        <w:p w14:paraId="78F0BB91" w14:textId="49D23B6A" w:rsidR="00DB389F" w:rsidRPr="00DB389F" w:rsidRDefault="00DB389F" w:rsidP="004E4612">
          <w:pPr>
            <w:spacing w:after="120" w:line="20" w:lineRule="atLeast"/>
            <w:ind w:left="5245"/>
            <w:contextualSpacing/>
            <w:rPr>
              <w:rFonts w:ascii="Times New Roman" w:hAnsi="Times New Roman" w:cs="Times New Roman"/>
              <w:sz w:val="24"/>
              <w:szCs w:val="24"/>
            </w:rPr>
          </w:pPr>
          <w:r w:rsidRPr="00DB389F">
            <w:rPr>
              <w:rFonts w:ascii="Times New Roman" w:hAnsi="Times New Roman" w:cs="Times New Roman"/>
              <w:sz w:val="24"/>
              <w:szCs w:val="24"/>
            </w:rPr>
            <w:t>202</w:t>
          </w:r>
          <w:r w:rsidR="00CE6F72">
            <w:rPr>
              <w:rFonts w:ascii="Times New Roman" w:hAnsi="Times New Roman" w:cs="Times New Roman"/>
              <w:sz w:val="24"/>
              <w:szCs w:val="24"/>
            </w:rPr>
            <w:t>6</w:t>
          </w:r>
          <w:r w:rsidRPr="00DB389F">
            <w:rPr>
              <w:rFonts w:ascii="Times New Roman" w:hAnsi="Times New Roman" w:cs="Times New Roman"/>
              <w:sz w:val="24"/>
              <w:szCs w:val="24"/>
            </w:rPr>
            <w:t xml:space="preserve"> m. sausio […] d. Nuolatinės viešųjų pirkimų komisijos protokolu Nr. […]</w:t>
          </w:r>
        </w:p>
        <w:p w14:paraId="47EF0C37" w14:textId="19126F9D" w:rsidR="00D526C8" w:rsidRPr="00DB389F" w:rsidRDefault="00D526C8" w:rsidP="004E4612">
          <w:pPr>
            <w:spacing w:after="120" w:line="20" w:lineRule="atLeast"/>
            <w:contextualSpacing/>
            <w:jc w:val="center"/>
            <w:rPr>
              <w:rFonts w:ascii="Times New Roman" w:hAnsi="Times New Roman" w:cs="Times New Roman"/>
              <w:sz w:val="22"/>
              <w:szCs w:val="22"/>
            </w:rPr>
          </w:pPr>
        </w:p>
        <w:p w14:paraId="7350A7E2" w14:textId="78457EBC" w:rsidR="00D526C8" w:rsidRPr="00DB389F" w:rsidRDefault="00D526C8" w:rsidP="004E4612">
          <w:pPr>
            <w:spacing w:after="120" w:line="20" w:lineRule="atLeast"/>
            <w:contextualSpacing/>
            <w:jc w:val="center"/>
            <w:rPr>
              <w:rFonts w:ascii="Times New Roman" w:hAnsi="Times New Roman" w:cs="Times New Roman"/>
              <w:sz w:val="22"/>
              <w:szCs w:val="22"/>
            </w:rPr>
          </w:pPr>
        </w:p>
        <w:p w14:paraId="7043C6F4" w14:textId="3E3E09E0" w:rsidR="00DB389F" w:rsidRPr="00DB389F" w:rsidRDefault="00DB389F" w:rsidP="004E4612">
          <w:pPr>
            <w:spacing w:after="120" w:line="20" w:lineRule="atLeast"/>
            <w:contextualSpacing/>
            <w:jc w:val="center"/>
            <w:rPr>
              <w:rFonts w:ascii="Times New Roman" w:hAnsi="Times New Roman" w:cs="Times New Roman"/>
              <w:b/>
              <w:bCs/>
              <w:sz w:val="28"/>
              <w:szCs w:val="28"/>
            </w:rPr>
          </w:pPr>
          <w:r w:rsidRPr="00DB389F">
            <w:rPr>
              <w:rFonts w:ascii="Times New Roman" w:hAnsi="Times New Roman" w:cs="Times New Roman"/>
              <w:b/>
              <w:bCs/>
              <w:sz w:val="28"/>
              <w:szCs w:val="28"/>
            </w:rPr>
            <w:t>SUPAPRASTINTO VIEŠOJO PIRKIMO</w:t>
          </w:r>
        </w:p>
        <w:p w14:paraId="26E65E0A" w14:textId="380FE0F8" w:rsidR="009916F2" w:rsidRPr="00DB389F" w:rsidRDefault="009916F2"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w:t>
          </w:r>
          <w:r w:rsidRPr="009916F2">
            <w:rPr>
              <w:rFonts w:ascii="Times New Roman" w:hAnsi="Times New Roman" w:cs="Times New Roman"/>
              <w:b/>
              <w:bCs/>
              <w:sz w:val="28"/>
              <w:szCs w:val="28"/>
            </w:rPr>
            <w:t>BIOLOGINIO APDOROJIMO PASTATO (UNIKALUS NR. 4400-3083-9573), SANDRAUGOS 12, KAUNE STOGO PLIENINIO PROFILIUOTOJO PAKLOTO REMONTO (KEITIMO) DARBAI SU PROJEKTO PARENGIMU</w:t>
          </w:r>
          <w:r>
            <w:rPr>
              <w:rFonts w:ascii="Times New Roman" w:hAnsi="Times New Roman" w:cs="Times New Roman"/>
              <w:b/>
              <w:bCs/>
              <w:sz w:val="28"/>
              <w:szCs w:val="28"/>
            </w:rPr>
            <w:t>“</w:t>
          </w:r>
        </w:p>
        <w:p w14:paraId="18ACC6AD" w14:textId="1E409EFD" w:rsidR="00D526C8" w:rsidRPr="00DB389F" w:rsidRDefault="00D526C8" w:rsidP="004E4612">
          <w:pPr>
            <w:spacing w:after="120" w:line="20" w:lineRule="atLeast"/>
            <w:contextualSpacing/>
            <w:jc w:val="center"/>
            <w:rPr>
              <w:rFonts w:ascii="Times New Roman" w:hAnsi="Times New Roman" w:cs="Times New Roman"/>
              <w:b/>
              <w:bCs/>
              <w:sz w:val="28"/>
              <w:szCs w:val="28"/>
            </w:rPr>
          </w:pPr>
          <w:r w:rsidRPr="00381DFD">
            <w:rPr>
              <w:rFonts w:ascii="Times New Roman" w:hAnsi="Times New Roman" w:cs="Times New Roman"/>
              <w:b/>
              <w:bCs/>
              <w:sz w:val="28"/>
              <w:szCs w:val="28"/>
            </w:rPr>
            <w:t xml:space="preserve">ATVIRO KONKURSO </w:t>
          </w:r>
          <w:r w:rsidR="00EB164F" w:rsidRPr="00381DFD">
            <w:rPr>
              <w:rFonts w:ascii="Times New Roman" w:hAnsi="Times New Roman" w:cs="Times New Roman"/>
              <w:b/>
              <w:bCs/>
              <w:sz w:val="28"/>
              <w:szCs w:val="28"/>
            </w:rPr>
            <w:t xml:space="preserve">SPECIALIOSIOS </w:t>
          </w:r>
          <w:r w:rsidRPr="00381DFD">
            <w:rPr>
              <w:rFonts w:ascii="Times New Roman" w:hAnsi="Times New Roman" w:cs="Times New Roman"/>
              <w:b/>
              <w:bCs/>
              <w:sz w:val="28"/>
              <w:szCs w:val="28"/>
            </w:rPr>
            <w:t>SĄLYGOS</w:t>
          </w:r>
        </w:p>
        <w:p w14:paraId="0FC90D8B" w14:textId="77777777" w:rsidR="00D526C8" w:rsidRPr="00DB389F" w:rsidRDefault="00D526C8" w:rsidP="0048654D">
          <w:pPr>
            <w:spacing w:after="120" w:line="20" w:lineRule="atLeast"/>
            <w:contextualSpacing/>
            <w:rPr>
              <w:rFonts w:ascii="Times New Roman" w:hAnsi="Times New Roman" w:cs="Times New Roman"/>
              <w:sz w:val="22"/>
              <w:szCs w:val="22"/>
            </w:rPr>
          </w:pPr>
        </w:p>
        <w:p w14:paraId="517C01D9" w14:textId="77777777" w:rsidR="001C24BC" w:rsidRPr="00DB389F" w:rsidRDefault="005F13F0" w:rsidP="004E4612">
          <w:pPr>
            <w:spacing w:after="120" w:line="20" w:lineRule="atLeast"/>
            <w:contextualSpacing/>
            <w:rPr>
              <w:rFonts w:ascii="Times New Roman" w:hAnsi="Times New Roman" w:cs="Times New Roman"/>
              <w:sz w:val="22"/>
              <w:szCs w:val="22"/>
            </w:rPr>
          </w:pPr>
          <w:r w:rsidRPr="00DB389F">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79D23CB9" w:rsidR="001C24BC" w:rsidRPr="008D21A2" w:rsidRDefault="00223296" w:rsidP="004E4612">
              <w:pPr>
                <w:pStyle w:val="TOCHeading"/>
                <w:spacing w:before="0" w:line="20" w:lineRule="atLeast"/>
                <w:ind w:left="432" w:hanging="432"/>
                <w:contextualSpacing/>
                <w:rPr>
                  <w:rFonts w:ascii="Times New Roman" w:hAnsi="Times New Roman" w:cs="Times New Roman"/>
                  <w:b/>
                  <w:bCs/>
                  <w:sz w:val="22"/>
                  <w:szCs w:val="22"/>
                </w:rPr>
              </w:pPr>
              <w:r w:rsidRPr="008D21A2">
                <w:rPr>
                  <w:rFonts w:ascii="Times New Roman" w:hAnsi="Times New Roman" w:cs="Times New Roman"/>
                  <w:b/>
                  <w:bCs/>
                  <w:sz w:val="22"/>
                  <w:szCs w:val="22"/>
                </w:rPr>
                <w:t>Turinys</w:t>
              </w:r>
            </w:p>
            <w:p w14:paraId="0544A4E2" w14:textId="127998EA" w:rsidR="00D04964" w:rsidRPr="008D21A2" w:rsidRDefault="001C24BC">
              <w:pPr>
                <w:pStyle w:val="TOC1"/>
                <w:tabs>
                  <w:tab w:val="left" w:pos="720"/>
                </w:tabs>
                <w:rPr>
                  <w:rFonts w:ascii="Times New Roman" w:hAnsi="Times New Roman" w:cs="Times New Roman"/>
                  <w:noProof/>
                  <w:kern w:val="2"/>
                  <w:sz w:val="22"/>
                  <w:szCs w:val="22"/>
                  <w14:ligatures w14:val="standardContextual"/>
                </w:rPr>
              </w:pPr>
              <w:r w:rsidRPr="008D21A2">
                <w:rPr>
                  <w:rFonts w:ascii="Times New Roman" w:hAnsi="Times New Roman" w:cs="Times New Roman"/>
                  <w:color w:val="2B579A"/>
                  <w:sz w:val="22"/>
                  <w:szCs w:val="22"/>
                  <w:shd w:val="clear" w:color="auto" w:fill="E6E6E6"/>
                </w:rPr>
                <w:fldChar w:fldCharType="begin"/>
              </w:r>
              <w:r w:rsidRPr="008D21A2">
                <w:rPr>
                  <w:rFonts w:ascii="Times New Roman" w:hAnsi="Times New Roman" w:cs="Times New Roman"/>
                  <w:sz w:val="22"/>
                  <w:szCs w:val="22"/>
                </w:rPr>
                <w:instrText xml:space="preserve"> TOC \o "1-3" \h \z \u </w:instrText>
              </w:r>
              <w:r w:rsidRPr="008D21A2">
                <w:rPr>
                  <w:rFonts w:ascii="Times New Roman" w:hAnsi="Times New Roman" w:cs="Times New Roman"/>
                  <w:color w:val="2B579A"/>
                  <w:sz w:val="22"/>
                  <w:szCs w:val="22"/>
                  <w:shd w:val="clear" w:color="auto" w:fill="E6E6E6"/>
                </w:rPr>
                <w:fldChar w:fldCharType="separate"/>
              </w:r>
              <w:hyperlink w:anchor="_Toc220080304" w:history="1">
                <w:r w:rsidR="00D04964" w:rsidRPr="008D21A2">
                  <w:rPr>
                    <w:rStyle w:val="Hyperlink"/>
                    <w:rFonts w:ascii="Times New Roman" w:hAnsi="Times New Roman" w:cs="Times New Roman"/>
                    <w:noProof/>
                    <w:sz w:val="22"/>
                    <w:szCs w:val="22"/>
                  </w:rPr>
                  <w:t>1.</w:t>
                </w:r>
                <w:r w:rsidR="00D04964" w:rsidRPr="008D21A2">
                  <w:rPr>
                    <w:rFonts w:ascii="Times New Roman" w:hAnsi="Times New Roman" w:cs="Times New Roman"/>
                    <w:noProof/>
                    <w:kern w:val="2"/>
                    <w:sz w:val="22"/>
                    <w:szCs w:val="22"/>
                    <w14:ligatures w14:val="standardContextual"/>
                  </w:rPr>
                  <w:tab/>
                </w:r>
                <w:r w:rsidR="00D04964" w:rsidRPr="008D21A2">
                  <w:rPr>
                    <w:rStyle w:val="Hyperlink"/>
                    <w:rFonts w:ascii="Times New Roman" w:hAnsi="Times New Roman" w:cs="Times New Roman"/>
                    <w:noProof/>
                    <w:sz w:val="22"/>
                    <w:szCs w:val="22"/>
                  </w:rPr>
                  <w:t>BENDRA INFORMACIJA</w:t>
                </w:r>
                <w:r w:rsidR="00D04964" w:rsidRPr="008D21A2">
                  <w:rPr>
                    <w:rFonts w:ascii="Times New Roman" w:hAnsi="Times New Roman" w:cs="Times New Roman"/>
                    <w:noProof/>
                    <w:webHidden/>
                    <w:sz w:val="22"/>
                    <w:szCs w:val="22"/>
                  </w:rPr>
                  <w:tab/>
                </w:r>
                <w:r w:rsidR="00D04964" w:rsidRPr="008D21A2">
                  <w:rPr>
                    <w:rFonts w:ascii="Times New Roman" w:hAnsi="Times New Roman" w:cs="Times New Roman"/>
                    <w:noProof/>
                    <w:webHidden/>
                    <w:sz w:val="22"/>
                    <w:szCs w:val="22"/>
                  </w:rPr>
                  <w:fldChar w:fldCharType="begin"/>
                </w:r>
                <w:r w:rsidR="00D04964" w:rsidRPr="008D21A2">
                  <w:rPr>
                    <w:rFonts w:ascii="Times New Roman" w:hAnsi="Times New Roman" w:cs="Times New Roman"/>
                    <w:noProof/>
                    <w:webHidden/>
                    <w:sz w:val="22"/>
                    <w:szCs w:val="22"/>
                  </w:rPr>
                  <w:instrText xml:space="preserve"> PAGEREF _Toc220080304 \h </w:instrText>
                </w:r>
                <w:r w:rsidR="00D04964" w:rsidRPr="008D21A2">
                  <w:rPr>
                    <w:rFonts w:ascii="Times New Roman" w:hAnsi="Times New Roman" w:cs="Times New Roman"/>
                    <w:noProof/>
                    <w:webHidden/>
                    <w:sz w:val="22"/>
                    <w:szCs w:val="22"/>
                  </w:rPr>
                </w:r>
                <w:r w:rsidR="00D04964" w:rsidRPr="008D21A2">
                  <w:rPr>
                    <w:rFonts w:ascii="Times New Roman" w:hAnsi="Times New Roman" w:cs="Times New Roman"/>
                    <w:noProof/>
                    <w:webHidden/>
                    <w:sz w:val="22"/>
                    <w:szCs w:val="22"/>
                  </w:rPr>
                  <w:fldChar w:fldCharType="separate"/>
                </w:r>
                <w:r w:rsidR="00D04964" w:rsidRPr="008D21A2">
                  <w:rPr>
                    <w:rFonts w:ascii="Times New Roman" w:hAnsi="Times New Roman" w:cs="Times New Roman"/>
                    <w:noProof/>
                    <w:webHidden/>
                    <w:sz w:val="22"/>
                    <w:szCs w:val="22"/>
                  </w:rPr>
                  <w:t>2</w:t>
                </w:r>
                <w:r w:rsidR="00D04964" w:rsidRPr="008D21A2">
                  <w:rPr>
                    <w:rFonts w:ascii="Times New Roman" w:hAnsi="Times New Roman" w:cs="Times New Roman"/>
                    <w:noProof/>
                    <w:webHidden/>
                    <w:sz w:val="22"/>
                    <w:szCs w:val="22"/>
                  </w:rPr>
                  <w:fldChar w:fldCharType="end"/>
                </w:r>
              </w:hyperlink>
            </w:p>
            <w:p w14:paraId="35761F22" w14:textId="4164712B" w:rsidR="00D04964" w:rsidRPr="008D21A2" w:rsidRDefault="00D04964">
              <w:pPr>
                <w:pStyle w:val="TOC1"/>
                <w:tabs>
                  <w:tab w:val="left" w:pos="720"/>
                </w:tabs>
                <w:rPr>
                  <w:rFonts w:ascii="Times New Roman" w:hAnsi="Times New Roman" w:cs="Times New Roman"/>
                  <w:noProof/>
                  <w:kern w:val="2"/>
                  <w:sz w:val="22"/>
                  <w:szCs w:val="22"/>
                  <w14:ligatures w14:val="standardContextual"/>
                </w:rPr>
              </w:pPr>
              <w:hyperlink w:anchor="_Toc220080305" w:history="1">
                <w:r w:rsidRPr="008D21A2">
                  <w:rPr>
                    <w:rStyle w:val="Hyperlink"/>
                    <w:rFonts w:ascii="Times New Roman" w:hAnsi="Times New Roman" w:cs="Times New Roman"/>
                    <w:noProof/>
                    <w:sz w:val="22"/>
                    <w:szCs w:val="22"/>
                  </w:rPr>
                  <w:t>2.</w:t>
                </w:r>
                <w:r w:rsidRPr="008D21A2">
                  <w:rPr>
                    <w:rFonts w:ascii="Times New Roman" w:hAnsi="Times New Roman" w:cs="Times New Roman"/>
                    <w:noProof/>
                    <w:kern w:val="2"/>
                    <w:sz w:val="22"/>
                    <w:szCs w:val="22"/>
                    <w14:ligatures w14:val="standardContextual"/>
                  </w:rPr>
                  <w:tab/>
                </w:r>
                <w:r w:rsidRPr="008D21A2">
                  <w:rPr>
                    <w:rStyle w:val="Hyperlink"/>
                    <w:rFonts w:ascii="Times New Roman" w:hAnsi="Times New Roman" w:cs="Times New Roman"/>
                    <w:noProof/>
                    <w:sz w:val="22"/>
                    <w:szCs w:val="22"/>
                  </w:rPr>
                  <w:t>PIRKIMO OBJEKTAS</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_Toc220080305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2</w:t>
                </w:r>
                <w:r w:rsidRPr="008D21A2">
                  <w:rPr>
                    <w:rFonts w:ascii="Times New Roman" w:hAnsi="Times New Roman" w:cs="Times New Roman"/>
                    <w:noProof/>
                    <w:webHidden/>
                    <w:sz w:val="22"/>
                    <w:szCs w:val="22"/>
                  </w:rPr>
                  <w:fldChar w:fldCharType="end"/>
                </w:r>
              </w:hyperlink>
            </w:p>
            <w:p w14:paraId="0F953B90" w14:textId="1AD1CC75" w:rsidR="00D04964" w:rsidRPr="008D21A2" w:rsidRDefault="00D04964">
              <w:pPr>
                <w:pStyle w:val="TOC1"/>
                <w:tabs>
                  <w:tab w:val="left" w:pos="720"/>
                </w:tabs>
                <w:rPr>
                  <w:rFonts w:ascii="Times New Roman" w:hAnsi="Times New Roman" w:cs="Times New Roman"/>
                  <w:noProof/>
                  <w:kern w:val="2"/>
                  <w:sz w:val="22"/>
                  <w:szCs w:val="22"/>
                  <w14:ligatures w14:val="standardContextual"/>
                </w:rPr>
              </w:pPr>
              <w:hyperlink w:anchor="_Toc220080306" w:history="1">
                <w:r w:rsidRPr="008D21A2">
                  <w:rPr>
                    <w:rStyle w:val="Hyperlink"/>
                    <w:rFonts w:ascii="Times New Roman" w:hAnsi="Times New Roman" w:cs="Times New Roman"/>
                    <w:noProof/>
                    <w:sz w:val="22"/>
                    <w:szCs w:val="22"/>
                  </w:rPr>
                  <w:t>3.</w:t>
                </w:r>
                <w:r w:rsidRPr="008D21A2">
                  <w:rPr>
                    <w:rFonts w:ascii="Times New Roman" w:hAnsi="Times New Roman" w:cs="Times New Roman"/>
                    <w:noProof/>
                    <w:kern w:val="2"/>
                    <w:sz w:val="22"/>
                    <w:szCs w:val="22"/>
                    <w14:ligatures w14:val="standardContextual"/>
                  </w:rPr>
                  <w:tab/>
                </w:r>
                <w:r w:rsidRPr="008D21A2">
                  <w:rPr>
                    <w:rStyle w:val="Hyperlink"/>
                    <w:rFonts w:ascii="Times New Roman" w:hAnsi="Times New Roman" w:cs="Times New Roman"/>
                    <w:noProof/>
                    <w:sz w:val="22"/>
                    <w:szCs w:val="22"/>
                  </w:rPr>
                  <w:t>SUSITIKIMAI SU TIEKĖJAIS IR OBJEKTO APŽIŪRA</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_Toc220080306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3</w:t>
                </w:r>
                <w:r w:rsidRPr="008D21A2">
                  <w:rPr>
                    <w:rFonts w:ascii="Times New Roman" w:hAnsi="Times New Roman" w:cs="Times New Roman"/>
                    <w:noProof/>
                    <w:webHidden/>
                    <w:sz w:val="22"/>
                    <w:szCs w:val="22"/>
                  </w:rPr>
                  <w:fldChar w:fldCharType="end"/>
                </w:r>
              </w:hyperlink>
            </w:p>
            <w:p w14:paraId="6B1ABF7A" w14:textId="1B52E6AE" w:rsidR="00D04964" w:rsidRPr="008D21A2" w:rsidRDefault="00D04964">
              <w:pPr>
                <w:pStyle w:val="TOC1"/>
                <w:tabs>
                  <w:tab w:val="left" w:pos="720"/>
                </w:tabs>
                <w:rPr>
                  <w:rFonts w:ascii="Times New Roman" w:hAnsi="Times New Roman" w:cs="Times New Roman"/>
                  <w:noProof/>
                  <w:kern w:val="2"/>
                  <w:sz w:val="22"/>
                  <w:szCs w:val="22"/>
                  <w14:ligatures w14:val="standardContextual"/>
                </w:rPr>
              </w:pPr>
              <w:hyperlink w:anchor="_Toc220080307" w:history="1">
                <w:r w:rsidRPr="008D21A2">
                  <w:rPr>
                    <w:rStyle w:val="Hyperlink"/>
                    <w:rFonts w:ascii="Times New Roman" w:hAnsi="Times New Roman" w:cs="Times New Roman"/>
                    <w:noProof/>
                    <w:sz w:val="22"/>
                    <w:szCs w:val="22"/>
                  </w:rPr>
                  <w:t>4.</w:t>
                </w:r>
                <w:r w:rsidRPr="008D21A2">
                  <w:rPr>
                    <w:rFonts w:ascii="Times New Roman" w:hAnsi="Times New Roman" w:cs="Times New Roman"/>
                    <w:noProof/>
                    <w:kern w:val="2"/>
                    <w:sz w:val="22"/>
                    <w:szCs w:val="22"/>
                    <w14:ligatures w14:val="standardContextual"/>
                  </w:rPr>
                  <w:tab/>
                </w:r>
                <w:r w:rsidRPr="008D21A2">
                  <w:rPr>
                    <w:rStyle w:val="Hyperlink"/>
                    <w:rFonts w:ascii="Times New Roman" w:hAnsi="Times New Roman" w:cs="Times New Roman"/>
                    <w:noProof/>
                    <w:sz w:val="22"/>
                    <w:szCs w:val="22"/>
                  </w:rPr>
                  <w:t>TIEKĖJŲ PAŠALINIMO PAGRINDAI IR KVALIFIKACIJOS REIKALAVIMAI</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_Toc220080307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4</w:t>
                </w:r>
                <w:r w:rsidRPr="008D21A2">
                  <w:rPr>
                    <w:rFonts w:ascii="Times New Roman" w:hAnsi="Times New Roman" w:cs="Times New Roman"/>
                    <w:noProof/>
                    <w:webHidden/>
                    <w:sz w:val="22"/>
                    <w:szCs w:val="22"/>
                  </w:rPr>
                  <w:fldChar w:fldCharType="end"/>
                </w:r>
              </w:hyperlink>
            </w:p>
            <w:p w14:paraId="7C30A60D" w14:textId="7FF80265" w:rsidR="00D04964" w:rsidRPr="008D21A2" w:rsidRDefault="00D04964">
              <w:pPr>
                <w:pStyle w:val="TOC1"/>
                <w:tabs>
                  <w:tab w:val="left" w:pos="720"/>
                </w:tabs>
                <w:rPr>
                  <w:rFonts w:ascii="Times New Roman" w:hAnsi="Times New Roman" w:cs="Times New Roman"/>
                  <w:noProof/>
                  <w:kern w:val="2"/>
                  <w:sz w:val="22"/>
                  <w:szCs w:val="22"/>
                  <w14:ligatures w14:val="standardContextual"/>
                </w:rPr>
              </w:pPr>
              <w:hyperlink w:anchor="_Toc220080308" w:history="1">
                <w:r w:rsidRPr="008D21A2">
                  <w:rPr>
                    <w:rStyle w:val="Hyperlink"/>
                    <w:rFonts w:ascii="Times New Roman" w:hAnsi="Times New Roman" w:cs="Times New Roman"/>
                    <w:noProof/>
                    <w:sz w:val="22"/>
                    <w:szCs w:val="22"/>
                  </w:rPr>
                  <w:t>5.</w:t>
                </w:r>
                <w:r w:rsidRPr="008D21A2">
                  <w:rPr>
                    <w:rFonts w:ascii="Times New Roman" w:hAnsi="Times New Roman" w:cs="Times New Roman"/>
                    <w:noProof/>
                    <w:kern w:val="2"/>
                    <w:sz w:val="22"/>
                    <w:szCs w:val="22"/>
                    <w14:ligatures w14:val="standardContextual"/>
                  </w:rPr>
                  <w:tab/>
                </w:r>
                <w:r w:rsidRPr="008D21A2">
                  <w:rPr>
                    <w:rStyle w:val="Hyperlink"/>
                    <w:rFonts w:ascii="Times New Roman" w:hAnsi="Times New Roman" w:cs="Times New Roman"/>
                    <w:noProof/>
                    <w:sz w:val="22"/>
                    <w:szCs w:val="22"/>
                  </w:rPr>
                  <w:t>REIKALAVIMAI, SUSIJĘ SU NACIONALINIU SAUGUMU</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_Toc220080308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4</w:t>
                </w:r>
                <w:r w:rsidRPr="008D21A2">
                  <w:rPr>
                    <w:rFonts w:ascii="Times New Roman" w:hAnsi="Times New Roman" w:cs="Times New Roman"/>
                    <w:noProof/>
                    <w:webHidden/>
                    <w:sz w:val="22"/>
                    <w:szCs w:val="22"/>
                  </w:rPr>
                  <w:fldChar w:fldCharType="end"/>
                </w:r>
              </w:hyperlink>
            </w:p>
            <w:p w14:paraId="715F2EF1" w14:textId="2F7C7369" w:rsidR="00D04964" w:rsidRPr="008D21A2" w:rsidRDefault="00D04964">
              <w:pPr>
                <w:pStyle w:val="TOC1"/>
                <w:tabs>
                  <w:tab w:val="left" w:pos="720"/>
                </w:tabs>
                <w:rPr>
                  <w:rFonts w:ascii="Times New Roman" w:hAnsi="Times New Roman" w:cs="Times New Roman"/>
                  <w:noProof/>
                  <w:kern w:val="2"/>
                  <w:sz w:val="22"/>
                  <w:szCs w:val="22"/>
                  <w14:ligatures w14:val="standardContextual"/>
                </w:rPr>
              </w:pPr>
              <w:hyperlink w:anchor="_Toc220080309" w:history="1">
                <w:r w:rsidRPr="008D21A2">
                  <w:rPr>
                    <w:rStyle w:val="Hyperlink"/>
                    <w:rFonts w:ascii="Times New Roman" w:hAnsi="Times New Roman" w:cs="Times New Roman"/>
                    <w:noProof/>
                    <w:sz w:val="22"/>
                    <w:szCs w:val="22"/>
                  </w:rPr>
                  <w:t>6.</w:t>
                </w:r>
                <w:r w:rsidRPr="008D21A2">
                  <w:rPr>
                    <w:rFonts w:ascii="Times New Roman" w:hAnsi="Times New Roman" w:cs="Times New Roman"/>
                    <w:noProof/>
                    <w:kern w:val="2"/>
                    <w:sz w:val="22"/>
                    <w:szCs w:val="22"/>
                    <w14:ligatures w14:val="standardContextual"/>
                  </w:rPr>
                  <w:tab/>
                </w:r>
                <w:r w:rsidRPr="008D21A2">
                  <w:rPr>
                    <w:rStyle w:val="Hyperlink"/>
                    <w:rFonts w:ascii="Times New Roman" w:hAnsi="Times New Roman" w:cs="Times New Roman"/>
                    <w:noProof/>
                    <w:sz w:val="22"/>
                    <w:szCs w:val="22"/>
                  </w:rPr>
                  <w:t>SPECIALIEJI REIKALAVIMAI PASIŪLYMŲ RENGIMUI IR PATEIKIMUI</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_Toc220080309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4</w:t>
                </w:r>
                <w:r w:rsidRPr="008D21A2">
                  <w:rPr>
                    <w:rFonts w:ascii="Times New Roman" w:hAnsi="Times New Roman" w:cs="Times New Roman"/>
                    <w:noProof/>
                    <w:webHidden/>
                    <w:sz w:val="22"/>
                    <w:szCs w:val="22"/>
                  </w:rPr>
                  <w:fldChar w:fldCharType="end"/>
                </w:r>
              </w:hyperlink>
            </w:p>
            <w:p w14:paraId="6B98B4E1" w14:textId="263984C9" w:rsidR="00D04964" w:rsidRPr="008D21A2" w:rsidRDefault="00D04964">
              <w:pPr>
                <w:pStyle w:val="TOC1"/>
                <w:tabs>
                  <w:tab w:val="left" w:pos="720"/>
                </w:tabs>
                <w:rPr>
                  <w:rFonts w:ascii="Times New Roman" w:hAnsi="Times New Roman" w:cs="Times New Roman"/>
                  <w:noProof/>
                  <w:kern w:val="2"/>
                  <w:sz w:val="22"/>
                  <w:szCs w:val="22"/>
                  <w14:ligatures w14:val="standardContextual"/>
                </w:rPr>
              </w:pPr>
              <w:hyperlink w:anchor="_Toc220080310" w:history="1">
                <w:r w:rsidRPr="008D21A2">
                  <w:rPr>
                    <w:rStyle w:val="Hyperlink"/>
                    <w:rFonts w:ascii="Times New Roman" w:hAnsi="Times New Roman" w:cs="Times New Roman"/>
                    <w:noProof/>
                    <w:sz w:val="22"/>
                    <w:szCs w:val="22"/>
                  </w:rPr>
                  <w:t>7.</w:t>
                </w:r>
                <w:r w:rsidRPr="008D21A2">
                  <w:rPr>
                    <w:rFonts w:ascii="Times New Roman" w:hAnsi="Times New Roman" w:cs="Times New Roman"/>
                    <w:noProof/>
                    <w:kern w:val="2"/>
                    <w:sz w:val="22"/>
                    <w:szCs w:val="22"/>
                    <w14:ligatures w14:val="standardContextual"/>
                  </w:rPr>
                  <w:tab/>
                </w:r>
                <w:r w:rsidRPr="008D21A2">
                  <w:rPr>
                    <w:rStyle w:val="Hyperlink"/>
                    <w:rFonts w:ascii="Times New Roman" w:hAnsi="Times New Roman" w:cs="Times New Roman"/>
                    <w:noProof/>
                    <w:sz w:val="22"/>
                    <w:szCs w:val="22"/>
                  </w:rPr>
                  <w:t>PASIŪLYMO GALIOJIMO UŽTIKRINIMAS</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_Toc220080310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5</w:t>
                </w:r>
                <w:r w:rsidRPr="008D21A2">
                  <w:rPr>
                    <w:rFonts w:ascii="Times New Roman" w:hAnsi="Times New Roman" w:cs="Times New Roman"/>
                    <w:noProof/>
                    <w:webHidden/>
                    <w:sz w:val="22"/>
                    <w:szCs w:val="22"/>
                  </w:rPr>
                  <w:fldChar w:fldCharType="end"/>
                </w:r>
              </w:hyperlink>
            </w:p>
            <w:p w14:paraId="5C601A24" w14:textId="4D81C4C3" w:rsidR="00D04964" w:rsidRPr="008D21A2" w:rsidRDefault="00D04964">
              <w:pPr>
                <w:pStyle w:val="TOC1"/>
                <w:tabs>
                  <w:tab w:val="left" w:pos="720"/>
                </w:tabs>
                <w:rPr>
                  <w:rFonts w:ascii="Times New Roman" w:hAnsi="Times New Roman" w:cs="Times New Roman"/>
                  <w:noProof/>
                  <w:kern w:val="2"/>
                  <w:sz w:val="22"/>
                  <w:szCs w:val="22"/>
                  <w14:ligatures w14:val="standardContextual"/>
                </w:rPr>
              </w:pPr>
              <w:hyperlink w:anchor="_Toc220080311" w:history="1">
                <w:r w:rsidRPr="008D21A2">
                  <w:rPr>
                    <w:rStyle w:val="Hyperlink"/>
                    <w:rFonts w:ascii="Times New Roman" w:hAnsi="Times New Roman" w:cs="Times New Roman"/>
                    <w:noProof/>
                    <w:sz w:val="22"/>
                    <w:szCs w:val="22"/>
                  </w:rPr>
                  <w:t>8.</w:t>
                </w:r>
                <w:r w:rsidRPr="008D21A2">
                  <w:rPr>
                    <w:rFonts w:ascii="Times New Roman" w:hAnsi="Times New Roman" w:cs="Times New Roman"/>
                    <w:noProof/>
                    <w:kern w:val="2"/>
                    <w:sz w:val="22"/>
                    <w:szCs w:val="22"/>
                    <w14:ligatures w14:val="standardContextual"/>
                  </w:rPr>
                  <w:tab/>
                </w:r>
                <w:r w:rsidRPr="008D21A2">
                  <w:rPr>
                    <w:rStyle w:val="Hyperlink"/>
                    <w:rFonts w:ascii="Times New Roman" w:hAnsi="Times New Roman" w:cs="Times New Roman"/>
                    <w:noProof/>
                    <w:sz w:val="22"/>
                    <w:szCs w:val="22"/>
                  </w:rPr>
                  <w:t>ELEKTRONINIS AUKCIONAS</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_Toc220080311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6</w:t>
                </w:r>
                <w:r w:rsidRPr="008D21A2">
                  <w:rPr>
                    <w:rFonts w:ascii="Times New Roman" w:hAnsi="Times New Roman" w:cs="Times New Roman"/>
                    <w:noProof/>
                    <w:webHidden/>
                    <w:sz w:val="22"/>
                    <w:szCs w:val="22"/>
                  </w:rPr>
                  <w:fldChar w:fldCharType="end"/>
                </w:r>
              </w:hyperlink>
            </w:p>
            <w:p w14:paraId="6DD7C166" w14:textId="1BFD3B08" w:rsidR="00D04964" w:rsidRPr="008D21A2" w:rsidRDefault="00D04964">
              <w:pPr>
                <w:pStyle w:val="TOC1"/>
                <w:tabs>
                  <w:tab w:val="left" w:pos="720"/>
                </w:tabs>
                <w:rPr>
                  <w:rFonts w:ascii="Times New Roman" w:hAnsi="Times New Roman" w:cs="Times New Roman"/>
                  <w:noProof/>
                  <w:kern w:val="2"/>
                  <w:sz w:val="22"/>
                  <w:szCs w:val="22"/>
                  <w14:ligatures w14:val="standardContextual"/>
                </w:rPr>
              </w:pPr>
              <w:hyperlink w:anchor="_Toc220080312" w:history="1">
                <w:r w:rsidRPr="008D21A2">
                  <w:rPr>
                    <w:rStyle w:val="Hyperlink"/>
                    <w:rFonts w:ascii="Times New Roman" w:hAnsi="Times New Roman" w:cs="Times New Roman"/>
                    <w:noProof/>
                    <w:sz w:val="22"/>
                    <w:szCs w:val="22"/>
                  </w:rPr>
                  <w:t>9.</w:t>
                </w:r>
                <w:r w:rsidRPr="008D21A2">
                  <w:rPr>
                    <w:rFonts w:ascii="Times New Roman" w:hAnsi="Times New Roman" w:cs="Times New Roman"/>
                    <w:noProof/>
                    <w:kern w:val="2"/>
                    <w:sz w:val="22"/>
                    <w:szCs w:val="22"/>
                    <w14:ligatures w14:val="standardContextual"/>
                  </w:rPr>
                  <w:tab/>
                </w:r>
                <w:r w:rsidRPr="008D21A2">
                  <w:rPr>
                    <w:rStyle w:val="Hyperlink"/>
                    <w:rFonts w:ascii="Times New Roman" w:hAnsi="Times New Roman" w:cs="Times New Roman"/>
                    <w:noProof/>
                    <w:sz w:val="22"/>
                    <w:szCs w:val="22"/>
                  </w:rPr>
                  <w:t>PASIŪLYMŲ VERTINIMAS</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_Toc220080312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6</w:t>
                </w:r>
                <w:r w:rsidRPr="008D21A2">
                  <w:rPr>
                    <w:rFonts w:ascii="Times New Roman" w:hAnsi="Times New Roman" w:cs="Times New Roman"/>
                    <w:noProof/>
                    <w:webHidden/>
                    <w:sz w:val="22"/>
                    <w:szCs w:val="22"/>
                  </w:rPr>
                  <w:fldChar w:fldCharType="end"/>
                </w:r>
              </w:hyperlink>
            </w:p>
            <w:p w14:paraId="09235C98" w14:textId="7706D039" w:rsidR="00D04964" w:rsidRPr="008D21A2" w:rsidRDefault="00D04964">
              <w:pPr>
                <w:pStyle w:val="TOC1"/>
                <w:tabs>
                  <w:tab w:val="left" w:pos="720"/>
                </w:tabs>
                <w:rPr>
                  <w:rFonts w:ascii="Times New Roman" w:hAnsi="Times New Roman" w:cs="Times New Roman"/>
                  <w:noProof/>
                  <w:kern w:val="2"/>
                  <w:sz w:val="22"/>
                  <w:szCs w:val="22"/>
                  <w14:ligatures w14:val="standardContextual"/>
                </w:rPr>
              </w:pPr>
              <w:hyperlink w:anchor="_Toc220080313" w:history="1">
                <w:r w:rsidRPr="008D21A2">
                  <w:rPr>
                    <w:rStyle w:val="Hyperlink"/>
                    <w:rFonts w:ascii="Times New Roman" w:hAnsi="Times New Roman" w:cs="Times New Roman"/>
                    <w:noProof/>
                    <w:sz w:val="22"/>
                    <w:szCs w:val="22"/>
                  </w:rPr>
                  <w:t>10.</w:t>
                </w:r>
                <w:r w:rsidRPr="008D21A2">
                  <w:rPr>
                    <w:rFonts w:ascii="Times New Roman" w:hAnsi="Times New Roman" w:cs="Times New Roman"/>
                    <w:noProof/>
                    <w:kern w:val="2"/>
                    <w:sz w:val="22"/>
                    <w:szCs w:val="22"/>
                    <w14:ligatures w14:val="standardContextual"/>
                  </w:rPr>
                  <w:tab/>
                </w:r>
                <w:r w:rsidRPr="008D21A2">
                  <w:rPr>
                    <w:rStyle w:val="Hyperlink"/>
                    <w:rFonts w:ascii="Times New Roman" w:hAnsi="Times New Roman" w:cs="Times New Roman"/>
                    <w:noProof/>
                    <w:sz w:val="22"/>
                    <w:szCs w:val="22"/>
                  </w:rPr>
                  <w:t>SUTARTIES SUDARYMAS</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_Toc220080313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6</w:t>
                </w:r>
                <w:r w:rsidRPr="008D21A2">
                  <w:rPr>
                    <w:rFonts w:ascii="Times New Roman" w:hAnsi="Times New Roman" w:cs="Times New Roman"/>
                    <w:noProof/>
                    <w:webHidden/>
                    <w:sz w:val="22"/>
                    <w:szCs w:val="22"/>
                  </w:rPr>
                  <w:fldChar w:fldCharType="end"/>
                </w:r>
              </w:hyperlink>
            </w:p>
            <w:p w14:paraId="2CA3F47C" w14:textId="4D0CB4FC" w:rsidR="00D04964" w:rsidRPr="008D21A2" w:rsidRDefault="00D04964">
              <w:pPr>
                <w:pStyle w:val="TOC1"/>
                <w:tabs>
                  <w:tab w:val="left" w:pos="720"/>
                </w:tabs>
                <w:rPr>
                  <w:rFonts w:ascii="Times New Roman" w:hAnsi="Times New Roman" w:cs="Times New Roman"/>
                  <w:noProof/>
                  <w:kern w:val="2"/>
                  <w:sz w:val="22"/>
                  <w:szCs w:val="22"/>
                  <w14:ligatures w14:val="standardContextual"/>
                </w:rPr>
              </w:pPr>
              <w:hyperlink w:anchor="_Toc220080314" w:history="1">
                <w:r w:rsidRPr="008D21A2">
                  <w:rPr>
                    <w:rStyle w:val="Hyperlink"/>
                    <w:rFonts w:ascii="Times New Roman" w:hAnsi="Times New Roman" w:cs="Times New Roman"/>
                    <w:noProof/>
                    <w:sz w:val="22"/>
                    <w:szCs w:val="22"/>
                  </w:rPr>
                  <w:t>11.</w:t>
                </w:r>
                <w:r w:rsidRPr="008D21A2">
                  <w:rPr>
                    <w:rFonts w:ascii="Times New Roman" w:hAnsi="Times New Roman" w:cs="Times New Roman"/>
                    <w:noProof/>
                    <w:kern w:val="2"/>
                    <w:sz w:val="22"/>
                    <w:szCs w:val="22"/>
                    <w14:ligatures w14:val="standardContextual"/>
                  </w:rPr>
                  <w:tab/>
                </w:r>
                <w:r w:rsidRPr="008D21A2">
                  <w:rPr>
                    <w:rStyle w:val="Hyperlink"/>
                    <w:rFonts w:ascii="Times New Roman" w:hAnsi="Times New Roman" w:cs="Times New Roman"/>
                    <w:noProof/>
                    <w:sz w:val="22"/>
                    <w:szCs w:val="22"/>
                  </w:rPr>
                  <w:t>KITOS SĄLYGOS</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_Toc220080314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6</w:t>
                </w:r>
                <w:r w:rsidRPr="008D21A2">
                  <w:rPr>
                    <w:rFonts w:ascii="Times New Roman" w:hAnsi="Times New Roman" w:cs="Times New Roman"/>
                    <w:noProof/>
                    <w:webHidden/>
                    <w:sz w:val="22"/>
                    <w:szCs w:val="22"/>
                  </w:rPr>
                  <w:fldChar w:fldCharType="end"/>
                </w:r>
              </w:hyperlink>
            </w:p>
            <w:p w14:paraId="28E6F48B" w14:textId="5989A4CB" w:rsidR="00D04964" w:rsidRPr="008D21A2" w:rsidRDefault="00B25238">
              <w:pPr>
                <w:pStyle w:val="TOC1"/>
                <w:rPr>
                  <w:rFonts w:ascii="Times New Roman" w:hAnsi="Times New Roman" w:cs="Times New Roman"/>
                  <w:noProof/>
                  <w:kern w:val="2"/>
                  <w:sz w:val="22"/>
                  <w:szCs w:val="22"/>
                  <w14:ligatures w14:val="standardContextual"/>
                </w:rPr>
              </w:pPr>
              <w:r>
                <w:rPr>
                  <w:rStyle w:val="Hyperlink"/>
                  <w:rFonts w:ascii="Times New Roman" w:hAnsi="Times New Roman" w:cs="Times New Roman"/>
                  <w:noProof/>
                  <w:sz w:val="22"/>
                  <w:szCs w:val="22"/>
                </w:rPr>
                <w:t xml:space="preserve"> </w:t>
              </w:r>
              <w:hyperlink w:anchor="_Toc220080315" w:history="1">
                <w:r w:rsidR="00D04964" w:rsidRPr="008D21A2">
                  <w:rPr>
                    <w:rStyle w:val="Hyperlink"/>
                    <w:rFonts w:ascii="Times New Roman" w:hAnsi="Times New Roman" w:cs="Times New Roman"/>
                    <w:noProof/>
                    <w:sz w:val="22"/>
                    <w:szCs w:val="22"/>
                  </w:rPr>
                  <w:t>Pirkimo sąlygų 1 priedas „Terminai“</w:t>
                </w:r>
                <w:r w:rsidR="00D04964" w:rsidRPr="008D21A2">
                  <w:rPr>
                    <w:rFonts w:ascii="Times New Roman" w:hAnsi="Times New Roman" w:cs="Times New Roman"/>
                    <w:noProof/>
                    <w:webHidden/>
                    <w:sz w:val="22"/>
                    <w:szCs w:val="22"/>
                  </w:rPr>
                  <w:tab/>
                </w:r>
                <w:r w:rsidR="00D04964" w:rsidRPr="008D21A2">
                  <w:rPr>
                    <w:rFonts w:ascii="Times New Roman" w:hAnsi="Times New Roman" w:cs="Times New Roman"/>
                    <w:noProof/>
                    <w:webHidden/>
                    <w:sz w:val="22"/>
                    <w:szCs w:val="22"/>
                  </w:rPr>
                  <w:fldChar w:fldCharType="begin"/>
                </w:r>
                <w:r w:rsidR="00D04964" w:rsidRPr="008D21A2">
                  <w:rPr>
                    <w:rFonts w:ascii="Times New Roman" w:hAnsi="Times New Roman" w:cs="Times New Roman"/>
                    <w:noProof/>
                    <w:webHidden/>
                    <w:sz w:val="22"/>
                    <w:szCs w:val="22"/>
                  </w:rPr>
                  <w:instrText xml:space="preserve"> PAGEREF _Toc220080315 \h </w:instrText>
                </w:r>
                <w:r w:rsidR="00D04964" w:rsidRPr="008D21A2">
                  <w:rPr>
                    <w:rFonts w:ascii="Times New Roman" w:hAnsi="Times New Roman" w:cs="Times New Roman"/>
                    <w:noProof/>
                    <w:webHidden/>
                    <w:sz w:val="22"/>
                    <w:szCs w:val="22"/>
                  </w:rPr>
                </w:r>
                <w:r w:rsidR="00D04964" w:rsidRPr="008D21A2">
                  <w:rPr>
                    <w:rFonts w:ascii="Times New Roman" w:hAnsi="Times New Roman" w:cs="Times New Roman"/>
                    <w:noProof/>
                    <w:webHidden/>
                    <w:sz w:val="22"/>
                    <w:szCs w:val="22"/>
                  </w:rPr>
                  <w:fldChar w:fldCharType="separate"/>
                </w:r>
                <w:r w:rsidR="00D04964" w:rsidRPr="008D21A2">
                  <w:rPr>
                    <w:rFonts w:ascii="Times New Roman" w:hAnsi="Times New Roman" w:cs="Times New Roman"/>
                    <w:noProof/>
                    <w:webHidden/>
                    <w:sz w:val="22"/>
                    <w:szCs w:val="22"/>
                  </w:rPr>
                  <w:t>22</w:t>
                </w:r>
                <w:r w:rsidR="00D04964" w:rsidRPr="008D21A2">
                  <w:rPr>
                    <w:rFonts w:ascii="Times New Roman" w:hAnsi="Times New Roman" w:cs="Times New Roman"/>
                    <w:noProof/>
                    <w:webHidden/>
                    <w:sz w:val="22"/>
                    <w:szCs w:val="22"/>
                  </w:rPr>
                  <w:fldChar w:fldCharType="end"/>
                </w:r>
              </w:hyperlink>
            </w:p>
            <w:p w14:paraId="3F403484" w14:textId="7EEBB58E" w:rsidR="00D04964" w:rsidRPr="008D21A2" w:rsidRDefault="00D04964">
              <w:pPr>
                <w:pStyle w:val="TOC2"/>
                <w:rPr>
                  <w:rFonts w:ascii="Times New Roman" w:hAnsi="Times New Roman" w:cs="Times New Roman"/>
                  <w:noProof/>
                  <w:kern w:val="2"/>
                  <w:sz w:val="22"/>
                  <w:szCs w:val="22"/>
                  <w14:ligatures w14:val="standardContextual"/>
                </w:rPr>
              </w:pPr>
              <w:hyperlink w:anchor="_Toc220080316" w:history="1">
                <w:r w:rsidRPr="008D21A2">
                  <w:rPr>
                    <w:rStyle w:val="Hyperlink"/>
                    <w:rFonts w:ascii="Times New Roman" w:eastAsia="Calibri" w:hAnsi="Times New Roman" w:cs="Times New Roman"/>
                    <w:noProof/>
                    <w:sz w:val="22"/>
                    <w:szCs w:val="22"/>
                  </w:rPr>
                  <w:t>Pirkimo sąlygų 2 priedas „Techninė specifikacija“</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_Toc220080316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25</w:t>
                </w:r>
                <w:r w:rsidRPr="008D21A2">
                  <w:rPr>
                    <w:rFonts w:ascii="Times New Roman" w:hAnsi="Times New Roman" w:cs="Times New Roman"/>
                    <w:noProof/>
                    <w:webHidden/>
                    <w:sz w:val="22"/>
                    <w:szCs w:val="22"/>
                  </w:rPr>
                  <w:fldChar w:fldCharType="end"/>
                </w:r>
              </w:hyperlink>
            </w:p>
            <w:p w14:paraId="1D2B7263" w14:textId="40D8A1CA" w:rsidR="00D04964" w:rsidRPr="008D21A2" w:rsidRDefault="00D04964">
              <w:pPr>
                <w:pStyle w:val="TOC2"/>
                <w:rPr>
                  <w:rFonts w:ascii="Times New Roman" w:hAnsi="Times New Roman" w:cs="Times New Roman"/>
                  <w:noProof/>
                  <w:kern w:val="2"/>
                  <w:sz w:val="22"/>
                  <w:szCs w:val="22"/>
                  <w14:ligatures w14:val="standardContextual"/>
                </w:rPr>
              </w:pPr>
              <w:hyperlink w:anchor="_Toc220080317" w:history="1">
                <w:r w:rsidRPr="008D21A2">
                  <w:rPr>
                    <w:rStyle w:val="Hyperlink"/>
                    <w:rFonts w:ascii="Times New Roman" w:eastAsia="Calibri" w:hAnsi="Times New Roman" w:cs="Times New Roman"/>
                    <w:noProof/>
                    <w:sz w:val="22"/>
                    <w:szCs w:val="22"/>
                  </w:rPr>
                  <w:t>Pirkimo sąlygų 3 priedas „Tiekėjų pašalinimo pagrindai“</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_Toc220080317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26</w:t>
                </w:r>
                <w:r w:rsidRPr="008D21A2">
                  <w:rPr>
                    <w:rFonts w:ascii="Times New Roman" w:hAnsi="Times New Roman" w:cs="Times New Roman"/>
                    <w:noProof/>
                    <w:webHidden/>
                    <w:sz w:val="22"/>
                    <w:szCs w:val="22"/>
                  </w:rPr>
                  <w:fldChar w:fldCharType="end"/>
                </w:r>
              </w:hyperlink>
            </w:p>
            <w:p w14:paraId="26D00FEA" w14:textId="5810AB18" w:rsidR="00D04964" w:rsidRPr="008D21A2" w:rsidRDefault="00D04964">
              <w:pPr>
                <w:pStyle w:val="TOC2"/>
                <w:rPr>
                  <w:rFonts w:ascii="Times New Roman" w:hAnsi="Times New Roman" w:cs="Times New Roman"/>
                  <w:noProof/>
                  <w:kern w:val="2"/>
                  <w:sz w:val="22"/>
                  <w:szCs w:val="22"/>
                  <w14:ligatures w14:val="standardContextual"/>
                </w:rPr>
              </w:pPr>
              <w:hyperlink w:anchor="_Toc220080318" w:history="1">
                <w:r w:rsidRPr="008D21A2">
                  <w:rPr>
                    <w:rStyle w:val="Hyperlink"/>
                    <w:rFonts w:ascii="Times New Roman" w:eastAsia="Calibri" w:hAnsi="Times New Roman" w:cs="Times New Roman"/>
                    <w:noProof/>
                    <w:sz w:val="22"/>
                    <w:szCs w:val="22"/>
                  </w:rPr>
                  <w:t>Pirkimo sąlygų 4 priedas „Tiekėjų kvalifikacijos reikalavimai ir reikalaujami kokybės bei aplinkos apsaugos vadybos sistemų standartai“</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_Toc220080318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36</w:t>
                </w:r>
                <w:r w:rsidRPr="008D21A2">
                  <w:rPr>
                    <w:rFonts w:ascii="Times New Roman" w:hAnsi="Times New Roman" w:cs="Times New Roman"/>
                    <w:noProof/>
                    <w:webHidden/>
                    <w:sz w:val="22"/>
                    <w:szCs w:val="22"/>
                  </w:rPr>
                  <w:fldChar w:fldCharType="end"/>
                </w:r>
              </w:hyperlink>
            </w:p>
            <w:p w14:paraId="16FF5695" w14:textId="6AC43C74" w:rsidR="00D04964" w:rsidRPr="008D21A2" w:rsidRDefault="00D04964">
              <w:pPr>
                <w:pStyle w:val="TOC2"/>
                <w:rPr>
                  <w:rFonts w:ascii="Times New Roman" w:hAnsi="Times New Roman" w:cs="Times New Roman"/>
                  <w:noProof/>
                  <w:kern w:val="2"/>
                  <w:sz w:val="22"/>
                  <w:szCs w:val="22"/>
                  <w14:ligatures w14:val="standardContextual"/>
                </w:rPr>
              </w:pPr>
              <w:hyperlink w:anchor="_Toc220080319" w:history="1">
                <w:r w:rsidRPr="008D21A2">
                  <w:rPr>
                    <w:rStyle w:val="Hyperlink"/>
                    <w:rFonts w:ascii="Times New Roman" w:eastAsia="Calibri" w:hAnsi="Times New Roman" w:cs="Times New Roman"/>
                    <w:noProof/>
                    <w:sz w:val="22"/>
                    <w:szCs w:val="22"/>
                  </w:rPr>
                  <w:t xml:space="preserve">Pirkimo sąlygų 5 priedas „EBVPD“ </w:t>
                </w:r>
                <w:r w:rsidRPr="008D21A2">
                  <w:rPr>
                    <w:rStyle w:val="Hyperlink"/>
                    <w:rFonts w:ascii="Times New Roman" w:hAnsi="Times New Roman" w:cs="Times New Roman"/>
                    <w:noProof/>
                    <w:sz w:val="22"/>
                    <w:szCs w:val="22"/>
                  </w:rPr>
                  <w:t>(XML formatu)</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_Toc220080319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40</w:t>
                </w:r>
                <w:r w:rsidRPr="008D21A2">
                  <w:rPr>
                    <w:rFonts w:ascii="Times New Roman" w:hAnsi="Times New Roman" w:cs="Times New Roman"/>
                    <w:noProof/>
                    <w:webHidden/>
                    <w:sz w:val="22"/>
                    <w:szCs w:val="22"/>
                  </w:rPr>
                  <w:fldChar w:fldCharType="end"/>
                </w:r>
              </w:hyperlink>
            </w:p>
            <w:p w14:paraId="5CA94C0C" w14:textId="6D87F4BD" w:rsidR="00D04964" w:rsidRPr="008D21A2" w:rsidRDefault="00D04964">
              <w:pPr>
                <w:pStyle w:val="TOC2"/>
                <w:rPr>
                  <w:rFonts w:ascii="Times New Roman" w:hAnsi="Times New Roman" w:cs="Times New Roman"/>
                  <w:noProof/>
                  <w:kern w:val="2"/>
                  <w:sz w:val="22"/>
                  <w:szCs w:val="22"/>
                  <w14:ligatures w14:val="standardContextual"/>
                </w:rPr>
              </w:pPr>
              <w:hyperlink w:anchor="_Toc220080320" w:history="1">
                <w:r w:rsidRPr="008D21A2">
                  <w:rPr>
                    <w:rStyle w:val="Hyperlink"/>
                    <w:rFonts w:ascii="Times New Roman" w:eastAsia="Calibri" w:hAnsi="Times New Roman" w:cs="Times New Roman"/>
                    <w:noProof/>
                    <w:sz w:val="22"/>
                    <w:szCs w:val="22"/>
                  </w:rPr>
                  <w:t>Pirkimo sąlygų 6 priedas „Pasiūlymo forma“</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_Toc220080320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41</w:t>
                </w:r>
                <w:r w:rsidRPr="008D21A2">
                  <w:rPr>
                    <w:rFonts w:ascii="Times New Roman" w:hAnsi="Times New Roman" w:cs="Times New Roman"/>
                    <w:noProof/>
                    <w:webHidden/>
                    <w:sz w:val="22"/>
                    <w:szCs w:val="22"/>
                  </w:rPr>
                  <w:fldChar w:fldCharType="end"/>
                </w:r>
              </w:hyperlink>
            </w:p>
            <w:p w14:paraId="65D751DB" w14:textId="016865B3" w:rsidR="00D04964" w:rsidRPr="008D21A2" w:rsidRDefault="00D04964">
              <w:pPr>
                <w:pStyle w:val="TOC2"/>
                <w:rPr>
                  <w:rFonts w:ascii="Times New Roman" w:hAnsi="Times New Roman" w:cs="Times New Roman"/>
                  <w:noProof/>
                  <w:kern w:val="2"/>
                  <w:sz w:val="22"/>
                  <w:szCs w:val="22"/>
                  <w14:ligatures w14:val="standardContextual"/>
                </w:rPr>
              </w:pPr>
              <w:hyperlink w:anchor="_Toc220080321" w:history="1">
                <w:r w:rsidRPr="008D21A2">
                  <w:rPr>
                    <w:rStyle w:val="Hyperlink"/>
                    <w:rFonts w:ascii="Times New Roman" w:eastAsia="Calibri" w:hAnsi="Times New Roman" w:cs="Times New Roman"/>
                    <w:noProof/>
                    <w:sz w:val="22"/>
                    <w:szCs w:val="22"/>
                  </w:rPr>
                  <w:t xml:space="preserve">Pirkimo sąlygų 6 priedo „Pasiūlymo forma“ </w:t>
                </w:r>
                <w:r w:rsidRPr="008D21A2">
                  <w:rPr>
                    <w:rStyle w:val="Hyperlink"/>
                    <w:rFonts w:ascii="Times New Roman" w:hAnsi="Times New Roman" w:cs="Times New Roman"/>
                    <w:noProof/>
                    <w:sz w:val="22"/>
                    <w:szCs w:val="22"/>
                  </w:rPr>
                  <w:t>1 priedėlis „Tiekėjo deklaracijos dėl atitikties VPĮ 45 str. 2¹ d. reikalavimams pavyzdinė forma“</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_Toc220080321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45</w:t>
                </w:r>
                <w:r w:rsidRPr="008D21A2">
                  <w:rPr>
                    <w:rFonts w:ascii="Times New Roman" w:hAnsi="Times New Roman" w:cs="Times New Roman"/>
                    <w:noProof/>
                    <w:webHidden/>
                    <w:sz w:val="22"/>
                    <w:szCs w:val="22"/>
                  </w:rPr>
                  <w:fldChar w:fldCharType="end"/>
                </w:r>
              </w:hyperlink>
            </w:p>
            <w:p w14:paraId="106C352C" w14:textId="608EAE86" w:rsidR="00D04964" w:rsidRPr="008D21A2" w:rsidRDefault="00D04964">
              <w:pPr>
                <w:pStyle w:val="TOC2"/>
                <w:rPr>
                  <w:rFonts w:ascii="Times New Roman" w:hAnsi="Times New Roman" w:cs="Times New Roman"/>
                  <w:noProof/>
                  <w:kern w:val="2"/>
                  <w:sz w:val="22"/>
                  <w:szCs w:val="22"/>
                  <w14:ligatures w14:val="standardContextual"/>
                </w:rPr>
              </w:pPr>
              <w:hyperlink w:anchor="_Toc220080322" w:history="1">
                <w:r w:rsidRPr="008D21A2">
                  <w:rPr>
                    <w:rStyle w:val="Hyperlink"/>
                    <w:rFonts w:ascii="Times New Roman" w:eastAsia="Calibri" w:hAnsi="Times New Roman" w:cs="Times New Roman"/>
                    <w:noProof/>
                    <w:sz w:val="22"/>
                    <w:szCs w:val="22"/>
                  </w:rPr>
                  <w:t>Pirkimo sąlygų 7 priedas „Pasiūlymų vertinimo kriterijai ir sąlygos“</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_Toc220080322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47</w:t>
                </w:r>
                <w:r w:rsidRPr="008D21A2">
                  <w:rPr>
                    <w:rFonts w:ascii="Times New Roman" w:hAnsi="Times New Roman" w:cs="Times New Roman"/>
                    <w:noProof/>
                    <w:webHidden/>
                    <w:sz w:val="22"/>
                    <w:szCs w:val="22"/>
                  </w:rPr>
                  <w:fldChar w:fldCharType="end"/>
                </w:r>
              </w:hyperlink>
            </w:p>
            <w:p w14:paraId="2240A111" w14:textId="54C36309" w:rsidR="00D04964" w:rsidRPr="008D21A2" w:rsidRDefault="00D04964">
              <w:pPr>
                <w:pStyle w:val="TOC2"/>
                <w:rPr>
                  <w:rFonts w:ascii="Times New Roman" w:hAnsi="Times New Roman" w:cs="Times New Roman"/>
                  <w:noProof/>
                  <w:kern w:val="2"/>
                  <w:sz w:val="22"/>
                  <w:szCs w:val="22"/>
                  <w14:ligatures w14:val="standardContextual"/>
                </w:rPr>
              </w:pPr>
              <w:hyperlink w:anchor="_Toc220080323" w:history="1">
                <w:r w:rsidRPr="008D21A2">
                  <w:rPr>
                    <w:rStyle w:val="Hyperlink"/>
                    <w:rFonts w:ascii="Times New Roman" w:eastAsia="Calibri" w:hAnsi="Times New Roman" w:cs="Times New Roman"/>
                    <w:noProof/>
                    <w:sz w:val="22"/>
                    <w:szCs w:val="22"/>
                  </w:rPr>
                  <w:t>Pirkimo sąlygų 8 priedas „Tiekėjo specialistų sąrašas“</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_Toc220080323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49</w:t>
                </w:r>
                <w:r w:rsidRPr="008D21A2">
                  <w:rPr>
                    <w:rFonts w:ascii="Times New Roman" w:hAnsi="Times New Roman" w:cs="Times New Roman"/>
                    <w:noProof/>
                    <w:webHidden/>
                    <w:sz w:val="22"/>
                    <w:szCs w:val="22"/>
                  </w:rPr>
                  <w:fldChar w:fldCharType="end"/>
                </w:r>
              </w:hyperlink>
            </w:p>
            <w:p w14:paraId="246FD8FA" w14:textId="388160DB" w:rsidR="00D04964" w:rsidRPr="008D21A2" w:rsidRDefault="00D04964">
              <w:pPr>
                <w:pStyle w:val="TOC2"/>
                <w:rPr>
                  <w:rFonts w:ascii="Times New Roman" w:hAnsi="Times New Roman" w:cs="Times New Roman"/>
                  <w:noProof/>
                  <w:kern w:val="2"/>
                  <w:sz w:val="22"/>
                  <w:szCs w:val="22"/>
                  <w14:ligatures w14:val="standardContextual"/>
                </w:rPr>
              </w:pPr>
              <w:hyperlink w:anchor="_Toc220080324" w:history="1">
                <w:r w:rsidRPr="008D21A2">
                  <w:rPr>
                    <w:rStyle w:val="Hyperlink"/>
                    <w:rFonts w:ascii="Times New Roman" w:hAnsi="Times New Roman" w:cs="Times New Roman"/>
                    <w:noProof/>
                    <w:sz w:val="22"/>
                    <w:szCs w:val="22"/>
                  </w:rPr>
                  <w:t>Pirkimo sąlygų 9 priedas „Sutarties projektas“</w:t>
                </w:r>
                <w:r w:rsidRPr="008D21A2">
                  <w:rPr>
                    <w:rFonts w:ascii="Times New Roman" w:hAnsi="Times New Roman" w:cs="Times New Roman"/>
                    <w:noProof/>
                    <w:webHidden/>
                    <w:sz w:val="22"/>
                    <w:szCs w:val="22"/>
                  </w:rPr>
                  <w:tab/>
                </w:r>
                <w:r w:rsidRPr="008D21A2">
                  <w:rPr>
                    <w:rFonts w:ascii="Times New Roman" w:hAnsi="Times New Roman" w:cs="Times New Roman"/>
                    <w:noProof/>
                    <w:webHidden/>
                    <w:sz w:val="22"/>
                    <w:szCs w:val="22"/>
                  </w:rPr>
                  <w:fldChar w:fldCharType="begin"/>
                </w:r>
                <w:r w:rsidRPr="008D21A2">
                  <w:rPr>
                    <w:rFonts w:ascii="Times New Roman" w:hAnsi="Times New Roman" w:cs="Times New Roman"/>
                    <w:noProof/>
                    <w:webHidden/>
                    <w:sz w:val="22"/>
                    <w:szCs w:val="22"/>
                  </w:rPr>
                  <w:instrText xml:space="preserve"> PAGEREF _Toc220080324 \h </w:instrText>
                </w:r>
                <w:r w:rsidRPr="008D21A2">
                  <w:rPr>
                    <w:rFonts w:ascii="Times New Roman" w:hAnsi="Times New Roman" w:cs="Times New Roman"/>
                    <w:noProof/>
                    <w:webHidden/>
                    <w:sz w:val="22"/>
                    <w:szCs w:val="22"/>
                  </w:rPr>
                </w:r>
                <w:r w:rsidRPr="008D21A2">
                  <w:rPr>
                    <w:rFonts w:ascii="Times New Roman" w:hAnsi="Times New Roman" w:cs="Times New Roman"/>
                    <w:noProof/>
                    <w:webHidden/>
                    <w:sz w:val="22"/>
                    <w:szCs w:val="22"/>
                  </w:rPr>
                  <w:fldChar w:fldCharType="separate"/>
                </w:r>
                <w:r w:rsidRPr="008D21A2">
                  <w:rPr>
                    <w:rFonts w:ascii="Times New Roman" w:hAnsi="Times New Roman" w:cs="Times New Roman"/>
                    <w:noProof/>
                    <w:webHidden/>
                    <w:sz w:val="22"/>
                    <w:szCs w:val="22"/>
                  </w:rPr>
                  <w:t>50</w:t>
                </w:r>
                <w:r w:rsidRPr="008D21A2">
                  <w:rPr>
                    <w:rFonts w:ascii="Times New Roman" w:hAnsi="Times New Roman" w:cs="Times New Roman"/>
                    <w:noProof/>
                    <w:webHidden/>
                    <w:sz w:val="22"/>
                    <w:szCs w:val="22"/>
                  </w:rPr>
                  <w:fldChar w:fldCharType="end"/>
                </w:r>
              </w:hyperlink>
            </w:p>
            <w:p w14:paraId="0DDC40AE" w14:textId="71E3B374" w:rsidR="001C24BC" w:rsidRPr="008D21A2" w:rsidRDefault="001C24BC" w:rsidP="004E4612">
              <w:pPr>
                <w:spacing w:after="120" w:line="20" w:lineRule="atLeast"/>
                <w:contextualSpacing/>
                <w:rPr>
                  <w:rFonts w:ascii="Times New Roman" w:hAnsi="Times New Roman" w:cs="Times New Roman"/>
                  <w:sz w:val="22"/>
                  <w:szCs w:val="22"/>
                </w:rPr>
              </w:pPr>
              <w:r w:rsidRPr="008D21A2">
                <w:rPr>
                  <w:rFonts w:ascii="Times New Roman" w:hAnsi="Times New Roman" w:cs="Times New Roman"/>
                  <w:color w:val="2B579A"/>
                  <w:sz w:val="22"/>
                  <w:szCs w:val="22"/>
                  <w:shd w:val="clear" w:color="auto" w:fill="E6E6E6"/>
                </w:rPr>
                <w:fldChar w:fldCharType="end"/>
              </w:r>
            </w:p>
          </w:sdtContent>
        </w:sdt>
        <w:p w14:paraId="73CCB438" w14:textId="0E813B55" w:rsidR="005F13F0" w:rsidRPr="00DB389F" w:rsidRDefault="001C24BC" w:rsidP="004E4612">
          <w:pPr>
            <w:spacing w:after="120" w:line="20" w:lineRule="atLeast"/>
            <w:contextualSpacing/>
            <w:rPr>
              <w:rFonts w:ascii="Times New Roman" w:hAnsi="Times New Roman" w:cs="Times New Roman"/>
              <w:sz w:val="22"/>
              <w:szCs w:val="22"/>
            </w:rPr>
          </w:pPr>
          <w:r w:rsidRPr="00DB389F">
            <w:rPr>
              <w:rFonts w:ascii="Times New Roman" w:hAnsi="Times New Roman" w:cs="Times New Roman"/>
              <w:sz w:val="22"/>
              <w:szCs w:val="22"/>
            </w:rPr>
            <w:br w:type="page"/>
          </w:r>
        </w:p>
      </w:sdtContent>
    </w:sdt>
    <w:p w14:paraId="7DBFF88B" w14:textId="505074DC" w:rsidR="002415C7" w:rsidRPr="00B66244" w:rsidRDefault="00B66244" w:rsidP="00457163">
      <w:pPr>
        <w:pStyle w:val="Heading1"/>
        <w:numPr>
          <w:ilvl w:val="0"/>
          <w:numId w:val="1"/>
        </w:numPr>
        <w:spacing w:line="20" w:lineRule="atLeast"/>
        <w:ind w:left="567" w:hanging="567"/>
        <w:contextualSpacing/>
        <w:rPr>
          <w:rFonts w:ascii="Times New Roman" w:hAnsi="Times New Roman" w:cs="Times New Roman"/>
          <w:b/>
          <w:bCs/>
          <w:sz w:val="22"/>
          <w:szCs w:val="22"/>
        </w:rPr>
      </w:pPr>
      <w:bookmarkStart w:id="0" w:name="_Toc220080304"/>
      <w:bookmarkStart w:id="1" w:name="_Toc335201954"/>
      <w:bookmarkStart w:id="2" w:name="_Toc147739116"/>
      <w:r w:rsidRPr="00B66244">
        <w:rPr>
          <w:rFonts w:ascii="Times New Roman" w:hAnsi="Times New Roman" w:cs="Times New Roman"/>
          <w:b/>
          <w:bCs/>
          <w:sz w:val="22"/>
          <w:szCs w:val="22"/>
        </w:rPr>
        <w:lastRenderedPageBreak/>
        <w:t>BENDRA INFORMACIJA</w:t>
      </w:r>
      <w:bookmarkEnd w:id="0"/>
    </w:p>
    <w:p w14:paraId="20B4CC80" w14:textId="17ED5BF4" w:rsidR="008272CE" w:rsidRPr="008B66C5" w:rsidRDefault="008272CE" w:rsidP="008B66C5">
      <w:pPr>
        <w:pStyle w:val="ListParagraph"/>
        <w:numPr>
          <w:ilvl w:val="1"/>
          <w:numId w:val="1"/>
        </w:numPr>
        <w:spacing w:after="0" w:line="20" w:lineRule="atLeast"/>
        <w:ind w:left="0" w:firstLine="567"/>
        <w:jc w:val="both"/>
        <w:rPr>
          <w:rFonts w:ascii="Times New Roman" w:hAnsi="Times New Roman" w:cs="Times New Roman"/>
          <w:sz w:val="22"/>
          <w:szCs w:val="22"/>
        </w:rPr>
      </w:pPr>
      <w:r w:rsidRPr="008B66C5">
        <w:rPr>
          <w:rFonts w:ascii="Times New Roman" w:hAnsi="Times New Roman" w:cs="Times New Roman"/>
          <w:sz w:val="22"/>
          <w:szCs w:val="22"/>
        </w:rPr>
        <w:t>Perkančioji organizacija –</w:t>
      </w:r>
      <w:r w:rsidR="000372F4" w:rsidRPr="008B66C5">
        <w:rPr>
          <w:rFonts w:ascii="Times New Roman" w:hAnsi="Times New Roman" w:cs="Times New Roman"/>
          <w:sz w:val="22"/>
          <w:szCs w:val="22"/>
        </w:rPr>
        <w:t xml:space="preserve"> </w:t>
      </w:r>
      <w:r w:rsidR="008B66C5" w:rsidRPr="008B66C5">
        <w:rPr>
          <w:rFonts w:ascii="Times New Roman" w:hAnsi="Times New Roman" w:cs="Times New Roman"/>
          <w:sz w:val="22"/>
          <w:szCs w:val="22"/>
        </w:rPr>
        <w:t>VšĮ Kauno regiono atliekų tvarkymo centras</w:t>
      </w:r>
      <w:r w:rsidR="00E56BA8" w:rsidRPr="008B66C5">
        <w:rPr>
          <w:rFonts w:ascii="Times New Roman" w:eastAsia="Calibri" w:hAnsi="Times New Roman" w:cs="Times New Roman"/>
          <w:sz w:val="22"/>
          <w:szCs w:val="22"/>
        </w:rPr>
        <w:t>,</w:t>
      </w:r>
      <w:r w:rsidR="00E56BA8" w:rsidRPr="008B66C5">
        <w:rPr>
          <w:rFonts w:ascii="Times New Roman" w:eastAsia="Calibri" w:hAnsi="Times New Roman" w:cs="Times New Roman"/>
          <w:color w:val="00B050"/>
          <w:sz w:val="22"/>
          <w:szCs w:val="22"/>
        </w:rPr>
        <w:t xml:space="preserve"> </w:t>
      </w:r>
      <w:r w:rsidR="00E56BA8" w:rsidRPr="008B66C5">
        <w:rPr>
          <w:rFonts w:ascii="Times New Roman" w:eastAsia="Calibri" w:hAnsi="Times New Roman" w:cs="Times New Roman"/>
          <w:sz w:val="22"/>
          <w:szCs w:val="22"/>
        </w:rPr>
        <w:t>juridinio asmens kodas</w:t>
      </w:r>
      <w:r w:rsidR="008B66C5" w:rsidRPr="008B66C5">
        <w:rPr>
          <w:rFonts w:ascii="Times New Roman" w:eastAsia="Calibri" w:hAnsi="Times New Roman" w:cs="Times New Roman"/>
          <w:sz w:val="22"/>
          <w:szCs w:val="22"/>
        </w:rPr>
        <w:t xml:space="preserve"> 300092998</w:t>
      </w:r>
      <w:r w:rsidR="00E56BA8" w:rsidRPr="008B66C5">
        <w:rPr>
          <w:rFonts w:ascii="Times New Roman" w:eastAsia="Calibri" w:hAnsi="Times New Roman" w:cs="Times New Roman"/>
          <w:sz w:val="22"/>
          <w:szCs w:val="22"/>
        </w:rPr>
        <w:t>, adresas</w:t>
      </w:r>
      <w:r w:rsidR="008B66C5" w:rsidRPr="008B66C5">
        <w:rPr>
          <w:rFonts w:ascii="Times New Roman" w:eastAsia="Calibri" w:hAnsi="Times New Roman" w:cs="Times New Roman"/>
          <w:sz w:val="22"/>
          <w:szCs w:val="22"/>
        </w:rPr>
        <w:t xml:space="preserve"> Pramonės pr. 4A, LT-51329 Kaunas</w:t>
      </w:r>
      <w:r w:rsidR="00362719" w:rsidRPr="008B66C5">
        <w:rPr>
          <w:rFonts w:ascii="Times New Roman" w:eastAsia="Calibri" w:hAnsi="Times New Roman" w:cs="Times New Roman"/>
          <w:sz w:val="22"/>
          <w:szCs w:val="22"/>
        </w:rPr>
        <w:t>.</w:t>
      </w:r>
      <w:r w:rsidR="008C5433" w:rsidRPr="008B66C5">
        <w:rPr>
          <w:rFonts w:ascii="Times New Roman" w:eastAsia="Calibri" w:hAnsi="Times New Roman" w:cs="Times New Roman"/>
          <w:sz w:val="22"/>
          <w:szCs w:val="22"/>
        </w:rPr>
        <w:t xml:space="preserve"> </w:t>
      </w:r>
      <w:r w:rsidR="00E05E2D" w:rsidRPr="008B66C5">
        <w:rPr>
          <w:rFonts w:ascii="Times New Roman" w:eastAsia="Calibri" w:hAnsi="Times New Roman" w:cs="Times New Roman"/>
          <w:sz w:val="22"/>
          <w:szCs w:val="22"/>
        </w:rPr>
        <w:t>P</w:t>
      </w:r>
      <w:r w:rsidR="00D94650" w:rsidRPr="008B66C5">
        <w:rPr>
          <w:rFonts w:ascii="Times New Roman" w:eastAsia="Calibri" w:hAnsi="Times New Roman" w:cs="Times New Roman"/>
          <w:sz w:val="22"/>
          <w:szCs w:val="22"/>
        </w:rPr>
        <w:t>erkančioji organizacija yra PVM mokėtoja</w:t>
      </w:r>
      <w:r w:rsidR="008B66C5" w:rsidRPr="008B66C5">
        <w:rPr>
          <w:rFonts w:ascii="Times New Roman" w:eastAsia="Calibri" w:hAnsi="Times New Roman" w:cs="Times New Roman"/>
          <w:sz w:val="22"/>
          <w:szCs w:val="22"/>
        </w:rPr>
        <w:t>, PVM mokėtojo kodas LT100001791219</w:t>
      </w:r>
      <w:r w:rsidR="009C69A4" w:rsidRPr="008B66C5">
        <w:rPr>
          <w:rFonts w:ascii="Times New Roman" w:eastAsia="Calibri" w:hAnsi="Times New Roman" w:cs="Times New Roman"/>
          <w:sz w:val="22"/>
          <w:szCs w:val="22"/>
        </w:rPr>
        <w:t>.</w:t>
      </w:r>
    </w:p>
    <w:p w14:paraId="2239DD1B" w14:textId="412918F9" w:rsidR="002F5F8E" w:rsidRPr="00DB389F" w:rsidRDefault="007D6857" w:rsidP="00BD1B3A">
      <w:pPr>
        <w:pStyle w:val="ListParagraph"/>
        <w:numPr>
          <w:ilvl w:val="1"/>
          <w:numId w:val="1"/>
        </w:numPr>
        <w:spacing w:after="0" w:line="20" w:lineRule="atLeast"/>
        <w:ind w:left="0" w:firstLine="567"/>
        <w:jc w:val="both"/>
        <w:rPr>
          <w:rFonts w:ascii="Times New Roman" w:eastAsia="Calibri" w:hAnsi="Times New Roman" w:cs="Times New Roman"/>
          <w:sz w:val="22"/>
          <w:szCs w:val="22"/>
        </w:rPr>
      </w:pPr>
      <w:r w:rsidRPr="00DB389F">
        <w:rPr>
          <w:rFonts w:ascii="Times New Roman" w:hAnsi="Times New Roman" w:cs="Times New Roman"/>
          <w:color w:val="000000" w:themeColor="text1"/>
          <w:sz w:val="22"/>
          <w:szCs w:val="22"/>
        </w:rPr>
        <w:t>Pirkimas</w:t>
      </w:r>
      <w:r w:rsidR="00B37854" w:rsidRPr="00DB389F">
        <w:rPr>
          <w:rFonts w:ascii="Times New Roman" w:hAnsi="Times New Roman" w:cs="Times New Roman"/>
          <w:color w:val="000000" w:themeColor="text1"/>
          <w:sz w:val="22"/>
          <w:szCs w:val="22"/>
        </w:rPr>
        <w:t xml:space="preserve"> neatlieka</w:t>
      </w:r>
      <w:r w:rsidRPr="00DB389F">
        <w:rPr>
          <w:rFonts w:ascii="Times New Roman" w:hAnsi="Times New Roman" w:cs="Times New Roman"/>
          <w:color w:val="000000" w:themeColor="text1"/>
          <w:sz w:val="22"/>
          <w:szCs w:val="22"/>
        </w:rPr>
        <w:t>mas</w:t>
      </w:r>
      <w:r w:rsidR="00B37854" w:rsidRPr="00DB389F">
        <w:rPr>
          <w:rFonts w:ascii="Times New Roman" w:hAnsi="Times New Roman" w:cs="Times New Roman"/>
          <w:color w:val="000000" w:themeColor="text1"/>
          <w:sz w:val="22"/>
          <w:szCs w:val="22"/>
        </w:rPr>
        <w:t xml:space="preserve"> </w:t>
      </w:r>
      <w:r w:rsidR="002F5F8E" w:rsidRPr="00DB389F">
        <w:rPr>
          <w:rFonts w:ascii="Times New Roman" w:hAnsi="Times New Roman" w:cs="Times New Roman"/>
          <w:color w:val="000000" w:themeColor="text1"/>
          <w:sz w:val="22"/>
          <w:szCs w:val="22"/>
        </w:rPr>
        <w:t>naudojantis centralizuotų pirkimų katalogu</w:t>
      </w:r>
      <w:r w:rsidRPr="00DB389F">
        <w:rPr>
          <w:rFonts w:ascii="Times New Roman" w:hAnsi="Times New Roman" w:cs="Times New Roman"/>
          <w:color w:val="000000" w:themeColor="text1"/>
          <w:sz w:val="22"/>
          <w:szCs w:val="22"/>
        </w:rPr>
        <w:t>, nes</w:t>
      </w:r>
      <w:r w:rsidR="00BD1B3A">
        <w:rPr>
          <w:rFonts w:ascii="Times New Roman" w:hAnsi="Times New Roman" w:cs="Times New Roman"/>
          <w:color w:val="000000" w:themeColor="text1"/>
          <w:sz w:val="22"/>
          <w:szCs w:val="22"/>
        </w:rPr>
        <w:t xml:space="preserve"> šiame kataloge galimos </w:t>
      </w:r>
      <w:r w:rsidR="00BD1B3A" w:rsidRPr="00BD1B3A">
        <w:rPr>
          <w:rFonts w:ascii="Times New Roman" w:hAnsi="Times New Roman" w:cs="Times New Roman"/>
          <w:color w:val="000000" w:themeColor="text1"/>
          <w:sz w:val="22"/>
          <w:szCs w:val="22"/>
        </w:rPr>
        <w:t xml:space="preserve">įsigyti paslaugos </w:t>
      </w:r>
      <w:r w:rsidR="00BD1B3A">
        <w:rPr>
          <w:rFonts w:ascii="Times New Roman" w:hAnsi="Times New Roman" w:cs="Times New Roman"/>
          <w:color w:val="000000" w:themeColor="text1"/>
          <w:sz w:val="22"/>
          <w:szCs w:val="22"/>
        </w:rPr>
        <w:t xml:space="preserve">ir </w:t>
      </w:r>
      <w:r w:rsidR="00BD1B3A" w:rsidRPr="00BD1B3A">
        <w:rPr>
          <w:rFonts w:ascii="Times New Roman" w:hAnsi="Times New Roman" w:cs="Times New Roman"/>
          <w:color w:val="000000" w:themeColor="text1"/>
          <w:sz w:val="22"/>
          <w:szCs w:val="22"/>
        </w:rPr>
        <w:t xml:space="preserve">darbai </w:t>
      </w:r>
      <w:r w:rsidR="00BD1B3A">
        <w:rPr>
          <w:rFonts w:ascii="Times New Roman" w:hAnsi="Times New Roman" w:cs="Times New Roman"/>
          <w:color w:val="000000" w:themeColor="text1"/>
          <w:sz w:val="22"/>
          <w:szCs w:val="22"/>
        </w:rPr>
        <w:t>ne</w:t>
      </w:r>
      <w:r w:rsidR="00BD1B3A" w:rsidRPr="00BD1B3A">
        <w:rPr>
          <w:rFonts w:ascii="Times New Roman" w:hAnsi="Times New Roman" w:cs="Times New Roman"/>
          <w:color w:val="000000" w:themeColor="text1"/>
          <w:sz w:val="22"/>
          <w:szCs w:val="22"/>
        </w:rPr>
        <w:t>atitinka perkančiosios organizacijos poreiki</w:t>
      </w:r>
      <w:r w:rsidR="00BD1B3A">
        <w:rPr>
          <w:rFonts w:ascii="Times New Roman" w:hAnsi="Times New Roman" w:cs="Times New Roman"/>
          <w:color w:val="000000" w:themeColor="text1"/>
          <w:sz w:val="22"/>
          <w:szCs w:val="22"/>
        </w:rPr>
        <w:t>ų.</w:t>
      </w:r>
    </w:p>
    <w:p w14:paraId="62DF64D0" w14:textId="6BBB21EA" w:rsidR="00AA23FB" w:rsidRPr="0095270B" w:rsidRDefault="00AA23FB" w:rsidP="00BD1B3A">
      <w:pPr>
        <w:pStyle w:val="ListParagraph"/>
        <w:numPr>
          <w:ilvl w:val="1"/>
          <w:numId w:val="1"/>
        </w:numPr>
        <w:spacing w:after="0" w:line="20" w:lineRule="atLeast"/>
        <w:ind w:left="0" w:firstLine="567"/>
        <w:jc w:val="both"/>
        <w:rPr>
          <w:rFonts w:ascii="Times New Roman" w:hAnsi="Times New Roman" w:cs="Times New Roman"/>
          <w:sz w:val="22"/>
          <w:szCs w:val="22"/>
        </w:rPr>
      </w:pPr>
      <w:r w:rsidRPr="0095270B">
        <w:rPr>
          <w:rFonts w:ascii="Times New Roman" w:eastAsia="Times New Roman" w:hAnsi="Times New Roman" w:cs="Times New Roman"/>
          <w:sz w:val="22"/>
          <w:szCs w:val="22"/>
        </w:rPr>
        <w:t>Perkančioji organizacija nerezervuoja teisės dalyvauti pirkime.</w:t>
      </w:r>
    </w:p>
    <w:p w14:paraId="573233DF" w14:textId="379AF007" w:rsidR="00E32C8E" w:rsidRPr="00DB389F" w:rsidRDefault="00E32C8E" w:rsidP="00BD1B3A">
      <w:pPr>
        <w:pStyle w:val="ListParagraph"/>
        <w:numPr>
          <w:ilvl w:val="1"/>
          <w:numId w:val="1"/>
        </w:numPr>
        <w:spacing w:after="0" w:line="20" w:lineRule="atLeast"/>
        <w:ind w:left="0" w:firstLine="567"/>
        <w:jc w:val="both"/>
        <w:rPr>
          <w:rFonts w:ascii="Times New Roman" w:hAnsi="Times New Roman" w:cs="Times New Roman"/>
          <w:sz w:val="22"/>
          <w:szCs w:val="22"/>
        </w:rPr>
      </w:pPr>
      <w:r w:rsidRPr="00DB389F">
        <w:rPr>
          <w:rFonts w:ascii="Times New Roman" w:hAnsi="Times New Roman" w:cs="Times New Roman"/>
          <w:sz w:val="22"/>
          <w:szCs w:val="22"/>
        </w:rPr>
        <w:t xml:space="preserve">Stebėtojai dalyvauti </w:t>
      </w:r>
      <w:r w:rsidR="008A3C98" w:rsidRPr="00DB389F">
        <w:rPr>
          <w:rFonts w:ascii="Times New Roman" w:hAnsi="Times New Roman" w:cs="Times New Roman"/>
          <w:sz w:val="22"/>
          <w:szCs w:val="22"/>
        </w:rPr>
        <w:t>K</w:t>
      </w:r>
      <w:r w:rsidRPr="00DB389F">
        <w:rPr>
          <w:rFonts w:ascii="Times New Roman" w:hAnsi="Times New Roman" w:cs="Times New Roman"/>
          <w:sz w:val="22"/>
          <w:szCs w:val="22"/>
        </w:rPr>
        <w:t>omisijos posėdžiuose nėra kviečiami.</w:t>
      </w:r>
    </w:p>
    <w:p w14:paraId="39603E6D" w14:textId="18DD00E0" w:rsidR="005E62F0" w:rsidRDefault="003A502A" w:rsidP="00BD1B3A">
      <w:pPr>
        <w:pStyle w:val="ListParagraph"/>
        <w:numPr>
          <w:ilvl w:val="1"/>
          <w:numId w:val="1"/>
        </w:numPr>
        <w:spacing w:after="0" w:line="20" w:lineRule="atLeast"/>
        <w:ind w:left="0" w:firstLine="567"/>
        <w:jc w:val="both"/>
        <w:rPr>
          <w:rFonts w:ascii="Times New Roman" w:hAnsi="Times New Roman" w:cs="Times New Roman"/>
          <w:sz w:val="22"/>
          <w:szCs w:val="22"/>
        </w:rPr>
      </w:pPr>
      <w:r w:rsidRPr="00DB389F">
        <w:rPr>
          <w:rFonts w:ascii="Times New Roman" w:hAnsi="Times New Roman" w:cs="Times New Roman"/>
          <w:sz w:val="22"/>
          <w:szCs w:val="22"/>
        </w:rPr>
        <w:t>Atliekamas žaliasis pirkimas. Pirkimas vykdomas vadovaujantis Lietuvos Respublikos aplinkos ministro 2011 m. birželio 28 d. įsakymo Nr. D1-508 „</w:t>
      </w:r>
      <w:hyperlink r:id="rId11" w:history="1">
        <w:r w:rsidRPr="00DB389F">
          <w:rPr>
            <w:rStyle w:val="Hyperlink"/>
            <w:rFonts w:ascii="Times New Roman" w:hAnsi="Times New Roman" w:cs="Times New Roman"/>
            <w:color w:val="0070C0"/>
            <w:sz w:val="22"/>
            <w:szCs w:val="22"/>
            <w:u w:val="single"/>
          </w:rPr>
          <w:t>Dėl Aplinkos apsaugos kriterijų taikymo, vykdant žaliuosius pirkimus, tvarkos aprašo patvirtinimo</w:t>
        </w:r>
      </w:hyperlink>
      <w:r w:rsidRPr="00DB389F">
        <w:rPr>
          <w:rFonts w:ascii="Times New Roman" w:hAnsi="Times New Roman" w:cs="Times New Roman"/>
          <w:sz w:val="22"/>
          <w:szCs w:val="22"/>
        </w:rPr>
        <w:t xml:space="preserve">“ </w:t>
      </w:r>
      <w:r w:rsidR="00813B20" w:rsidRPr="00813B20">
        <w:rPr>
          <w:rFonts w:ascii="Times New Roman" w:hAnsi="Times New Roman" w:cs="Times New Roman"/>
          <w:sz w:val="22"/>
          <w:szCs w:val="22"/>
        </w:rPr>
        <w:t>(toliau – Tvarkos aprašas) 4.1 punkto reikalavimais, t. y. pirkimo objektas yra Produktų, kurių viešiesiems pirkimams ir pirkimams taikytini minimalūs aplinkos apsaugos kriterijai, sąraše, nurodytame Tvarkos aprašo 1 priede ir atitinka visus pirkimo objektui nustatytus ir aplinkos ministro įsakymu patvirtintus minimalius aplinkos apsaugos kriterijus, nurodytus Tvarkos aprašo 2 priede:</w:t>
      </w:r>
    </w:p>
    <w:p w14:paraId="08260A89" w14:textId="5790ED24" w:rsidR="00813B20" w:rsidRDefault="00813B20" w:rsidP="006E2CBE">
      <w:pPr>
        <w:pStyle w:val="ListParagraph"/>
        <w:numPr>
          <w:ilvl w:val="2"/>
          <w:numId w:val="1"/>
        </w:numPr>
        <w:spacing w:after="0" w:line="20" w:lineRule="atLeast"/>
        <w:jc w:val="both"/>
        <w:rPr>
          <w:rFonts w:ascii="Times New Roman" w:hAnsi="Times New Roman" w:cs="Times New Roman"/>
          <w:sz w:val="22"/>
          <w:szCs w:val="22"/>
        </w:rPr>
      </w:pPr>
      <w:r w:rsidRPr="00813B20">
        <w:rPr>
          <w:rFonts w:ascii="Times New Roman" w:hAnsi="Times New Roman" w:cs="Times New Roman"/>
          <w:sz w:val="22"/>
          <w:szCs w:val="22"/>
        </w:rPr>
        <w:t>rengiant kapitalinio remonto projektą turi būti išpildyti Tvarkos aprašo 2 priedo 15.1 punkte nustatyti reikalavimai, t. y. projekte turės būti numatyta, kad statyboje naudojamos statybinės medžiagos atitiktų konkrečiu atveju aktualius minimalius aplinkos apsaugos kriterijus (Tvarkos aprašo 2 priedo XIII skyrius „Statybinės medžiagos“) ir kad kiti su pastato projektu susiję produktai atitiktų jiems taikomus minimalius aplinkos apsaugos kriterijus (Tvarkos aprašo 2 priedo XIV skyrius „Patalpų apšvietimas“; Tvarkos aprašo 2 priedo XV skyrius „Vandens maišytuvai ir dušai“; XVI skyrius „Vandens šildytuvai“);</w:t>
      </w:r>
    </w:p>
    <w:p w14:paraId="6AA3F47C" w14:textId="6C8742DA" w:rsidR="00813B20" w:rsidRPr="003E7270" w:rsidRDefault="00813B20" w:rsidP="005A329A">
      <w:pPr>
        <w:pStyle w:val="ListParagraph"/>
        <w:numPr>
          <w:ilvl w:val="2"/>
          <w:numId w:val="1"/>
        </w:numPr>
        <w:spacing w:after="0" w:line="20" w:lineRule="atLeast"/>
        <w:jc w:val="both"/>
        <w:rPr>
          <w:rFonts w:ascii="Times New Roman" w:hAnsi="Times New Roman" w:cs="Times New Roman"/>
          <w:sz w:val="22"/>
          <w:szCs w:val="22"/>
        </w:rPr>
      </w:pPr>
      <w:r w:rsidRPr="00813B20">
        <w:rPr>
          <w:rFonts w:ascii="Times New Roman" w:hAnsi="Times New Roman" w:cs="Times New Roman"/>
          <w:sz w:val="22"/>
          <w:szCs w:val="22"/>
        </w:rPr>
        <w:t xml:space="preserve">vykdant statybos darbus tiekėjas privalės taikyti aplinkos apsaugos vadybos sistemos reikalavimus pagal standartą LST EN ISO 14001 arba EMAS ar kitus aplinkos apsaugos vadybos standartus, pagrįstus atitinkamais Europos arba tarptautinių standartizacijos organizacijų priimtais standartais, ar kitais tiekėjo </w:t>
      </w:r>
      <w:r w:rsidRPr="003E7270">
        <w:rPr>
          <w:rFonts w:ascii="Times New Roman" w:hAnsi="Times New Roman" w:cs="Times New Roman"/>
          <w:sz w:val="22"/>
          <w:szCs w:val="22"/>
        </w:rPr>
        <w:t xml:space="preserve">pateiktais lygiaverčiais įrodymais (žr. </w:t>
      </w:r>
      <w:r w:rsidR="00970E1D" w:rsidRPr="003E7270">
        <w:rPr>
          <w:rFonts w:ascii="Times New Roman" w:hAnsi="Times New Roman" w:cs="Times New Roman"/>
          <w:sz w:val="22"/>
          <w:szCs w:val="22"/>
        </w:rPr>
        <w:t xml:space="preserve">specialiųjų </w:t>
      </w:r>
      <w:r w:rsidR="00ED53BE">
        <w:rPr>
          <w:rFonts w:ascii="Times New Roman" w:hAnsi="Times New Roman" w:cs="Times New Roman"/>
          <w:sz w:val="22"/>
          <w:szCs w:val="22"/>
        </w:rPr>
        <w:t xml:space="preserve">pirkimo </w:t>
      </w:r>
      <w:r w:rsidR="00970E1D" w:rsidRPr="003E7270">
        <w:rPr>
          <w:rFonts w:ascii="Times New Roman" w:hAnsi="Times New Roman" w:cs="Times New Roman"/>
          <w:sz w:val="22"/>
          <w:szCs w:val="22"/>
        </w:rPr>
        <w:t xml:space="preserve">sąlygų </w:t>
      </w:r>
      <w:r w:rsidR="003E7270" w:rsidRPr="003E7270">
        <w:rPr>
          <w:rFonts w:ascii="Times New Roman" w:hAnsi="Times New Roman" w:cs="Times New Roman"/>
          <w:sz w:val="22"/>
          <w:szCs w:val="22"/>
        </w:rPr>
        <w:t xml:space="preserve">4 </w:t>
      </w:r>
      <w:r w:rsidR="00970E1D" w:rsidRPr="003E7270">
        <w:rPr>
          <w:rFonts w:ascii="Times New Roman" w:hAnsi="Times New Roman" w:cs="Times New Roman"/>
          <w:sz w:val="22"/>
          <w:szCs w:val="22"/>
        </w:rPr>
        <w:t xml:space="preserve">priedo </w:t>
      </w:r>
      <w:r w:rsidR="003E7270" w:rsidRPr="003E7270">
        <w:rPr>
          <w:rFonts w:ascii="Times New Roman" w:hAnsi="Times New Roman" w:cs="Times New Roman"/>
          <w:sz w:val="22"/>
          <w:szCs w:val="22"/>
        </w:rPr>
        <w:t>2 punktą</w:t>
      </w:r>
      <w:r w:rsidRPr="003E7270">
        <w:rPr>
          <w:rFonts w:ascii="Times New Roman" w:hAnsi="Times New Roman" w:cs="Times New Roman"/>
          <w:sz w:val="22"/>
          <w:szCs w:val="22"/>
        </w:rPr>
        <w:t>).</w:t>
      </w:r>
    </w:p>
    <w:p w14:paraId="2413C02D" w14:textId="10CF57BE" w:rsidR="00E32C8E" w:rsidRPr="00813B20" w:rsidRDefault="00E32C8E" w:rsidP="0047286A">
      <w:pPr>
        <w:pStyle w:val="ListParagraph"/>
        <w:numPr>
          <w:ilvl w:val="1"/>
          <w:numId w:val="1"/>
        </w:numPr>
        <w:spacing w:after="0" w:line="20" w:lineRule="atLeast"/>
        <w:ind w:left="0" w:firstLine="567"/>
        <w:jc w:val="both"/>
        <w:rPr>
          <w:rFonts w:ascii="Times New Roman" w:eastAsia="Arial" w:hAnsi="Times New Roman" w:cs="Times New Roman"/>
          <w:sz w:val="22"/>
          <w:szCs w:val="22"/>
        </w:rPr>
      </w:pPr>
      <w:r w:rsidRPr="00813B20">
        <w:rPr>
          <w:rFonts w:ascii="Times New Roman" w:eastAsia="Arial" w:hAnsi="Times New Roman" w:cs="Times New Roman"/>
          <w:sz w:val="22"/>
          <w:szCs w:val="22"/>
        </w:rPr>
        <w:t xml:space="preserve">Išankstinis skelbimas apie </w:t>
      </w:r>
      <w:r w:rsidR="007A68AD" w:rsidRPr="00813B20">
        <w:rPr>
          <w:rFonts w:ascii="Times New Roman" w:eastAsia="Arial" w:hAnsi="Times New Roman" w:cs="Times New Roman"/>
          <w:sz w:val="22"/>
          <w:szCs w:val="22"/>
        </w:rPr>
        <w:t>p</w:t>
      </w:r>
      <w:r w:rsidRPr="00813B20">
        <w:rPr>
          <w:rFonts w:ascii="Times New Roman" w:eastAsia="Arial" w:hAnsi="Times New Roman" w:cs="Times New Roman"/>
          <w:sz w:val="22"/>
          <w:szCs w:val="22"/>
        </w:rPr>
        <w:t xml:space="preserve">irkimą nebuvo paskelbtas. </w:t>
      </w:r>
    </w:p>
    <w:p w14:paraId="72EF28E7" w14:textId="3B5DC577" w:rsidR="00AF1430" w:rsidRPr="00DB389F" w:rsidRDefault="00015FC9" w:rsidP="0047286A">
      <w:pPr>
        <w:pStyle w:val="ListParagraph"/>
        <w:numPr>
          <w:ilvl w:val="1"/>
          <w:numId w:val="1"/>
        </w:numPr>
        <w:spacing w:after="0" w:line="20" w:lineRule="atLeast"/>
        <w:ind w:left="0" w:firstLine="567"/>
        <w:jc w:val="both"/>
        <w:rPr>
          <w:rFonts w:ascii="Times New Roman" w:hAnsi="Times New Roman" w:cs="Times New Roman"/>
          <w:sz w:val="22"/>
          <w:szCs w:val="22"/>
        </w:rPr>
      </w:pPr>
      <w:r w:rsidRPr="00DB389F">
        <w:rPr>
          <w:rFonts w:ascii="Times New Roman" w:hAnsi="Times New Roman" w:cs="Times New Roman"/>
          <w:sz w:val="22"/>
          <w:szCs w:val="22"/>
          <w:lang w:eastAsia="en-US"/>
        </w:rPr>
        <w:t>P</w:t>
      </w:r>
      <w:r w:rsidR="00E32C8E" w:rsidRPr="00DB389F">
        <w:rPr>
          <w:rFonts w:ascii="Times New Roman" w:hAnsi="Times New Roman" w:cs="Times New Roman"/>
          <w:sz w:val="22"/>
          <w:szCs w:val="22"/>
          <w:lang w:eastAsia="en-US"/>
        </w:rPr>
        <w:t xml:space="preserve">irkime </w:t>
      </w:r>
      <w:r w:rsidR="007A68AD" w:rsidRPr="00DB389F">
        <w:rPr>
          <w:rFonts w:ascii="Times New Roman" w:hAnsi="Times New Roman" w:cs="Times New Roman"/>
          <w:sz w:val="22"/>
          <w:szCs w:val="22"/>
        </w:rPr>
        <w:t>perkančioji organizacija</w:t>
      </w:r>
      <w:r w:rsidR="00E32C8E" w:rsidRPr="00DB389F">
        <w:rPr>
          <w:rFonts w:ascii="Times New Roman" w:hAnsi="Times New Roman" w:cs="Times New Roman"/>
          <w:sz w:val="22"/>
          <w:szCs w:val="22"/>
          <w:lang w:eastAsia="en-US"/>
        </w:rPr>
        <w:t xml:space="preserve"> nenumato skelbti pranešimo dėl savanoriško </w:t>
      </w:r>
      <w:proofErr w:type="spellStart"/>
      <w:r w:rsidR="00E32C8E" w:rsidRPr="00DB389F">
        <w:rPr>
          <w:rFonts w:ascii="Times New Roman" w:hAnsi="Times New Roman" w:cs="Times New Roman"/>
          <w:i/>
          <w:iCs/>
          <w:sz w:val="22"/>
          <w:szCs w:val="22"/>
          <w:lang w:eastAsia="en-US"/>
        </w:rPr>
        <w:t>ex</w:t>
      </w:r>
      <w:proofErr w:type="spellEnd"/>
      <w:r w:rsidR="00E32C8E" w:rsidRPr="00DB389F">
        <w:rPr>
          <w:rFonts w:ascii="Times New Roman" w:hAnsi="Times New Roman" w:cs="Times New Roman"/>
          <w:i/>
          <w:iCs/>
          <w:sz w:val="22"/>
          <w:szCs w:val="22"/>
          <w:lang w:eastAsia="en-US"/>
        </w:rPr>
        <w:t xml:space="preserve"> ante</w:t>
      </w:r>
      <w:r w:rsidR="00E32C8E" w:rsidRPr="00DB389F">
        <w:rPr>
          <w:rFonts w:ascii="Times New Roman" w:hAnsi="Times New Roman" w:cs="Times New Roman"/>
          <w:sz w:val="22"/>
          <w:szCs w:val="22"/>
          <w:lang w:eastAsia="en-US"/>
        </w:rPr>
        <w:t xml:space="preserve"> skaidrumo.</w:t>
      </w:r>
    </w:p>
    <w:p w14:paraId="54F87F9F" w14:textId="176D3030" w:rsidR="004D070C" w:rsidRPr="00A4776F" w:rsidRDefault="007466F8" w:rsidP="0047286A">
      <w:pPr>
        <w:pStyle w:val="ListParagraph"/>
        <w:numPr>
          <w:ilvl w:val="1"/>
          <w:numId w:val="1"/>
        </w:numPr>
        <w:spacing w:after="0" w:line="20" w:lineRule="atLeast"/>
        <w:ind w:left="0" w:firstLine="567"/>
        <w:jc w:val="both"/>
        <w:rPr>
          <w:rFonts w:ascii="Times New Roman" w:hAnsi="Times New Roman" w:cs="Times New Roman"/>
          <w:sz w:val="22"/>
          <w:szCs w:val="22"/>
        </w:rPr>
      </w:pPr>
      <w:r w:rsidRPr="00A4776F">
        <w:rPr>
          <w:rFonts w:ascii="Times New Roman" w:hAnsi="Times New Roman" w:cs="Times New Roman"/>
          <w:sz w:val="22"/>
          <w:szCs w:val="22"/>
        </w:rPr>
        <w:t>Pirkime neleidžia</w:t>
      </w:r>
      <w:r w:rsidR="00216820" w:rsidRPr="00A4776F">
        <w:rPr>
          <w:rFonts w:ascii="Times New Roman" w:hAnsi="Times New Roman" w:cs="Times New Roman"/>
          <w:sz w:val="22"/>
          <w:szCs w:val="22"/>
        </w:rPr>
        <w:t>ma</w:t>
      </w:r>
      <w:r w:rsidRPr="00A4776F">
        <w:rPr>
          <w:rFonts w:ascii="Times New Roman" w:hAnsi="Times New Roman" w:cs="Times New Roman"/>
          <w:sz w:val="22"/>
          <w:szCs w:val="22"/>
        </w:rPr>
        <w:t xml:space="preserve"> pateikti alternatyvių </w:t>
      </w:r>
      <w:r w:rsidR="00D27E76" w:rsidRPr="00A4776F">
        <w:rPr>
          <w:rFonts w:ascii="Times New Roman" w:hAnsi="Times New Roman" w:cs="Times New Roman"/>
          <w:sz w:val="22"/>
          <w:szCs w:val="22"/>
        </w:rPr>
        <w:t>p</w:t>
      </w:r>
      <w:r w:rsidRPr="00A4776F">
        <w:rPr>
          <w:rFonts w:ascii="Times New Roman" w:hAnsi="Times New Roman" w:cs="Times New Roman"/>
          <w:sz w:val="22"/>
          <w:szCs w:val="22"/>
        </w:rPr>
        <w:t>asiūlymų.</w:t>
      </w:r>
    </w:p>
    <w:p w14:paraId="0C002F05" w14:textId="68A15AD1" w:rsidR="00E32C8E" w:rsidRPr="009916F2" w:rsidRDefault="00E32C8E" w:rsidP="0047286A">
      <w:pPr>
        <w:pStyle w:val="ListParagraph"/>
        <w:numPr>
          <w:ilvl w:val="1"/>
          <w:numId w:val="1"/>
        </w:numPr>
        <w:spacing w:after="0" w:line="20" w:lineRule="atLeast"/>
        <w:ind w:left="0" w:firstLine="567"/>
        <w:jc w:val="both"/>
        <w:rPr>
          <w:rFonts w:ascii="Times New Roman" w:hAnsi="Times New Roman" w:cs="Times New Roman"/>
          <w:sz w:val="22"/>
          <w:szCs w:val="22"/>
        </w:rPr>
      </w:pPr>
      <w:r w:rsidRPr="009916F2">
        <w:rPr>
          <w:rFonts w:ascii="Times New Roman" w:hAnsi="Times New Roman" w:cs="Times New Roman"/>
          <w:sz w:val="22"/>
          <w:szCs w:val="22"/>
        </w:rPr>
        <w:t xml:space="preserve">Bendrosios </w:t>
      </w:r>
      <w:r w:rsidR="007E5F55" w:rsidRPr="009916F2">
        <w:rPr>
          <w:rFonts w:ascii="Times New Roman" w:hAnsi="Times New Roman" w:cs="Times New Roman"/>
          <w:sz w:val="22"/>
          <w:szCs w:val="22"/>
        </w:rPr>
        <w:t xml:space="preserve">pirkimo </w:t>
      </w:r>
      <w:r w:rsidRPr="009916F2">
        <w:rPr>
          <w:rFonts w:ascii="Times New Roman" w:hAnsi="Times New Roman" w:cs="Times New Roman"/>
          <w:sz w:val="22"/>
          <w:szCs w:val="22"/>
        </w:rPr>
        <w:t>sąlygos yra neatskiriama ši</w:t>
      </w:r>
      <w:r w:rsidR="00C07F25" w:rsidRPr="009916F2">
        <w:rPr>
          <w:rFonts w:ascii="Times New Roman" w:hAnsi="Times New Roman" w:cs="Times New Roman"/>
          <w:sz w:val="22"/>
          <w:szCs w:val="22"/>
        </w:rPr>
        <w:t>ų</w:t>
      </w:r>
      <w:r w:rsidRPr="009916F2">
        <w:rPr>
          <w:rFonts w:ascii="Times New Roman" w:hAnsi="Times New Roman" w:cs="Times New Roman"/>
          <w:sz w:val="22"/>
          <w:szCs w:val="22"/>
        </w:rPr>
        <w:t xml:space="preserve"> </w:t>
      </w:r>
      <w:r w:rsidR="00F4541C" w:rsidRPr="009916F2">
        <w:rPr>
          <w:rFonts w:ascii="Times New Roman" w:hAnsi="Times New Roman" w:cs="Times New Roman"/>
          <w:sz w:val="22"/>
          <w:szCs w:val="22"/>
        </w:rPr>
        <w:t>p</w:t>
      </w:r>
      <w:r w:rsidRPr="009916F2">
        <w:rPr>
          <w:rFonts w:ascii="Times New Roman" w:hAnsi="Times New Roman" w:cs="Times New Roman"/>
          <w:sz w:val="22"/>
          <w:szCs w:val="22"/>
        </w:rPr>
        <w:t>irkimo sąlygų dalis.</w:t>
      </w:r>
    </w:p>
    <w:p w14:paraId="5DEDEBC7" w14:textId="50B2981D" w:rsidR="00B41C66" w:rsidRPr="00B66244" w:rsidRDefault="00B66244" w:rsidP="00B66244">
      <w:pPr>
        <w:pStyle w:val="Heading1"/>
        <w:numPr>
          <w:ilvl w:val="0"/>
          <w:numId w:val="1"/>
        </w:numPr>
        <w:spacing w:line="20" w:lineRule="atLeast"/>
        <w:ind w:left="567" w:hanging="567"/>
        <w:contextualSpacing/>
        <w:rPr>
          <w:rFonts w:ascii="Times New Roman" w:hAnsi="Times New Roman" w:cs="Times New Roman"/>
          <w:b/>
          <w:bCs/>
          <w:sz w:val="22"/>
          <w:szCs w:val="22"/>
        </w:rPr>
      </w:pPr>
      <w:bookmarkStart w:id="3" w:name="_Ref39426332"/>
      <w:bookmarkStart w:id="4" w:name="_Ref39426338"/>
      <w:bookmarkStart w:id="5" w:name="_Toc220080305"/>
      <w:bookmarkEnd w:id="1"/>
      <w:r w:rsidRPr="00B66244">
        <w:rPr>
          <w:rFonts w:ascii="Times New Roman" w:hAnsi="Times New Roman" w:cs="Times New Roman"/>
          <w:b/>
          <w:bCs/>
          <w:sz w:val="22"/>
          <w:szCs w:val="22"/>
        </w:rPr>
        <w:t>PIRKIMO OBJEKTAS</w:t>
      </w:r>
      <w:bookmarkEnd w:id="3"/>
      <w:bookmarkEnd w:id="4"/>
      <w:bookmarkEnd w:id="5"/>
    </w:p>
    <w:p w14:paraId="0B7B0A50" w14:textId="6FFDD646" w:rsidR="00B41C66" w:rsidRPr="00970E1D" w:rsidRDefault="009916F2" w:rsidP="00970E1D">
      <w:pPr>
        <w:pStyle w:val="ListParagraph"/>
        <w:numPr>
          <w:ilvl w:val="1"/>
          <w:numId w:val="1"/>
        </w:numPr>
        <w:spacing w:after="0" w:line="20" w:lineRule="atLeast"/>
        <w:ind w:left="0" w:firstLine="567"/>
        <w:jc w:val="both"/>
        <w:rPr>
          <w:rFonts w:ascii="Times New Roman" w:hAnsi="Times New Roman" w:cs="Times New Roman"/>
          <w:sz w:val="22"/>
          <w:szCs w:val="22"/>
        </w:rPr>
      </w:pPr>
      <w:r w:rsidRPr="009916F2">
        <w:rPr>
          <w:rFonts w:ascii="Times New Roman" w:eastAsia="Calibri" w:hAnsi="Times New Roman" w:cs="Times New Roman"/>
          <w:sz w:val="22"/>
          <w:szCs w:val="22"/>
        </w:rPr>
        <w:t xml:space="preserve">Pirkimo objektas – Biologinio </w:t>
      </w:r>
      <w:r w:rsidR="00FF00C2">
        <w:rPr>
          <w:rFonts w:ascii="Times New Roman" w:eastAsia="Calibri" w:hAnsi="Times New Roman" w:cs="Times New Roman"/>
          <w:sz w:val="22"/>
          <w:szCs w:val="22"/>
        </w:rPr>
        <w:t xml:space="preserve">apdorojimo </w:t>
      </w:r>
      <w:r w:rsidRPr="009916F2">
        <w:rPr>
          <w:rFonts w:ascii="Times New Roman" w:eastAsia="Calibri" w:hAnsi="Times New Roman" w:cs="Times New Roman"/>
          <w:sz w:val="22"/>
          <w:szCs w:val="22"/>
        </w:rPr>
        <w:t xml:space="preserve">pastato (unikalus Nr. 4400-3083-9573), Sandraugos </w:t>
      </w:r>
      <w:r w:rsidR="00FF00C2">
        <w:rPr>
          <w:rFonts w:ascii="Times New Roman" w:eastAsia="Calibri" w:hAnsi="Times New Roman" w:cs="Times New Roman"/>
          <w:sz w:val="22"/>
          <w:szCs w:val="22"/>
        </w:rPr>
        <w:t>g. </w:t>
      </w:r>
      <w:r w:rsidRPr="009916F2">
        <w:rPr>
          <w:rFonts w:ascii="Times New Roman" w:eastAsia="Calibri" w:hAnsi="Times New Roman" w:cs="Times New Roman"/>
          <w:sz w:val="22"/>
          <w:szCs w:val="22"/>
        </w:rPr>
        <w:t>12, Kaune stogo plieninio profiliuotojo pakloto remontas (keitimas) su projekto parengimu ir projekto vykdymo priežiūra (toliau – Darbai).</w:t>
      </w:r>
      <w:r w:rsidR="00B41C66" w:rsidRPr="00970E1D">
        <w:rPr>
          <w:rFonts w:ascii="Times New Roman" w:hAnsi="Times New Roman" w:cs="Times New Roman"/>
          <w:sz w:val="22"/>
          <w:szCs w:val="22"/>
        </w:rPr>
        <w:t xml:space="preserve"> </w:t>
      </w:r>
      <w:r w:rsidR="006B134B" w:rsidRPr="006B134B">
        <w:rPr>
          <w:rFonts w:ascii="Times New Roman" w:hAnsi="Times New Roman" w:cs="Times New Roman"/>
          <w:sz w:val="22"/>
          <w:szCs w:val="22"/>
        </w:rPr>
        <w:t xml:space="preserve">Perkamų Darbų apibūdinimas, savybės, apimtis, atlikimo terminai ir kiti būtini reikalavimai yra nurodyti </w:t>
      </w:r>
      <w:r w:rsidR="006B134B">
        <w:rPr>
          <w:rFonts w:ascii="Times New Roman" w:hAnsi="Times New Roman" w:cs="Times New Roman"/>
          <w:sz w:val="22"/>
          <w:szCs w:val="22"/>
        </w:rPr>
        <w:t xml:space="preserve">specialiųjų </w:t>
      </w:r>
      <w:r w:rsidR="00ED53BE">
        <w:rPr>
          <w:rFonts w:ascii="Times New Roman" w:hAnsi="Times New Roman" w:cs="Times New Roman"/>
          <w:sz w:val="22"/>
          <w:szCs w:val="22"/>
        </w:rPr>
        <w:t xml:space="preserve">pirkimo </w:t>
      </w:r>
      <w:r w:rsidR="006B134B">
        <w:rPr>
          <w:rFonts w:ascii="Times New Roman" w:hAnsi="Times New Roman" w:cs="Times New Roman"/>
          <w:sz w:val="22"/>
          <w:szCs w:val="22"/>
        </w:rPr>
        <w:t xml:space="preserve">sąlygų </w:t>
      </w:r>
      <w:r w:rsidR="00B702D4">
        <w:rPr>
          <w:rFonts w:ascii="Times New Roman" w:hAnsi="Times New Roman" w:cs="Times New Roman"/>
          <w:sz w:val="22"/>
          <w:szCs w:val="22"/>
        </w:rPr>
        <w:t xml:space="preserve">2 </w:t>
      </w:r>
      <w:r w:rsidR="006B134B" w:rsidRPr="006B134B">
        <w:rPr>
          <w:rFonts w:ascii="Times New Roman" w:hAnsi="Times New Roman" w:cs="Times New Roman"/>
          <w:sz w:val="22"/>
          <w:szCs w:val="22"/>
        </w:rPr>
        <w:t>priede „Techninė specifikacija“</w:t>
      </w:r>
      <w:r w:rsidR="006B134B">
        <w:rPr>
          <w:rFonts w:ascii="Times New Roman" w:hAnsi="Times New Roman" w:cs="Times New Roman"/>
          <w:sz w:val="22"/>
          <w:szCs w:val="22"/>
        </w:rPr>
        <w:t xml:space="preserve"> </w:t>
      </w:r>
      <w:r w:rsidR="006E7118">
        <w:rPr>
          <w:rFonts w:ascii="Times New Roman" w:hAnsi="Times New Roman" w:cs="Times New Roman"/>
          <w:sz w:val="22"/>
          <w:szCs w:val="22"/>
        </w:rPr>
        <w:t>(toliau – Techninė specifikacija)</w:t>
      </w:r>
      <w:r w:rsidR="00B41C66" w:rsidRPr="00970E1D">
        <w:rPr>
          <w:rFonts w:ascii="Times New Roman" w:hAnsi="Times New Roman" w:cs="Times New Roman"/>
          <w:sz w:val="22"/>
          <w:szCs w:val="22"/>
        </w:rPr>
        <w:t>.</w:t>
      </w:r>
    </w:p>
    <w:p w14:paraId="41DC71D8" w14:textId="2206FBD0" w:rsidR="00FB3D29" w:rsidRDefault="00B41C66" w:rsidP="00970E1D">
      <w:pPr>
        <w:pStyle w:val="ListParagraph"/>
        <w:numPr>
          <w:ilvl w:val="1"/>
          <w:numId w:val="1"/>
        </w:numPr>
        <w:spacing w:after="0" w:line="20" w:lineRule="atLeast"/>
        <w:ind w:left="0" w:firstLine="567"/>
        <w:jc w:val="both"/>
        <w:rPr>
          <w:rFonts w:ascii="Times New Roman" w:hAnsi="Times New Roman" w:cs="Times New Roman"/>
          <w:sz w:val="22"/>
          <w:szCs w:val="22"/>
        </w:rPr>
      </w:pPr>
      <w:r w:rsidRPr="00DB389F">
        <w:rPr>
          <w:rFonts w:ascii="Times New Roman" w:hAnsi="Times New Roman" w:cs="Times New Roman"/>
          <w:sz w:val="22"/>
          <w:szCs w:val="22"/>
        </w:rPr>
        <w:t xml:space="preserve">Pirkimo objektas į dalis neskaidomas. </w:t>
      </w:r>
      <w:r w:rsidR="00FB3D29" w:rsidRPr="00FB3D29">
        <w:rPr>
          <w:rFonts w:ascii="Times New Roman" w:hAnsi="Times New Roman" w:cs="Times New Roman"/>
          <w:sz w:val="22"/>
          <w:szCs w:val="22"/>
        </w:rPr>
        <w:t>Pirkimo objektas į dalis neskaidomas vadovaujantis Viešųjų pirkimų įstatymo 28 straipsnio 1 ir 2 dalimis dėl šių priežasčių:</w:t>
      </w:r>
    </w:p>
    <w:p w14:paraId="65EDE073" w14:textId="64423E83" w:rsidR="00FB3D29" w:rsidRDefault="006D5CE1" w:rsidP="00FB3D29">
      <w:pPr>
        <w:pStyle w:val="ListParagraph"/>
        <w:numPr>
          <w:ilvl w:val="2"/>
          <w:numId w:val="1"/>
        </w:numPr>
        <w:spacing w:after="0" w:line="20" w:lineRule="atLeast"/>
        <w:jc w:val="both"/>
        <w:rPr>
          <w:rFonts w:ascii="Times New Roman" w:hAnsi="Times New Roman" w:cs="Times New Roman"/>
          <w:sz w:val="22"/>
          <w:szCs w:val="22"/>
        </w:rPr>
      </w:pPr>
      <w:r w:rsidRPr="006D5CE1">
        <w:rPr>
          <w:rFonts w:ascii="Times New Roman" w:hAnsi="Times New Roman" w:cs="Times New Roman"/>
          <w:sz w:val="22"/>
          <w:szCs w:val="22"/>
        </w:rPr>
        <w:t xml:space="preserve">siekiami įsigyti Darbai privalo būti atlikti kuo skubiau, kadangi dėl itin blogos objekto būklės kyla rizika jame vykdomos atliekų tvarkymo veiklos nepertraukiamumui ir tęstinumui – dėl ko gali </w:t>
      </w:r>
      <w:r>
        <w:rPr>
          <w:rFonts w:ascii="Times New Roman" w:hAnsi="Times New Roman" w:cs="Times New Roman"/>
          <w:sz w:val="22"/>
          <w:szCs w:val="22"/>
        </w:rPr>
        <w:t xml:space="preserve">kilti </w:t>
      </w:r>
      <w:r w:rsidRPr="006D5CE1">
        <w:rPr>
          <w:rFonts w:ascii="Times New Roman" w:hAnsi="Times New Roman" w:cs="Times New Roman"/>
          <w:sz w:val="22"/>
          <w:szCs w:val="22"/>
        </w:rPr>
        <w:t xml:space="preserve">atliekų tvarkymo sutrikdymų visame Kauno regione ir atitinkamai kilti didžiulė žala aplinkai, visuomenei bei </w:t>
      </w:r>
      <w:r>
        <w:rPr>
          <w:rFonts w:ascii="Times New Roman" w:hAnsi="Times New Roman" w:cs="Times New Roman"/>
          <w:sz w:val="22"/>
          <w:szCs w:val="22"/>
        </w:rPr>
        <w:t>p</w:t>
      </w:r>
      <w:r w:rsidRPr="006D5CE1">
        <w:rPr>
          <w:rFonts w:ascii="Times New Roman" w:hAnsi="Times New Roman" w:cs="Times New Roman"/>
          <w:sz w:val="22"/>
          <w:szCs w:val="22"/>
        </w:rPr>
        <w:t xml:space="preserve">erkančiajai organizacijai ir kitiems ūkio subjektams. Tuo tikslu yra būtina nedelsiant, dar iki kapitalinio remonto projekto parengimo ir patvirtinimo teisės aktų nustatyta tvarka, įgyvendinti objekto būklę stabilizuojančias priemones – į kurias būtina atsižvelgti rengiant kapitalinio remonto projektą, užtikrinant tiek efektyvumo, tiek racionalumo principų reikalavimus, t. y. atliekamus stabilizavimo priemonių įdiegimo darbus įtraukiant į pagal kapitalinio remonto projektą atliekamus darbus, taip išvengiant objekto veiklos trikdymų, darbų dubliavimosi ir papildomų Perkančiosios organizacijos išlaidų. Pačius remonto darbus yra būtina vykdyti kuo skubiau. Atskirai įsigyjant kapitalinio remonto projekto parengimą ir remonto darbus, remonto darbų pirkimas galėtų būti vykdomas tik jau parengus kapitalinio remonto projektą ir atlikus privalomą jo ekspertizę, kadangi veiklas vykdant skirtingiems tiekėjams jie negalėtų prisiimti atsakomybės ir rizikos vienas už kito veiksmus, būtų neįmanoma iš anksto nustatyti </w:t>
      </w:r>
      <w:r w:rsidRPr="006D5CE1">
        <w:rPr>
          <w:rFonts w:ascii="Times New Roman" w:hAnsi="Times New Roman" w:cs="Times New Roman"/>
          <w:sz w:val="22"/>
          <w:szCs w:val="22"/>
        </w:rPr>
        <w:lastRenderedPageBreak/>
        <w:t>iš kapitalinio remonto projekto kylančius reikalavimus remonto darbų atlikimui (pavyzdžiui, galimi skirtingi sprendiniai ir pan.), kuriuos iš anksto galėtų įsivertinti ir jų riziką prisiimti remonto darbų vykdytojas. Todėl kapitalinio remonto projektą rengiant ir rangos darbus atliekant skirtingiems tiekėjams, būtų neįmanoma laikantis teisės aktų reikalavimų, ypač – užtikrinant sąžiningą konkurenciją ir skaidrumą, ši</w:t>
      </w:r>
      <w:r>
        <w:rPr>
          <w:rFonts w:ascii="Times New Roman" w:hAnsi="Times New Roman" w:cs="Times New Roman"/>
          <w:sz w:val="22"/>
          <w:szCs w:val="22"/>
        </w:rPr>
        <w:t>as</w:t>
      </w:r>
      <w:r w:rsidRPr="006D5CE1">
        <w:rPr>
          <w:rFonts w:ascii="Times New Roman" w:hAnsi="Times New Roman" w:cs="Times New Roman"/>
          <w:sz w:val="22"/>
          <w:szCs w:val="22"/>
        </w:rPr>
        <w:t xml:space="preserve"> veikl</w:t>
      </w:r>
      <w:r>
        <w:rPr>
          <w:rFonts w:ascii="Times New Roman" w:hAnsi="Times New Roman" w:cs="Times New Roman"/>
          <w:sz w:val="22"/>
          <w:szCs w:val="22"/>
        </w:rPr>
        <w:t>as</w:t>
      </w:r>
      <w:r w:rsidRPr="006D5CE1">
        <w:rPr>
          <w:rFonts w:ascii="Times New Roman" w:hAnsi="Times New Roman" w:cs="Times New Roman"/>
          <w:sz w:val="22"/>
          <w:szCs w:val="22"/>
        </w:rPr>
        <w:t xml:space="preserve"> vykdyti paraleliai. Tuo tarpu šias veiklas vykdant paeiliui, kapitalinio remonto projekto parengimo, jo ekspertizės ir pagal parengtą kapitalinio remonto projektą atliktinų remonto darbų bendra trukmė būtų per ilga ir viršytų maksimalų galim</w:t>
      </w:r>
      <w:r>
        <w:rPr>
          <w:rFonts w:ascii="Times New Roman" w:hAnsi="Times New Roman" w:cs="Times New Roman"/>
          <w:sz w:val="22"/>
          <w:szCs w:val="22"/>
        </w:rPr>
        <w:t>ą</w:t>
      </w:r>
      <w:r w:rsidRPr="006D5CE1">
        <w:rPr>
          <w:rFonts w:ascii="Times New Roman" w:hAnsi="Times New Roman" w:cs="Times New Roman"/>
          <w:sz w:val="22"/>
          <w:szCs w:val="22"/>
        </w:rPr>
        <w:t xml:space="preserve"> ištaisymo terminą, nurodytą Techninėje specifikacijoje. Todėl paralelinis kapitalinio remonto projekto rengimas ir remonto darbų vykdymas, derinant šias veiklas ir jų rezultatus tarpusavyje, esamoje situacijoje yra būtinas siekiant užtikrinti objekto remonto atlikimą laiku ir užkirsti kelią objekto veiklos </w:t>
      </w:r>
      <w:r>
        <w:rPr>
          <w:rFonts w:ascii="Times New Roman" w:hAnsi="Times New Roman" w:cs="Times New Roman"/>
          <w:sz w:val="22"/>
          <w:szCs w:val="22"/>
        </w:rPr>
        <w:t xml:space="preserve">sutrikdymui </w:t>
      </w:r>
      <w:r w:rsidRPr="006D5CE1">
        <w:rPr>
          <w:rFonts w:ascii="Times New Roman" w:hAnsi="Times New Roman" w:cs="Times New Roman"/>
          <w:sz w:val="22"/>
          <w:szCs w:val="22"/>
        </w:rPr>
        <w:t>ir iš to kylančiai žalai aplinkai bei viešajam interesui, ar netgi tiesioginei žalai objekte dirbantiems asmenims. Vieningo kapitalinio remonto projekto rengimo ir remonto darbų vykdymo proceso metu užtikrinamas ženkliai lengvesnis projekto rizikos valdymas, nes tas pats rangovas gali operatyviai koreguoti į kapitalinio remonto projekto sprendinius, atsižvelgdamas į remonto darbų metu iškilusias aplinkybes – ir atvirkščiai, nelaukiant visų kapitalinio remonto projekto sprendinių patvirtinimo, rangovas gali vykdyti dalį tuo metu jau žinomų remonto darbų. Tai leidžia išvengti terminų dubliavimų ir (ar) ilgesnių terminų taikymo, veiklas vykdant paraleliai, taip pat išvengti papildomų sąnaudų remonto darbų vykdymo eigoje paaiškėjus poreikiui pakeisti kapitalinio remonto projekte numatytus sprendinius. Be to, objekte, kuris yra kritinės būklės, realiai neįmanoma numatyti visų po statybos/remonto sluoksniais esančių problemų. Kapitalinio remonto projekto ir darbų atlikimo bendras pirkimas (kuris at</w:t>
      </w:r>
      <w:r>
        <w:rPr>
          <w:rFonts w:ascii="Times New Roman" w:hAnsi="Times New Roman" w:cs="Times New Roman"/>
          <w:sz w:val="22"/>
          <w:szCs w:val="22"/>
        </w:rPr>
        <w:t>i</w:t>
      </w:r>
      <w:r w:rsidRPr="006D5CE1">
        <w:rPr>
          <w:rFonts w:ascii="Times New Roman" w:hAnsi="Times New Roman" w:cs="Times New Roman"/>
          <w:sz w:val="22"/>
          <w:szCs w:val="22"/>
        </w:rPr>
        <w:t>tinka „Design-</w:t>
      </w:r>
      <w:proofErr w:type="spellStart"/>
      <w:r w:rsidRPr="006D5CE1">
        <w:rPr>
          <w:rFonts w:ascii="Times New Roman" w:hAnsi="Times New Roman" w:cs="Times New Roman"/>
          <w:sz w:val="22"/>
          <w:szCs w:val="22"/>
        </w:rPr>
        <w:t>Build</w:t>
      </w:r>
      <w:proofErr w:type="spellEnd"/>
      <w:r w:rsidRPr="006D5CE1">
        <w:rPr>
          <w:rFonts w:ascii="Times New Roman" w:hAnsi="Times New Roman" w:cs="Times New Roman"/>
          <w:sz w:val="22"/>
          <w:szCs w:val="22"/>
        </w:rPr>
        <w:t>“ modelį) leidžia nedelsiant keisti kapitalinio remonto sprendinius. Jei atidarius konstrukcijas paaiškėtų, kad pažeidimai yra platesni/kitokie nei numatyta kapitalinio remonto projekte, vienas „Design-</w:t>
      </w:r>
      <w:proofErr w:type="spellStart"/>
      <w:r w:rsidRPr="006D5CE1">
        <w:rPr>
          <w:rFonts w:ascii="Times New Roman" w:hAnsi="Times New Roman" w:cs="Times New Roman"/>
          <w:sz w:val="22"/>
          <w:szCs w:val="22"/>
        </w:rPr>
        <w:t>Build</w:t>
      </w:r>
      <w:proofErr w:type="spellEnd"/>
      <w:r w:rsidRPr="006D5CE1">
        <w:rPr>
          <w:rFonts w:ascii="Times New Roman" w:hAnsi="Times New Roman" w:cs="Times New Roman"/>
          <w:sz w:val="22"/>
          <w:szCs w:val="22"/>
        </w:rPr>
        <w:t xml:space="preserve">“ rangovas gali nedelsdamas parengti ir patvirtinti papildomą techninį sprendinį ir jį įgyvendinti. Klasikinis modelis, kai projektavimas yra vieno rangovo žinioje, o rangos darbai – kito, nulemtų, kad statybos rangovas turėtų stabdyti darbus, kreiptis į </w:t>
      </w:r>
      <w:r>
        <w:rPr>
          <w:rFonts w:ascii="Times New Roman" w:hAnsi="Times New Roman" w:cs="Times New Roman"/>
          <w:sz w:val="22"/>
          <w:szCs w:val="22"/>
        </w:rPr>
        <w:t>p</w:t>
      </w:r>
      <w:r w:rsidRPr="006D5CE1">
        <w:rPr>
          <w:rFonts w:ascii="Times New Roman" w:hAnsi="Times New Roman" w:cs="Times New Roman"/>
          <w:sz w:val="22"/>
          <w:szCs w:val="22"/>
        </w:rPr>
        <w:t xml:space="preserve">erkančiąją organizaciją, </w:t>
      </w:r>
      <w:r>
        <w:rPr>
          <w:rFonts w:ascii="Times New Roman" w:hAnsi="Times New Roman" w:cs="Times New Roman"/>
          <w:sz w:val="22"/>
          <w:szCs w:val="22"/>
        </w:rPr>
        <w:t>p</w:t>
      </w:r>
      <w:r w:rsidRPr="006D5CE1">
        <w:rPr>
          <w:rFonts w:ascii="Times New Roman" w:hAnsi="Times New Roman" w:cs="Times New Roman"/>
          <w:sz w:val="22"/>
          <w:szCs w:val="22"/>
        </w:rPr>
        <w:t>erkančioji organizacija kreiptųsi į projektuotoją, projektuotojas rengtų papildomus brėžinius ir tik tuomet statybos rangovas galėtų atnaujinti darbus (toks klasikinis modelis užtruktų savaites ar net mėnesius). „Design-</w:t>
      </w:r>
      <w:proofErr w:type="spellStart"/>
      <w:r w:rsidRPr="006D5CE1">
        <w:rPr>
          <w:rFonts w:ascii="Times New Roman" w:hAnsi="Times New Roman" w:cs="Times New Roman"/>
          <w:sz w:val="22"/>
          <w:szCs w:val="22"/>
        </w:rPr>
        <w:t>Build</w:t>
      </w:r>
      <w:proofErr w:type="spellEnd"/>
      <w:r w:rsidRPr="006D5CE1">
        <w:rPr>
          <w:rFonts w:ascii="Times New Roman" w:hAnsi="Times New Roman" w:cs="Times New Roman"/>
          <w:sz w:val="22"/>
          <w:szCs w:val="22"/>
        </w:rPr>
        <w:t>“ atveju šis ciklas yra vidaus (vieno rangovo atsakomybė) ir truktų kelias dienas</w:t>
      </w:r>
      <w:r>
        <w:rPr>
          <w:rFonts w:ascii="Times New Roman" w:hAnsi="Times New Roman" w:cs="Times New Roman"/>
          <w:sz w:val="22"/>
          <w:szCs w:val="22"/>
        </w:rPr>
        <w:t>;</w:t>
      </w:r>
    </w:p>
    <w:p w14:paraId="4C10D67D" w14:textId="388C4C54" w:rsidR="006D5CE1" w:rsidRDefault="006D5CE1" w:rsidP="00FB3D29">
      <w:pPr>
        <w:pStyle w:val="ListParagraph"/>
        <w:numPr>
          <w:ilvl w:val="2"/>
          <w:numId w:val="1"/>
        </w:numPr>
        <w:spacing w:after="0" w:line="20" w:lineRule="atLeast"/>
        <w:jc w:val="both"/>
        <w:rPr>
          <w:rFonts w:ascii="Times New Roman" w:hAnsi="Times New Roman" w:cs="Times New Roman"/>
          <w:sz w:val="22"/>
          <w:szCs w:val="22"/>
        </w:rPr>
      </w:pPr>
      <w:r w:rsidRPr="006D5CE1">
        <w:rPr>
          <w:rFonts w:ascii="Times New Roman" w:hAnsi="Times New Roman" w:cs="Times New Roman"/>
          <w:sz w:val="22"/>
          <w:szCs w:val="22"/>
        </w:rPr>
        <w:t xml:space="preserve">atsižvelgiant į aukščiau išdėstytas priežastis, pirkimo objekto skaidymas į atskirus pirkimus dalis keltų didžiulę riziką dėl Kauno regiono komunalinių atliekų tvarkymo infrastruktūros objektų veiklos nepertraukiamumo ir tęstinumo neužtikrinimo, dėl ko gali kilti didžiulė žala aplinkai, viešajam interesui, </w:t>
      </w:r>
      <w:r>
        <w:rPr>
          <w:rFonts w:ascii="Times New Roman" w:hAnsi="Times New Roman" w:cs="Times New Roman"/>
          <w:sz w:val="22"/>
          <w:szCs w:val="22"/>
        </w:rPr>
        <w:t>p</w:t>
      </w:r>
      <w:r w:rsidRPr="006D5CE1">
        <w:rPr>
          <w:rFonts w:ascii="Times New Roman" w:hAnsi="Times New Roman" w:cs="Times New Roman"/>
          <w:sz w:val="22"/>
          <w:szCs w:val="22"/>
        </w:rPr>
        <w:t>erkančiajai organizacijai ir kitiems ūkio subjektams, bei objekte dirbantiems asmenims. Todėl pirkimo objekto skaidymas neužtikrintų būtino savalaikio projekto įgyvendinimo, padidintų rizikas bei kartu padidintų administracines sąnaudas bei galėtų neigiamai paveikti galutinę kainą. Todėl Pirkimo objektas į dalis nėra skaidomas</w:t>
      </w:r>
      <w:r>
        <w:rPr>
          <w:rFonts w:ascii="Times New Roman" w:hAnsi="Times New Roman" w:cs="Times New Roman"/>
          <w:sz w:val="22"/>
          <w:szCs w:val="22"/>
        </w:rPr>
        <w:t>.</w:t>
      </w:r>
    </w:p>
    <w:p w14:paraId="0CA81FB8" w14:textId="7CA1D24C" w:rsidR="00325243" w:rsidRPr="00DB389F" w:rsidRDefault="00E53E12" w:rsidP="00970E1D">
      <w:pPr>
        <w:pStyle w:val="ListParagraph"/>
        <w:numPr>
          <w:ilvl w:val="1"/>
          <w:numId w:val="1"/>
        </w:numPr>
        <w:spacing w:after="0" w:line="20" w:lineRule="atLeast"/>
        <w:ind w:left="0" w:firstLine="567"/>
        <w:jc w:val="both"/>
        <w:rPr>
          <w:rFonts w:ascii="Times New Roman" w:hAnsi="Times New Roman" w:cs="Times New Roman"/>
          <w:sz w:val="22"/>
          <w:szCs w:val="22"/>
        </w:rPr>
      </w:pPr>
      <w:r w:rsidRPr="00DB389F">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B389F">
        <w:rPr>
          <w:rFonts w:ascii="Times New Roman" w:hAnsi="Times New Roman" w:cs="Times New Roman"/>
          <w:sz w:val="22"/>
          <w:szCs w:val="22"/>
        </w:rPr>
        <w:t xml:space="preserve">turi būti </w:t>
      </w:r>
      <w:r w:rsidR="00AE7624" w:rsidRPr="00DB389F">
        <w:rPr>
          <w:rFonts w:ascii="Times New Roman" w:hAnsi="Times New Roman" w:cs="Times New Roman"/>
          <w:sz w:val="22"/>
          <w:szCs w:val="22"/>
        </w:rPr>
        <w:t xml:space="preserve">laikoma, kad kiekviena tokia nuoroda yra pateikta su žodžiais „arba lygiavertis“. </w:t>
      </w:r>
    </w:p>
    <w:p w14:paraId="3031DC86" w14:textId="25AAE637" w:rsidR="00004521" w:rsidRPr="00DB389F" w:rsidRDefault="00004521" w:rsidP="00970E1D">
      <w:pPr>
        <w:pStyle w:val="ListParagraph"/>
        <w:numPr>
          <w:ilvl w:val="1"/>
          <w:numId w:val="1"/>
        </w:numPr>
        <w:spacing w:after="0" w:line="20" w:lineRule="atLeast"/>
        <w:ind w:left="0" w:firstLine="567"/>
        <w:jc w:val="both"/>
        <w:rPr>
          <w:rFonts w:ascii="Times New Roman" w:hAnsi="Times New Roman" w:cs="Times New Roman"/>
          <w:sz w:val="22"/>
          <w:szCs w:val="22"/>
        </w:rPr>
      </w:pPr>
      <w:r w:rsidRPr="00DB389F">
        <w:rPr>
          <w:rFonts w:ascii="Times New Roman" w:hAnsi="Times New Roman" w:cs="Times New Roman"/>
          <w:sz w:val="22"/>
          <w:szCs w:val="22"/>
        </w:rPr>
        <w:t>Jeigu apibūdinant pirkimo objektą techninėje specifikacijoje nurodytas standartas</w:t>
      </w:r>
      <w:r w:rsidR="00245655" w:rsidRPr="00DB389F">
        <w:rPr>
          <w:rFonts w:ascii="Times New Roman" w:hAnsi="Times New Roman" w:cs="Times New Roman"/>
          <w:sz w:val="22"/>
          <w:szCs w:val="22"/>
        </w:rPr>
        <w:t xml:space="preserve">, </w:t>
      </w:r>
      <w:r w:rsidR="00245655" w:rsidRPr="00DB389F">
        <w:rPr>
          <w:rFonts w:ascii="Times New Roman" w:hAnsi="Times New Roman" w:cs="Times New Roman"/>
          <w:color w:val="000000"/>
          <w:sz w:val="22"/>
          <w:szCs w:val="22"/>
        </w:rPr>
        <w:t>techninis liudijimas ar bendrosios techninės specifikacijos</w:t>
      </w:r>
      <w:r w:rsidR="00046522" w:rsidRPr="00DB389F">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B389F">
        <w:rPr>
          <w:rFonts w:ascii="Times New Roman" w:hAnsi="Times New Roman" w:cs="Times New Roman"/>
          <w:color w:val="000000"/>
          <w:sz w:val="22"/>
          <w:szCs w:val="22"/>
        </w:rPr>
        <w:t xml:space="preserve">, </w:t>
      </w:r>
      <w:r w:rsidR="00245655" w:rsidRPr="00DB389F">
        <w:rPr>
          <w:rFonts w:ascii="Times New Roman" w:hAnsi="Times New Roman" w:cs="Times New Roman"/>
          <w:sz w:val="22"/>
          <w:szCs w:val="22"/>
        </w:rPr>
        <w:t>turi būti laikoma, kad kiekviena tokia nuoroda yra pateikta su žodžiais „arba lygiavertis“.</w:t>
      </w:r>
    </w:p>
    <w:p w14:paraId="7B478B03" w14:textId="2B29929D" w:rsidR="00D22226" w:rsidRPr="00B66244" w:rsidRDefault="00B66244" w:rsidP="00B66244">
      <w:pPr>
        <w:pStyle w:val="Heading1"/>
        <w:numPr>
          <w:ilvl w:val="0"/>
          <w:numId w:val="1"/>
        </w:numPr>
        <w:spacing w:line="20" w:lineRule="atLeast"/>
        <w:ind w:left="567" w:hanging="567"/>
        <w:contextualSpacing/>
        <w:rPr>
          <w:rFonts w:ascii="Times New Roman" w:hAnsi="Times New Roman" w:cs="Times New Roman"/>
          <w:b/>
          <w:bCs/>
          <w:sz w:val="22"/>
          <w:szCs w:val="22"/>
        </w:rPr>
      </w:pPr>
      <w:bookmarkStart w:id="6" w:name="_Ref39427921"/>
      <w:bookmarkStart w:id="7" w:name="_Ref39427927"/>
      <w:bookmarkStart w:id="8" w:name="_Ref39740354"/>
      <w:bookmarkStart w:id="9" w:name="_Toc220080306"/>
      <w:r w:rsidRPr="00B66244">
        <w:rPr>
          <w:rFonts w:ascii="Times New Roman" w:hAnsi="Times New Roman" w:cs="Times New Roman"/>
          <w:b/>
          <w:bCs/>
          <w:sz w:val="22"/>
          <w:szCs w:val="22"/>
        </w:rPr>
        <w:t>SUSITIKIMAI SU TIEKĖJAIS</w:t>
      </w:r>
      <w:bookmarkEnd w:id="6"/>
      <w:bookmarkEnd w:id="7"/>
      <w:r w:rsidRPr="00B66244">
        <w:rPr>
          <w:rFonts w:ascii="Times New Roman" w:hAnsi="Times New Roman" w:cs="Times New Roman"/>
          <w:b/>
          <w:bCs/>
          <w:sz w:val="22"/>
          <w:szCs w:val="22"/>
        </w:rPr>
        <w:t xml:space="preserve"> IR OBJEKTO APŽIŪRA</w:t>
      </w:r>
      <w:bookmarkEnd w:id="8"/>
      <w:bookmarkEnd w:id="9"/>
    </w:p>
    <w:p w14:paraId="3A422005" w14:textId="5309CD16" w:rsidR="00B176FD" w:rsidRPr="00967BA9" w:rsidRDefault="00B176FD" w:rsidP="00967BA9">
      <w:pPr>
        <w:pStyle w:val="ListParagraph"/>
        <w:numPr>
          <w:ilvl w:val="1"/>
          <w:numId w:val="1"/>
        </w:numPr>
        <w:spacing w:after="0" w:line="20" w:lineRule="atLeast"/>
        <w:ind w:left="0" w:firstLine="567"/>
        <w:jc w:val="both"/>
        <w:rPr>
          <w:rFonts w:ascii="Times New Roman" w:hAnsi="Times New Roman" w:cs="Times New Roman"/>
          <w:sz w:val="22"/>
          <w:szCs w:val="22"/>
        </w:rPr>
      </w:pPr>
      <w:r w:rsidRPr="00967BA9">
        <w:rPr>
          <w:rFonts w:ascii="Times New Roman" w:hAnsi="Times New Roman" w:cs="Times New Roman"/>
          <w:sz w:val="22"/>
          <w:szCs w:val="22"/>
        </w:rPr>
        <w:t xml:space="preserve">Perkančioji organizacija nerengs susitikimo su tiekėjais dėl pirkimo </w:t>
      </w:r>
      <w:r w:rsidR="004257A5" w:rsidRPr="00967BA9">
        <w:rPr>
          <w:rFonts w:ascii="Times New Roman" w:hAnsi="Times New Roman" w:cs="Times New Roman"/>
          <w:sz w:val="22"/>
          <w:szCs w:val="22"/>
        </w:rPr>
        <w:t>sąlyg</w:t>
      </w:r>
      <w:r w:rsidRPr="00967BA9">
        <w:rPr>
          <w:rFonts w:ascii="Times New Roman" w:hAnsi="Times New Roman" w:cs="Times New Roman"/>
          <w:sz w:val="22"/>
          <w:szCs w:val="22"/>
        </w:rPr>
        <w:t>ų</w:t>
      </w:r>
      <w:r w:rsidR="00946722" w:rsidRPr="00967BA9">
        <w:rPr>
          <w:rFonts w:ascii="Times New Roman" w:hAnsi="Times New Roman" w:cs="Times New Roman"/>
          <w:sz w:val="22"/>
          <w:szCs w:val="22"/>
        </w:rPr>
        <w:t xml:space="preserve"> paaiškinimo</w:t>
      </w:r>
      <w:r w:rsidRPr="00967BA9">
        <w:rPr>
          <w:rFonts w:ascii="Times New Roman" w:hAnsi="Times New Roman" w:cs="Times New Roman"/>
          <w:sz w:val="22"/>
          <w:szCs w:val="22"/>
        </w:rPr>
        <w:t>.</w:t>
      </w:r>
    </w:p>
    <w:p w14:paraId="450D5EE0" w14:textId="1C600CDD" w:rsidR="00967BA9" w:rsidRPr="009A1BF9" w:rsidRDefault="003B6924" w:rsidP="00967BA9">
      <w:pPr>
        <w:pStyle w:val="ListParagraph"/>
        <w:numPr>
          <w:ilvl w:val="1"/>
          <w:numId w:val="1"/>
        </w:numPr>
        <w:spacing w:after="0" w:line="20" w:lineRule="atLeast"/>
        <w:ind w:left="0" w:firstLine="567"/>
        <w:jc w:val="both"/>
        <w:rPr>
          <w:rFonts w:ascii="Times New Roman" w:hAnsi="Times New Roman" w:cs="Times New Roman"/>
          <w:sz w:val="22"/>
          <w:szCs w:val="22"/>
        </w:rPr>
      </w:pPr>
      <w:r w:rsidRPr="00967BA9">
        <w:rPr>
          <w:rFonts w:ascii="Times New Roman" w:hAnsi="Times New Roman" w:cs="Times New Roman"/>
          <w:sz w:val="22"/>
          <w:szCs w:val="22"/>
        </w:rPr>
        <w:t xml:space="preserve">Perkančioji organizacija suteiks galimybę apžiūrėti </w:t>
      </w:r>
      <w:r w:rsidR="00967BA9" w:rsidRPr="00967BA9">
        <w:rPr>
          <w:rFonts w:ascii="Times New Roman" w:hAnsi="Times New Roman" w:cs="Times New Roman"/>
          <w:sz w:val="22"/>
          <w:szCs w:val="22"/>
        </w:rPr>
        <w:t xml:space="preserve">objektus, kuriuose bus vykdomi darbai. Tiekėjai, norintys atlikti apžiūrą, turi bent prieš 1 darbo dieną apie tai CVP IS priemonėmis informuoti </w:t>
      </w:r>
      <w:r w:rsidR="00967BA9">
        <w:rPr>
          <w:rFonts w:ascii="Times New Roman" w:hAnsi="Times New Roman" w:cs="Times New Roman"/>
          <w:sz w:val="22"/>
          <w:szCs w:val="22"/>
        </w:rPr>
        <w:t>p</w:t>
      </w:r>
      <w:r w:rsidR="00967BA9" w:rsidRPr="00967BA9">
        <w:rPr>
          <w:rFonts w:ascii="Times New Roman" w:hAnsi="Times New Roman" w:cs="Times New Roman"/>
          <w:sz w:val="22"/>
          <w:szCs w:val="22"/>
        </w:rPr>
        <w:t xml:space="preserve">erkančiąją organizaciją, nurodydami konkrečius apžiūroje dalyvausiančius asmenis. Apžiūra gali būti vykdoma ne vėliau </w:t>
      </w:r>
      <w:r w:rsidR="00967BA9" w:rsidRPr="00967BA9">
        <w:rPr>
          <w:rFonts w:ascii="Times New Roman" w:hAnsi="Times New Roman" w:cs="Times New Roman"/>
          <w:sz w:val="22"/>
          <w:szCs w:val="22"/>
        </w:rPr>
        <w:lastRenderedPageBreak/>
        <w:t xml:space="preserve">kaip likus </w:t>
      </w:r>
      <w:r w:rsidR="00BA35A3">
        <w:rPr>
          <w:rFonts w:ascii="Times New Roman" w:hAnsi="Times New Roman" w:cs="Times New Roman"/>
          <w:sz w:val="22"/>
          <w:szCs w:val="22"/>
        </w:rPr>
        <w:t>7</w:t>
      </w:r>
      <w:r w:rsidR="00967BA9" w:rsidRPr="00967BA9">
        <w:rPr>
          <w:rFonts w:ascii="Times New Roman" w:hAnsi="Times New Roman" w:cs="Times New Roman"/>
          <w:sz w:val="22"/>
          <w:szCs w:val="22"/>
        </w:rPr>
        <w:t xml:space="preserve"> dienoms iki pasiūlymų pateikimo termino pabaigos. Perkančioji organizacija neįsipareigoja suteikti tiekėjams jokių priemonių ar įrangos apžiūrai atlikti. Apžiūra turi būti vykdoma taip, kad netrukdytų objektuose vykdomai veiklai. Tiekėjai privalo laikytis </w:t>
      </w:r>
      <w:r w:rsidR="00967BA9">
        <w:rPr>
          <w:rFonts w:ascii="Times New Roman" w:hAnsi="Times New Roman" w:cs="Times New Roman"/>
          <w:sz w:val="22"/>
          <w:szCs w:val="22"/>
        </w:rPr>
        <w:t>p</w:t>
      </w:r>
      <w:r w:rsidR="00967BA9" w:rsidRPr="00967BA9">
        <w:rPr>
          <w:rFonts w:ascii="Times New Roman" w:hAnsi="Times New Roman" w:cs="Times New Roman"/>
          <w:sz w:val="22"/>
          <w:szCs w:val="22"/>
        </w:rPr>
        <w:t xml:space="preserve">erkančiosios organizacijos nurodymų dėl saugos ir kitų reikalavimų apžiūros metu. Jeigu apžiūros metu tiekėjas užduos klausimus, </w:t>
      </w:r>
      <w:r w:rsidR="00A958CE">
        <w:rPr>
          <w:rFonts w:ascii="Times New Roman" w:hAnsi="Times New Roman" w:cs="Times New Roman"/>
          <w:sz w:val="22"/>
          <w:szCs w:val="22"/>
        </w:rPr>
        <w:t>p</w:t>
      </w:r>
      <w:r w:rsidR="00967BA9" w:rsidRPr="00967BA9">
        <w:rPr>
          <w:rFonts w:ascii="Times New Roman" w:hAnsi="Times New Roman" w:cs="Times New Roman"/>
          <w:sz w:val="22"/>
          <w:szCs w:val="22"/>
        </w:rPr>
        <w:t xml:space="preserve">erkančioji organizacija atsakymus į juos pateiks šiose </w:t>
      </w:r>
      <w:r w:rsidR="00A958CE">
        <w:rPr>
          <w:rFonts w:ascii="Times New Roman" w:hAnsi="Times New Roman" w:cs="Times New Roman"/>
          <w:sz w:val="22"/>
          <w:szCs w:val="22"/>
        </w:rPr>
        <w:t>pirkimo</w:t>
      </w:r>
      <w:r w:rsidR="00967BA9" w:rsidRPr="00967BA9">
        <w:rPr>
          <w:rFonts w:ascii="Times New Roman" w:hAnsi="Times New Roman" w:cs="Times New Roman"/>
          <w:sz w:val="22"/>
          <w:szCs w:val="22"/>
        </w:rPr>
        <w:t xml:space="preserve"> sąlygose nustatyta pirkimo dokumentų paaiškinimų ir patikslinimo pateikimo tvarka.</w:t>
      </w:r>
      <w:r w:rsidR="00967BA9">
        <w:rPr>
          <w:rFonts w:ascii="Times New Roman" w:hAnsi="Times New Roman" w:cs="Times New Roman"/>
          <w:sz w:val="22"/>
          <w:szCs w:val="22"/>
        </w:rPr>
        <w:t xml:space="preserve"> </w:t>
      </w:r>
    </w:p>
    <w:p w14:paraId="6443D2FF" w14:textId="761A544E" w:rsidR="00C94B9F" w:rsidRPr="00B66244" w:rsidRDefault="00B66244" w:rsidP="00B66244">
      <w:pPr>
        <w:pStyle w:val="Heading1"/>
        <w:numPr>
          <w:ilvl w:val="0"/>
          <w:numId w:val="1"/>
        </w:numPr>
        <w:spacing w:line="20" w:lineRule="atLeast"/>
        <w:ind w:left="567" w:hanging="567"/>
        <w:contextualSpacing/>
        <w:rPr>
          <w:rFonts w:ascii="Times New Roman" w:hAnsi="Times New Roman" w:cs="Times New Roman"/>
          <w:b/>
          <w:bCs/>
          <w:sz w:val="22"/>
          <w:szCs w:val="22"/>
        </w:rPr>
      </w:pPr>
      <w:bookmarkStart w:id="10" w:name="_Ref39473754"/>
      <w:bookmarkStart w:id="11" w:name="_Ref39473761"/>
      <w:bookmarkStart w:id="12" w:name="_Ref39474188"/>
      <w:bookmarkStart w:id="13" w:name="_Toc220080307"/>
      <w:r w:rsidRPr="00B66244">
        <w:rPr>
          <w:rFonts w:ascii="Times New Roman" w:hAnsi="Times New Roman" w:cs="Times New Roman"/>
          <w:b/>
          <w:bCs/>
          <w:sz w:val="22"/>
          <w:szCs w:val="22"/>
        </w:rPr>
        <w:t>TIEKĖJŲ PAŠALINIMO PAGRINDAI</w:t>
      </w:r>
      <w:bookmarkEnd w:id="10"/>
      <w:bookmarkEnd w:id="11"/>
      <w:bookmarkEnd w:id="12"/>
      <w:r w:rsidRPr="00B66244">
        <w:rPr>
          <w:rFonts w:ascii="Times New Roman" w:hAnsi="Times New Roman" w:cs="Times New Roman"/>
          <w:b/>
          <w:bCs/>
          <w:sz w:val="22"/>
          <w:szCs w:val="22"/>
        </w:rPr>
        <w:t xml:space="preserve"> IR KVALIFIKACIJOS REIKALAVIMAI</w:t>
      </w:r>
      <w:bookmarkEnd w:id="13"/>
    </w:p>
    <w:p w14:paraId="23B058CE" w14:textId="12158BE1" w:rsidR="002C5249" w:rsidRPr="00DB389F" w:rsidRDefault="002C5249" w:rsidP="00CA33FA">
      <w:pPr>
        <w:pStyle w:val="ListParagraph"/>
        <w:numPr>
          <w:ilvl w:val="1"/>
          <w:numId w:val="1"/>
        </w:numPr>
        <w:spacing w:after="0" w:line="20" w:lineRule="atLeast"/>
        <w:ind w:left="0" w:firstLine="567"/>
        <w:jc w:val="both"/>
        <w:rPr>
          <w:rFonts w:ascii="Times New Roman" w:hAnsi="Times New Roman" w:cs="Times New Roman"/>
          <w:sz w:val="22"/>
          <w:szCs w:val="22"/>
        </w:rPr>
      </w:pPr>
      <w:r w:rsidRPr="00DB389F">
        <w:rPr>
          <w:rFonts w:ascii="Times New Roman" w:hAnsi="Times New Roman" w:cs="Times New Roman"/>
          <w:sz w:val="22"/>
          <w:szCs w:val="22"/>
        </w:rPr>
        <w:t>Reikalavimai dėl tiekėjo ir</w:t>
      </w:r>
      <w:bookmarkStart w:id="14" w:name="_Hlk41039660"/>
      <w:r w:rsidR="00942379" w:rsidRPr="00DB389F">
        <w:rPr>
          <w:rFonts w:ascii="Times New Roman" w:hAnsi="Times New Roman" w:cs="Times New Roman"/>
          <w:sz w:val="22"/>
          <w:szCs w:val="22"/>
        </w:rPr>
        <w:t xml:space="preserve"> </w:t>
      </w:r>
      <w:r w:rsidRPr="00DB389F">
        <w:rPr>
          <w:rFonts w:ascii="Times New Roman" w:hAnsi="Times New Roman" w:cs="Times New Roman"/>
          <w:sz w:val="22"/>
          <w:szCs w:val="22"/>
        </w:rPr>
        <w:t>subtiekėjų</w:t>
      </w:r>
      <w:r w:rsidR="00942379" w:rsidRPr="00DB389F">
        <w:rPr>
          <w:rFonts w:ascii="Times New Roman" w:hAnsi="Times New Roman" w:cs="Times New Roman"/>
          <w:sz w:val="22"/>
          <w:szCs w:val="22"/>
        </w:rPr>
        <w:t xml:space="preserve"> (jei taikoma)</w:t>
      </w:r>
      <w:r w:rsidR="00953F2B" w:rsidRPr="00DB389F">
        <w:rPr>
          <w:rFonts w:ascii="Times New Roman" w:hAnsi="Times New Roman" w:cs="Times New Roman"/>
          <w:sz w:val="22"/>
          <w:szCs w:val="22"/>
        </w:rPr>
        <w:t xml:space="preserve">, </w:t>
      </w:r>
      <w:r w:rsidR="007F34C7" w:rsidRPr="00DB389F">
        <w:rPr>
          <w:rFonts w:ascii="Times New Roman" w:hAnsi="Times New Roman" w:cs="Times New Roman"/>
          <w:sz w:val="22"/>
          <w:szCs w:val="22"/>
        </w:rPr>
        <w:t>ūkio subjektų, kurių pajėgumais tiekėjas remiasi,</w:t>
      </w:r>
      <w:r w:rsidRPr="00DB389F">
        <w:rPr>
          <w:rFonts w:ascii="Times New Roman" w:hAnsi="Times New Roman" w:cs="Times New Roman"/>
          <w:sz w:val="22"/>
          <w:szCs w:val="22"/>
        </w:rPr>
        <w:t xml:space="preserve"> </w:t>
      </w:r>
      <w:bookmarkEnd w:id="14"/>
      <w:r w:rsidRPr="00DB389F">
        <w:rPr>
          <w:rFonts w:ascii="Times New Roman" w:hAnsi="Times New Roman" w:cs="Times New Roman"/>
          <w:sz w:val="22"/>
          <w:szCs w:val="22"/>
        </w:rPr>
        <w:t xml:space="preserve">pašalinimo pagrindų nebuvimo bei jų nebuvimą patvirtinantys dokumentai nurodyti </w:t>
      </w:r>
      <w:r w:rsidR="006A737F" w:rsidRPr="00DB389F">
        <w:rPr>
          <w:rFonts w:ascii="Times New Roman" w:hAnsi="Times New Roman" w:cs="Times New Roman"/>
          <w:sz w:val="22"/>
          <w:szCs w:val="22"/>
        </w:rPr>
        <w:t xml:space="preserve">specialiųjų </w:t>
      </w:r>
      <w:r w:rsidR="006A737F" w:rsidRPr="00DB389F">
        <w:rPr>
          <w:rFonts w:ascii="Times New Roman" w:eastAsia="Calibri" w:hAnsi="Times New Roman" w:cs="Times New Roman"/>
          <w:sz w:val="22"/>
          <w:szCs w:val="22"/>
        </w:rPr>
        <w:t>p</w:t>
      </w:r>
      <w:r w:rsidR="00551FA7" w:rsidRPr="00DB389F">
        <w:rPr>
          <w:rFonts w:ascii="Times New Roman" w:eastAsia="Calibri" w:hAnsi="Times New Roman" w:cs="Times New Roman"/>
          <w:sz w:val="22"/>
          <w:szCs w:val="22"/>
        </w:rPr>
        <w:t xml:space="preserve">irkimo </w:t>
      </w:r>
      <w:r w:rsidR="006773B6" w:rsidRPr="00DB389F">
        <w:rPr>
          <w:rFonts w:ascii="Times New Roman" w:eastAsia="Calibri" w:hAnsi="Times New Roman" w:cs="Times New Roman"/>
          <w:sz w:val="22"/>
          <w:szCs w:val="22"/>
        </w:rPr>
        <w:t xml:space="preserve">sąlygų </w:t>
      </w:r>
      <w:r w:rsidR="00DF7DA0">
        <w:rPr>
          <w:rFonts w:ascii="Times New Roman" w:eastAsia="Calibri" w:hAnsi="Times New Roman" w:cs="Times New Roman"/>
          <w:sz w:val="22"/>
          <w:szCs w:val="22"/>
        </w:rPr>
        <w:t>3 priede „Tiekėjų pašalinimo pagrindai“</w:t>
      </w:r>
      <w:r w:rsidRPr="00DB389F">
        <w:rPr>
          <w:rFonts w:ascii="Times New Roman" w:hAnsi="Times New Roman" w:cs="Times New Roman"/>
          <w:sz w:val="22"/>
          <w:szCs w:val="22"/>
        </w:rPr>
        <w:t xml:space="preserve">. </w:t>
      </w:r>
    </w:p>
    <w:p w14:paraId="34E32D48" w14:textId="67CF32D0" w:rsidR="007B6F6D" w:rsidRPr="00DF7DA0" w:rsidRDefault="00A6625B" w:rsidP="00CA33FA">
      <w:pPr>
        <w:pStyle w:val="ListParagraph"/>
        <w:numPr>
          <w:ilvl w:val="1"/>
          <w:numId w:val="1"/>
        </w:numPr>
        <w:spacing w:after="0" w:line="20" w:lineRule="atLeast"/>
        <w:ind w:left="0" w:firstLine="567"/>
        <w:jc w:val="both"/>
        <w:rPr>
          <w:rFonts w:ascii="Times New Roman" w:hAnsi="Times New Roman" w:cs="Times New Roman"/>
          <w:sz w:val="22"/>
          <w:szCs w:val="22"/>
        </w:rPr>
      </w:pPr>
      <w:r w:rsidRPr="00DF7DA0">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DF7DA0">
        <w:rPr>
          <w:rFonts w:ascii="Times New Roman" w:hAnsi="Times New Roman" w:cs="Times New Roman"/>
          <w:sz w:val="22"/>
          <w:szCs w:val="22"/>
        </w:rPr>
        <w:t>specialiųjų p</w:t>
      </w:r>
      <w:r w:rsidR="00551FA7" w:rsidRPr="00DF7DA0">
        <w:rPr>
          <w:rFonts w:ascii="Times New Roman" w:hAnsi="Times New Roman" w:cs="Times New Roman"/>
          <w:sz w:val="22"/>
          <w:szCs w:val="22"/>
        </w:rPr>
        <w:t xml:space="preserve">irkimo </w:t>
      </w:r>
      <w:r w:rsidRPr="00DF7DA0">
        <w:rPr>
          <w:rFonts w:ascii="Times New Roman" w:hAnsi="Times New Roman" w:cs="Times New Roman"/>
          <w:sz w:val="22"/>
          <w:szCs w:val="22"/>
        </w:rPr>
        <w:t xml:space="preserve">sąlygų </w:t>
      </w:r>
      <w:r w:rsidR="00DF7DA0" w:rsidRPr="00DF7DA0">
        <w:rPr>
          <w:rFonts w:ascii="Times New Roman" w:hAnsi="Times New Roman" w:cs="Times New Roman"/>
          <w:sz w:val="22"/>
          <w:szCs w:val="22"/>
        </w:rPr>
        <w:t>4 priede „Tiekėjų kvalifikacijos reikalavimai ir reikala</w:t>
      </w:r>
      <w:r w:rsidR="00B702D4">
        <w:rPr>
          <w:rFonts w:ascii="Times New Roman" w:hAnsi="Times New Roman" w:cs="Times New Roman"/>
          <w:sz w:val="22"/>
          <w:szCs w:val="22"/>
        </w:rPr>
        <w:t xml:space="preserve">ujami </w:t>
      </w:r>
      <w:r w:rsidR="00DF7DA0" w:rsidRPr="00DF7DA0">
        <w:rPr>
          <w:rFonts w:ascii="Times New Roman" w:hAnsi="Times New Roman" w:cs="Times New Roman"/>
          <w:sz w:val="22"/>
          <w:szCs w:val="22"/>
        </w:rPr>
        <w:t xml:space="preserve">kokybės </w:t>
      </w:r>
      <w:r w:rsidR="00B702D4">
        <w:rPr>
          <w:rFonts w:ascii="Times New Roman" w:hAnsi="Times New Roman" w:cs="Times New Roman"/>
          <w:sz w:val="22"/>
          <w:szCs w:val="22"/>
        </w:rPr>
        <w:t xml:space="preserve">bei </w:t>
      </w:r>
      <w:r w:rsidR="00DF7DA0" w:rsidRPr="00DF7DA0">
        <w:rPr>
          <w:rFonts w:ascii="Times New Roman" w:hAnsi="Times New Roman" w:cs="Times New Roman"/>
          <w:sz w:val="22"/>
          <w:szCs w:val="22"/>
        </w:rPr>
        <w:t>aplinkos apsaugos vadybos sistem</w:t>
      </w:r>
      <w:r w:rsidR="00B702D4">
        <w:rPr>
          <w:rFonts w:ascii="Times New Roman" w:hAnsi="Times New Roman" w:cs="Times New Roman"/>
          <w:sz w:val="22"/>
          <w:szCs w:val="22"/>
        </w:rPr>
        <w:t>ų</w:t>
      </w:r>
      <w:r w:rsidR="00DF7DA0" w:rsidRPr="00DF7DA0">
        <w:rPr>
          <w:rFonts w:ascii="Times New Roman" w:hAnsi="Times New Roman" w:cs="Times New Roman"/>
          <w:sz w:val="22"/>
          <w:szCs w:val="22"/>
        </w:rPr>
        <w:t xml:space="preserve"> standart</w:t>
      </w:r>
      <w:r w:rsidR="00B702D4">
        <w:rPr>
          <w:rFonts w:ascii="Times New Roman" w:hAnsi="Times New Roman" w:cs="Times New Roman"/>
          <w:sz w:val="22"/>
          <w:szCs w:val="22"/>
        </w:rPr>
        <w:t>a</w:t>
      </w:r>
      <w:r w:rsidR="00EE4E88">
        <w:rPr>
          <w:rFonts w:ascii="Times New Roman" w:hAnsi="Times New Roman" w:cs="Times New Roman"/>
          <w:sz w:val="22"/>
          <w:szCs w:val="22"/>
        </w:rPr>
        <w:t>i</w:t>
      </w:r>
      <w:r w:rsidR="00DF7DA0" w:rsidRPr="00DF7DA0">
        <w:rPr>
          <w:rFonts w:ascii="Times New Roman" w:hAnsi="Times New Roman" w:cs="Times New Roman"/>
          <w:sz w:val="22"/>
          <w:szCs w:val="22"/>
        </w:rPr>
        <w:t>“</w:t>
      </w:r>
      <w:r w:rsidRPr="00DF7DA0">
        <w:rPr>
          <w:rFonts w:ascii="Times New Roman" w:hAnsi="Times New Roman" w:cs="Times New Roman"/>
          <w:sz w:val="22"/>
          <w:szCs w:val="22"/>
        </w:rPr>
        <w:t xml:space="preserve">. </w:t>
      </w:r>
    </w:p>
    <w:p w14:paraId="69D62E2B" w14:textId="16E7EDD9" w:rsidR="00A000BE" w:rsidRPr="00B66244" w:rsidRDefault="00B66244" w:rsidP="00B66244">
      <w:pPr>
        <w:pStyle w:val="Heading1"/>
        <w:numPr>
          <w:ilvl w:val="0"/>
          <w:numId w:val="1"/>
        </w:numPr>
        <w:spacing w:line="20" w:lineRule="atLeast"/>
        <w:ind w:left="567" w:hanging="567"/>
        <w:contextualSpacing/>
        <w:rPr>
          <w:rFonts w:ascii="Times New Roman" w:hAnsi="Times New Roman" w:cs="Times New Roman"/>
          <w:b/>
          <w:bCs/>
          <w:sz w:val="22"/>
          <w:szCs w:val="22"/>
        </w:rPr>
      </w:pPr>
      <w:bookmarkStart w:id="15" w:name="_Toc220080308"/>
      <w:r w:rsidRPr="00B66244">
        <w:rPr>
          <w:rFonts w:ascii="Times New Roman" w:hAnsi="Times New Roman" w:cs="Times New Roman"/>
          <w:b/>
          <w:bCs/>
          <w:sz w:val="22"/>
          <w:szCs w:val="22"/>
        </w:rPr>
        <w:t>REIKALAVIMAI, SUSIJĘ SU NACIONALINIU SAUGUMU</w:t>
      </w:r>
      <w:bookmarkEnd w:id="15"/>
    </w:p>
    <w:p w14:paraId="4C9B77B0" w14:textId="67D57C5D" w:rsidR="007E3A91" w:rsidRDefault="007E3A91" w:rsidP="00C024D3">
      <w:pPr>
        <w:pStyle w:val="ListParagraph"/>
        <w:numPr>
          <w:ilvl w:val="1"/>
          <w:numId w:val="1"/>
        </w:numPr>
        <w:spacing w:after="0" w:line="20" w:lineRule="atLeast"/>
        <w:ind w:left="0" w:firstLine="567"/>
        <w:jc w:val="both"/>
        <w:rPr>
          <w:rFonts w:ascii="Times New Roman" w:hAnsi="Times New Roman" w:cs="Times New Roman"/>
          <w:iCs/>
          <w:sz w:val="22"/>
          <w:szCs w:val="22"/>
        </w:rPr>
      </w:pPr>
      <w:r w:rsidRPr="00C024D3">
        <w:rPr>
          <w:rFonts w:ascii="Times New Roman" w:hAnsi="Times New Roman" w:cs="Times New Roman"/>
          <w:iCs/>
          <w:sz w:val="22"/>
          <w:szCs w:val="22"/>
        </w:rPr>
        <w:t>Perkančioji organizacija atmes tiekėjo pasiūlymą, jei bus tenkinama bent viena VPĮ 45 straipsnio 2</w:t>
      </w:r>
      <w:r w:rsidRPr="00C024D3">
        <w:rPr>
          <w:rFonts w:ascii="Times New Roman" w:hAnsi="Times New Roman" w:cs="Times New Roman"/>
          <w:iCs/>
          <w:sz w:val="22"/>
          <w:szCs w:val="22"/>
          <w:vertAlign w:val="superscript"/>
        </w:rPr>
        <w:t>1</w:t>
      </w:r>
      <w:r w:rsidRPr="00C024D3">
        <w:rPr>
          <w:rFonts w:ascii="Times New Roman" w:hAnsi="Times New Roman" w:cs="Times New Roman"/>
          <w:iCs/>
          <w:sz w:val="22"/>
          <w:szCs w:val="22"/>
        </w:rPr>
        <w:t xml:space="preserve"> dalies 1-6 punktuose nurodytų sąlygų. Tiekėjas kartu su pasiūlymu turi pateikti laisvos formos atitikties deklaraciją dėl atitikties VPĮ 45 straipsnio 2</w:t>
      </w:r>
      <w:r w:rsidRPr="00C024D3">
        <w:rPr>
          <w:rFonts w:ascii="Times New Roman" w:hAnsi="Times New Roman" w:cs="Times New Roman"/>
          <w:iCs/>
          <w:sz w:val="22"/>
          <w:szCs w:val="22"/>
          <w:vertAlign w:val="superscript"/>
        </w:rPr>
        <w:t>1</w:t>
      </w:r>
      <w:r w:rsidRPr="00C024D3">
        <w:rPr>
          <w:rFonts w:ascii="Times New Roman" w:hAnsi="Times New Roman" w:cs="Times New Roman"/>
          <w:iCs/>
          <w:sz w:val="22"/>
          <w:szCs w:val="22"/>
        </w:rPr>
        <w:t xml:space="preserve"> dalies 1, 2, 3 ir 6 punktams</w:t>
      </w:r>
      <w:r w:rsidR="00223794">
        <w:rPr>
          <w:rFonts w:ascii="Times New Roman" w:hAnsi="Times New Roman" w:cs="Times New Roman"/>
          <w:iCs/>
          <w:sz w:val="22"/>
          <w:szCs w:val="22"/>
        </w:rPr>
        <w:t xml:space="preserve"> (pavyzdinė forma pateiktai specialiųjų pirkimo sąlygų 6 priedo „Pasiūlymo forma“ 1 priedėlyje)</w:t>
      </w:r>
      <w:r w:rsidRPr="00C024D3">
        <w:rPr>
          <w:rFonts w:ascii="Times New Roman" w:hAnsi="Times New Roman" w:cs="Times New Roman"/>
          <w:iCs/>
          <w:sz w:val="22"/>
          <w:szCs w:val="22"/>
        </w:rPr>
        <w:t>.</w:t>
      </w:r>
    </w:p>
    <w:p w14:paraId="517ECE1E" w14:textId="1272E1AB" w:rsidR="007E3A91" w:rsidRPr="00DB389F" w:rsidRDefault="007E3A91" w:rsidP="00CA33FA">
      <w:pPr>
        <w:pStyle w:val="ListParagraph"/>
        <w:numPr>
          <w:ilvl w:val="1"/>
          <w:numId w:val="1"/>
        </w:numPr>
        <w:spacing w:after="0" w:line="20" w:lineRule="atLeast"/>
        <w:ind w:left="0" w:firstLine="567"/>
        <w:jc w:val="both"/>
        <w:rPr>
          <w:rFonts w:ascii="Times New Roman" w:hAnsi="Times New Roman" w:cs="Times New Roman"/>
          <w:sz w:val="22"/>
          <w:szCs w:val="22"/>
        </w:rPr>
      </w:pPr>
      <w:r w:rsidRPr="00DB389F">
        <w:rPr>
          <w:rFonts w:ascii="Times New Roman" w:hAnsi="Times New Roman" w:cs="Times New Roman"/>
          <w:sz w:val="22"/>
          <w:szCs w:val="22"/>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DB389F">
        <w:rPr>
          <w:rFonts w:ascii="Times New Roman" w:hAnsi="Times New Roman" w:cs="Times New Roman"/>
          <w:color w:val="000000"/>
          <w:sz w:val="22"/>
          <w:szCs w:val="22"/>
        </w:rPr>
        <w:t>ir (ar) paaiškinimus</w:t>
      </w:r>
      <w:r w:rsidRPr="00DB389F">
        <w:rPr>
          <w:rFonts w:ascii="Times New Roman" w:hAnsi="Times New Roman" w:cs="Times New Roman"/>
          <w:sz w:val="22"/>
          <w:szCs w:val="22"/>
        </w:rPr>
        <w:t xml:space="preserve">. Tokių dokumentų </w:t>
      </w:r>
      <w:r w:rsidRPr="00DB389F">
        <w:rPr>
          <w:rFonts w:ascii="Times New Roman" w:hAnsi="Times New Roman" w:cs="Times New Roman"/>
          <w:color w:val="000000"/>
          <w:sz w:val="22"/>
          <w:szCs w:val="22"/>
        </w:rPr>
        <w:t>ir (ar) paaiškinimų</w:t>
      </w:r>
      <w:r w:rsidRPr="00DB389F">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4BEDE7AF" w14:textId="418D99F8" w:rsidR="00AF62E6" w:rsidRPr="00B66244" w:rsidRDefault="00B66244" w:rsidP="00B66244">
      <w:pPr>
        <w:pStyle w:val="Heading1"/>
        <w:numPr>
          <w:ilvl w:val="0"/>
          <w:numId w:val="1"/>
        </w:numPr>
        <w:spacing w:line="20" w:lineRule="atLeast"/>
        <w:ind w:left="567" w:hanging="567"/>
        <w:contextualSpacing/>
        <w:rPr>
          <w:rFonts w:ascii="Times New Roman" w:hAnsi="Times New Roman" w:cs="Times New Roman"/>
          <w:b/>
          <w:bCs/>
          <w:sz w:val="22"/>
          <w:szCs w:val="22"/>
        </w:rPr>
      </w:pPr>
      <w:bookmarkStart w:id="16" w:name="_Ref39666794"/>
      <w:bookmarkStart w:id="17" w:name="_Ref39666796"/>
      <w:bookmarkStart w:id="18" w:name="_Toc220080309"/>
      <w:r w:rsidRPr="00B66244">
        <w:rPr>
          <w:rFonts w:ascii="Times New Roman" w:hAnsi="Times New Roman" w:cs="Times New Roman"/>
          <w:b/>
          <w:bCs/>
          <w:sz w:val="22"/>
          <w:szCs w:val="22"/>
        </w:rPr>
        <w:t>SPECIALIEJI REIKALAVIMAI PASIŪLYMŲ RENGIMUI IR PATEIKIMUI</w:t>
      </w:r>
      <w:bookmarkEnd w:id="16"/>
      <w:bookmarkEnd w:id="17"/>
      <w:bookmarkEnd w:id="18"/>
    </w:p>
    <w:p w14:paraId="3D47F821" w14:textId="1AB45B10" w:rsidR="00EF5623" w:rsidRPr="006E791F" w:rsidRDefault="00EF5623" w:rsidP="00CA33FA">
      <w:pPr>
        <w:pStyle w:val="ListParagraph"/>
        <w:numPr>
          <w:ilvl w:val="1"/>
          <w:numId w:val="1"/>
        </w:numPr>
        <w:spacing w:after="0" w:line="20" w:lineRule="atLeast"/>
        <w:ind w:left="0" w:firstLine="567"/>
        <w:jc w:val="both"/>
        <w:rPr>
          <w:rFonts w:ascii="Times New Roman" w:hAnsi="Times New Roman" w:cs="Times New Roman"/>
          <w:sz w:val="22"/>
          <w:szCs w:val="22"/>
        </w:rPr>
      </w:pPr>
      <w:r w:rsidRPr="00DB389F">
        <w:rPr>
          <w:rFonts w:ascii="Times New Roman" w:hAnsi="Times New Roman" w:cs="Times New Roman"/>
          <w:sz w:val="22"/>
          <w:szCs w:val="22"/>
        </w:rPr>
        <w:t xml:space="preserve">Tiekėjo </w:t>
      </w:r>
      <w:r w:rsidR="0058726C" w:rsidRPr="00DB389F">
        <w:rPr>
          <w:rFonts w:ascii="Times New Roman" w:hAnsi="Times New Roman" w:cs="Times New Roman"/>
          <w:sz w:val="22"/>
          <w:szCs w:val="22"/>
        </w:rPr>
        <w:t>p</w:t>
      </w:r>
      <w:r w:rsidRPr="00DB389F">
        <w:rPr>
          <w:rFonts w:ascii="Times New Roman" w:hAnsi="Times New Roman" w:cs="Times New Roman"/>
          <w:sz w:val="22"/>
          <w:szCs w:val="22"/>
        </w:rPr>
        <w:t>asiūlymą sudaro CVP IS pateikiamų ir žemiau nurodytų dokumentų visuma</w:t>
      </w:r>
      <w:r w:rsidR="00FD53CF" w:rsidRPr="00DB389F">
        <w:rPr>
          <w:rFonts w:ascii="Times New Roman" w:hAnsi="Times New Roman" w:cs="Times New Roman"/>
          <w:sz w:val="22"/>
          <w:szCs w:val="22"/>
        </w:rPr>
        <w:t>:</w:t>
      </w:r>
    </w:p>
    <w:p w14:paraId="0B17BEF7" w14:textId="413A47FC" w:rsidR="00FF12F1" w:rsidRPr="00DB389F" w:rsidRDefault="003F0DA7" w:rsidP="006E791F">
      <w:pPr>
        <w:pStyle w:val="ListParagraph"/>
        <w:numPr>
          <w:ilvl w:val="2"/>
          <w:numId w:val="1"/>
        </w:numPr>
        <w:spacing w:after="0" w:line="20" w:lineRule="atLeast"/>
        <w:jc w:val="both"/>
        <w:rPr>
          <w:rFonts w:ascii="Times New Roman" w:hAnsi="Times New Roman" w:cs="Times New Roman"/>
          <w:sz w:val="22"/>
          <w:szCs w:val="22"/>
          <w:u w:val="single"/>
        </w:rPr>
      </w:pPr>
      <w:r w:rsidRPr="00E8389C">
        <w:rPr>
          <w:rFonts w:ascii="Times New Roman" w:hAnsi="Times New Roman" w:cs="Times New Roman"/>
          <w:sz w:val="22"/>
          <w:szCs w:val="22"/>
        </w:rPr>
        <w:t xml:space="preserve">tiekėjo pasirašytas </w:t>
      </w:r>
      <w:r w:rsidR="005A195F" w:rsidRPr="00E8389C">
        <w:rPr>
          <w:rFonts w:ascii="Times New Roman" w:hAnsi="Times New Roman" w:cs="Times New Roman"/>
          <w:sz w:val="22"/>
          <w:szCs w:val="22"/>
        </w:rPr>
        <w:t>p</w:t>
      </w:r>
      <w:r w:rsidRPr="00E8389C">
        <w:rPr>
          <w:rFonts w:ascii="Times New Roman" w:hAnsi="Times New Roman" w:cs="Times New Roman"/>
          <w:sz w:val="22"/>
          <w:szCs w:val="22"/>
        </w:rPr>
        <w:t>asiūlymas</w:t>
      </w:r>
      <w:r w:rsidRPr="00DB389F">
        <w:rPr>
          <w:rFonts w:ascii="Times New Roman" w:hAnsi="Times New Roman" w:cs="Times New Roman"/>
          <w:sz w:val="22"/>
          <w:szCs w:val="22"/>
        </w:rPr>
        <w:t xml:space="preserve">, parengtas pagal </w:t>
      </w:r>
      <w:r w:rsidR="007C1C57" w:rsidRPr="00DB389F">
        <w:rPr>
          <w:rFonts w:ascii="Times New Roman" w:hAnsi="Times New Roman" w:cs="Times New Roman"/>
          <w:sz w:val="22"/>
          <w:szCs w:val="22"/>
        </w:rPr>
        <w:t>specialiųjų p</w:t>
      </w:r>
      <w:r w:rsidR="00551FA7" w:rsidRPr="00DB389F">
        <w:rPr>
          <w:rFonts w:ascii="Times New Roman" w:hAnsi="Times New Roman" w:cs="Times New Roman"/>
          <w:sz w:val="22"/>
          <w:szCs w:val="22"/>
        </w:rPr>
        <w:t xml:space="preserve">irkimo </w:t>
      </w:r>
      <w:r w:rsidR="00476F8C" w:rsidRPr="00DB389F">
        <w:rPr>
          <w:rFonts w:ascii="Times New Roman" w:hAnsi="Times New Roman" w:cs="Times New Roman"/>
          <w:sz w:val="22"/>
          <w:szCs w:val="22"/>
        </w:rPr>
        <w:t>sąlygų</w:t>
      </w:r>
      <w:r w:rsidR="00E8389C">
        <w:rPr>
          <w:rFonts w:ascii="Times New Roman" w:hAnsi="Times New Roman" w:cs="Times New Roman"/>
          <w:sz w:val="22"/>
          <w:szCs w:val="22"/>
        </w:rPr>
        <w:t xml:space="preserve"> 6 priede „Pasiūlymo forma“</w:t>
      </w:r>
      <w:r w:rsidR="00DE5F20" w:rsidRPr="00DB389F">
        <w:rPr>
          <w:rFonts w:ascii="Times New Roman" w:hAnsi="Times New Roman" w:cs="Times New Roman"/>
          <w:sz w:val="22"/>
          <w:szCs w:val="22"/>
        </w:rPr>
        <w:t xml:space="preserve"> </w:t>
      </w:r>
      <w:r w:rsidRPr="00DB389F">
        <w:rPr>
          <w:rFonts w:ascii="Times New Roman" w:hAnsi="Times New Roman" w:cs="Times New Roman"/>
          <w:sz w:val="22"/>
          <w:szCs w:val="22"/>
        </w:rPr>
        <w:t xml:space="preserve">pateiktą </w:t>
      </w:r>
      <w:r w:rsidR="00C35C26" w:rsidRPr="00DB389F">
        <w:rPr>
          <w:rFonts w:ascii="Times New Roman" w:hAnsi="Times New Roman" w:cs="Times New Roman"/>
          <w:sz w:val="22"/>
          <w:szCs w:val="22"/>
        </w:rPr>
        <w:t>p</w:t>
      </w:r>
      <w:r w:rsidRPr="00DB389F">
        <w:rPr>
          <w:rFonts w:ascii="Times New Roman" w:hAnsi="Times New Roman" w:cs="Times New Roman"/>
          <w:sz w:val="22"/>
          <w:szCs w:val="22"/>
        </w:rPr>
        <w:t>asiūlymo formą.</w:t>
      </w:r>
    </w:p>
    <w:p w14:paraId="3459FD0B" w14:textId="097254E2" w:rsidR="009C1155" w:rsidRPr="00F510BD" w:rsidRDefault="009C1155" w:rsidP="006E791F">
      <w:pPr>
        <w:pStyle w:val="ListParagraph"/>
        <w:numPr>
          <w:ilvl w:val="2"/>
          <w:numId w:val="1"/>
        </w:numPr>
        <w:spacing w:after="0" w:line="20" w:lineRule="atLeast"/>
        <w:jc w:val="both"/>
        <w:rPr>
          <w:rFonts w:ascii="Times New Roman" w:hAnsi="Times New Roman" w:cs="Times New Roman"/>
          <w:sz w:val="22"/>
          <w:szCs w:val="22"/>
          <w:u w:val="single"/>
        </w:rPr>
      </w:pPr>
      <w:r w:rsidRPr="00DB389F">
        <w:rPr>
          <w:rFonts w:ascii="Times New Roman" w:hAnsi="Times New Roman" w:cs="Times New Roman"/>
          <w:sz w:val="22"/>
          <w:szCs w:val="22"/>
        </w:rPr>
        <w:t xml:space="preserve">užpildytas EBVPD (specialiųjų </w:t>
      </w:r>
      <w:r w:rsidR="00ED53BE">
        <w:rPr>
          <w:rFonts w:ascii="Times New Roman" w:hAnsi="Times New Roman" w:cs="Times New Roman"/>
          <w:sz w:val="22"/>
          <w:szCs w:val="22"/>
        </w:rPr>
        <w:t xml:space="preserve">pirkimo </w:t>
      </w:r>
      <w:r w:rsidRPr="00DB389F">
        <w:rPr>
          <w:rFonts w:ascii="Times New Roman" w:hAnsi="Times New Roman" w:cs="Times New Roman"/>
          <w:sz w:val="22"/>
          <w:szCs w:val="22"/>
        </w:rPr>
        <w:t>sąlygų</w:t>
      </w:r>
      <w:r w:rsidR="00E8389C">
        <w:rPr>
          <w:rFonts w:ascii="Times New Roman" w:hAnsi="Times New Roman" w:cs="Times New Roman"/>
          <w:sz w:val="22"/>
          <w:szCs w:val="22"/>
        </w:rPr>
        <w:t xml:space="preserve"> 5 priedas „EBVPD“</w:t>
      </w:r>
      <w:r w:rsidRPr="00DB389F">
        <w:rPr>
          <w:rFonts w:ascii="Times New Roman" w:hAnsi="Times New Roman" w:cs="Times New Roman"/>
          <w:sz w:val="22"/>
          <w:szCs w:val="22"/>
        </w:rPr>
        <w:t>).</w:t>
      </w:r>
      <w:r w:rsidRPr="00E8389C">
        <w:rPr>
          <w:rFonts w:ascii="Times New Roman" w:hAnsi="Times New Roman" w:cs="Times New Roman"/>
          <w:sz w:val="22"/>
          <w:szCs w:val="22"/>
        </w:rPr>
        <w:t xml:space="preserve"> </w:t>
      </w:r>
      <w:r w:rsidR="0008659E" w:rsidRPr="00E8389C">
        <w:rPr>
          <w:rFonts w:ascii="Times New Roman" w:hAnsi="Times New Roman" w:cs="Times New Roman"/>
          <w:sz w:val="22"/>
          <w:szCs w:val="22"/>
        </w:rPr>
        <w:t>Pateikdamas ir p</w:t>
      </w:r>
      <w:r w:rsidRPr="00E8389C">
        <w:rPr>
          <w:rFonts w:ascii="Times New Roman" w:hAnsi="Times New Roman" w:cs="Times New Roman"/>
          <w:sz w:val="22"/>
          <w:szCs w:val="22"/>
        </w:rPr>
        <w:t xml:space="preserve">asirašydamas </w:t>
      </w:r>
      <w:r w:rsidR="00C35C26" w:rsidRPr="00DB389F">
        <w:rPr>
          <w:rFonts w:ascii="Times New Roman" w:hAnsi="Times New Roman" w:cs="Times New Roman"/>
          <w:sz w:val="22"/>
          <w:szCs w:val="22"/>
        </w:rPr>
        <w:t>p</w:t>
      </w:r>
      <w:r w:rsidRPr="00DB389F">
        <w:rPr>
          <w:rFonts w:ascii="Times New Roman" w:hAnsi="Times New Roman" w:cs="Times New Roman"/>
          <w:sz w:val="22"/>
          <w:szCs w:val="22"/>
        </w:rPr>
        <w:t>asiūlymą, tiekėjas patvirtina ir EBVPD tikrumą;</w:t>
      </w:r>
    </w:p>
    <w:p w14:paraId="55FFE15B" w14:textId="022F0DA4" w:rsidR="00F510BD" w:rsidRPr="00DB389F" w:rsidRDefault="00F510BD" w:rsidP="006E791F">
      <w:pPr>
        <w:pStyle w:val="ListParagraph"/>
        <w:numPr>
          <w:ilvl w:val="2"/>
          <w:numId w:val="1"/>
        </w:numPr>
        <w:spacing w:after="0" w:line="20" w:lineRule="atLeast"/>
        <w:jc w:val="both"/>
        <w:rPr>
          <w:rFonts w:ascii="Times New Roman" w:hAnsi="Times New Roman" w:cs="Times New Roman"/>
          <w:sz w:val="22"/>
          <w:szCs w:val="22"/>
          <w:u w:val="single"/>
        </w:rPr>
      </w:pPr>
      <w:r w:rsidRPr="00C024D3">
        <w:rPr>
          <w:rFonts w:ascii="Times New Roman" w:hAnsi="Times New Roman" w:cs="Times New Roman"/>
          <w:iCs/>
          <w:sz w:val="22"/>
          <w:szCs w:val="22"/>
        </w:rPr>
        <w:t>laisvos formos atitikties deklaracij</w:t>
      </w:r>
      <w:r>
        <w:rPr>
          <w:rFonts w:ascii="Times New Roman" w:hAnsi="Times New Roman" w:cs="Times New Roman"/>
          <w:iCs/>
          <w:sz w:val="22"/>
          <w:szCs w:val="22"/>
        </w:rPr>
        <w:t>a</w:t>
      </w:r>
      <w:r w:rsidRPr="00C024D3">
        <w:rPr>
          <w:rFonts w:ascii="Times New Roman" w:hAnsi="Times New Roman" w:cs="Times New Roman"/>
          <w:iCs/>
          <w:sz w:val="22"/>
          <w:szCs w:val="22"/>
        </w:rPr>
        <w:t xml:space="preserve"> dėl atitikties VPĮ 45 straipsnio 2</w:t>
      </w:r>
      <w:r w:rsidRPr="00C024D3">
        <w:rPr>
          <w:rFonts w:ascii="Times New Roman" w:hAnsi="Times New Roman" w:cs="Times New Roman"/>
          <w:iCs/>
          <w:sz w:val="22"/>
          <w:szCs w:val="22"/>
          <w:vertAlign w:val="superscript"/>
        </w:rPr>
        <w:t>1</w:t>
      </w:r>
      <w:r w:rsidRPr="00C024D3">
        <w:rPr>
          <w:rFonts w:ascii="Times New Roman" w:hAnsi="Times New Roman" w:cs="Times New Roman"/>
          <w:iCs/>
          <w:sz w:val="22"/>
          <w:szCs w:val="22"/>
        </w:rPr>
        <w:t xml:space="preserve"> dalies 1, 2, 3 ir 6 punktams</w:t>
      </w:r>
      <w:r w:rsidR="00223794">
        <w:rPr>
          <w:rFonts w:ascii="Times New Roman" w:hAnsi="Times New Roman" w:cs="Times New Roman"/>
          <w:iCs/>
          <w:sz w:val="22"/>
          <w:szCs w:val="22"/>
        </w:rPr>
        <w:t xml:space="preserve"> (pavyzdinė forma pateikta specialiųjų pirkimo sąlygų 6 priedo „Pasiūlymo forma“ 1 priedėlyje)</w:t>
      </w:r>
      <w:r>
        <w:rPr>
          <w:rFonts w:ascii="Times New Roman" w:hAnsi="Times New Roman" w:cs="Times New Roman"/>
          <w:iCs/>
          <w:sz w:val="22"/>
          <w:szCs w:val="22"/>
        </w:rPr>
        <w:t>;</w:t>
      </w:r>
    </w:p>
    <w:p w14:paraId="021CA68F" w14:textId="346D8E49" w:rsidR="007C1C57" w:rsidRPr="00DB389F" w:rsidRDefault="000C55D6" w:rsidP="006E791F">
      <w:pPr>
        <w:pStyle w:val="ListParagraph"/>
        <w:numPr>
          <w:ilvl w:val="2"/>
          <w:numId w:val="1"/>
        </w:numPr>
        <w:spacing w:after="0" w:line="20" w:lineRule="atLeast"/>
        <w:jc w:val="both"/>
        <w:rPr>
          <w:rFonts w:ascii="Times New Roman" w:hAnsi="Times New Roman" w:cs="Times New Roman"/>
          <w:sz w:val="22"/>
          <w:szCs w:val="22"/>
          <w:u w:val="single"/>
        </w:rPr>
      </w:pPr>
      <w:r w:rsidRPr="00DB389F">
        <w:rPr>
          <w:rFonts w:ascii="Times New Roman" w:hAnsi="Times New Roman" w:cs="Times New Roman"/>
          <w:sz w:val="22"/>
          <w:szCs w:val="22"/>
        </w:rPr>
        <w:t xml:space="preserve">jungtinės veiklos sutarties kopija (jeigu </w:t>
      </w:r>
      <w:r w:rsidR="00C35C26" w:rsidRPr="00DB389F">
        <w:rPr>
          <w:rFonts w:ascii="Times New Roman" w:hAnsi="Times New Roman" w:cs="Times New Roman"/>
          <w:sz w:val="22"/>
          <w:szCs w:val="22"/>
        </w:rPr>
        <w:t>p</w:t>
      </w:r>
      <w:r w:rsidRPr="00DB389F">
        <w:rPr>
          <w:rFonts w:ascii="Times New Roman" w:hAnsi="Times New Roman" w:cs="Times New Roman"/>
          <w:sz w:val="22"/>
          <w:szCs w:val="22"/>
        </w:rPr>
        <w:t>irkime dalyvauja ūkio subjektų grupė jungtinės veiklos sutarties pagrindu)</w:t>
      </w:r>
      <w:r w:rsidR="007C1C57" w:rsidRPr="00DB389F">
        <w:rPr>
          <w:rFonts w:ascii="Times New Roman" w:hAnsi="Times New Roman" w:cs="Times New Roman"/>
          <w:sz w:val="22"/>
          <w:szCs w:val="22"/>
        </w:rPr>
        <w:t>;</w:t>
      </w:r>
    </w:p>
    <w:p w14:paraId="50A0B33A" w14:textId="5DAAFF49" w:rsidR="006D0EC0" w:rsidRPr="00E8389C" w:rsidRDefault="006D0EC0" w:rsidP="006E791F">
      <w:pPr>
        <w:pStyle w:val="ListParagraph"/>
        <w:numPr>
          <w:ilvl w:val="2"/>
          <w:numId w:val="1"/>
        </w:numPr>
        <w:spacing w:after="0" w:line="20" w:lineRule="atLeast"/>
        <w:jc w:val="both"/>
        <w:rPr>
          <w:rFonts w:ascii="Times New Roman" w:hAnsi="Times New Roman" w:cs="Times New Roman"/>
          <w:sz w:val="22"/>
          <w:szCs w:val="22"/>
          <w:u w:val="single"/>
        </w:rPr>
      </w:pPr>
      <w:r w:rsidRPr="00E8389C">
        <w:rPr>
          <w:rFonts w:ascii="Times New Roman" w:hAnsi="Times New Roman" w:cs="Times New Roman"/>
          <w:sz w:val="22"/>
          <w:szCs w:val="22"/>
        </w:rPr>
        <w:t xml:space="preserve">dokumentas, patvirtinantis, kad asmuo, kuris </w:t>
      </w:r>
      <w:r w:rsidR="0008659E" w:rsidRPr="00E8389C">
        <w:rPr>
          <w:rFonts w:ascii="Times New Roman" w:hAnsi="Times New Roman" w:cs="Times New Roman"/>
          <w:sz w:val="22"/>
          <w:szCs w:val="22"/>
        </w:rPr>
        <w:t xml:space="preserve">pateikė ir </w:t>
      </w:r>
      <w:r w:rsidRPr="00E8389C">
        <w:rPr>
          <w:rFonts w:ascii="Times New Roman" w:hAnsi="Times New Roman" w:cs="Times New Roman"/>
          <w:sz w:val="22"/>
          <w:szCs w:val="22"/>
        </w:rPr>
        <w:t>pasirašė</w:t>
      </w:r>
      <w:r w:rsidR="0008659E" w:rsidRPr="00E8389C">
        <w:rPr>
          <w:rFonts w:ascii="Times New Roman" w:hAnsi="Times New Roman" w:cs="Times New Roman"/>
          <w:sz w:val="22"/>
          <w:szCs w:val="22"/>
        </w:rPr>
        <w:t xml:space="preserve"> </w:t>
      </w:r>
      <w:r w:rsidR="00212F68" w:rsidRPr="00E8389C">
        <w:rPr>
          <w:rFonts w:ascii="Times New Roman" w:hAnsi="Times New Roman" w:cs="Times New Roman"/>
          <w:sz w:val="22"/>
          <w:szCs w:val="22"/>
        </w:rPr>
        <w:t>p</w:t>
      </w:r>
      <w:r w:rsidRPr="00E8389C">
        <w:rPr>
          <w:rFonts w:ascii="Times New Roman" w:hAnsi="Times New Roman" w:cs="Times New Roman"/>
          <w:sz w:val="22"/>
          <w:szCs w:val="22"/>
        </w:rPr>
        <w:t xml:space="preserve">asiūlymą (jei jis ne tiekėjo vadovas), turėjo teisę jį </w:t>
      </w:r>
      <w:r w:rsidR="0008659E" w:rsidRPr="00E8389C">
        <w:rPr>
          <w:rFonts w:ascii="Times New Roman" w:hAnsi="Times New Roman" w:cs="Times New Roman"/>
          <w:sz w:val="22"/>
          <w:szCs w:val="22"/>
        </w:rPr>
        <w:t xml:space="preserve">pateikti ir </w:t>
      </w:r>
      <w:r w:rsidRPr="00E8389C">
        <w:rPr>
          <w:rFonts w:ascii="Times New Roman" w:hAnsi="Times New Roman" w:cs="Times New Roman"/>
          <w:sz w:val="22"/>
          <w:szCs w:val="22"/>
        </w:rPr>
        <w:t>pasirašyti;</w:t>
      </w:r>
    </w:p>
    <w:p w14:paraId="0997451A" w14:textId="14C5D167" w:rsidR="006D0EC0" w:rsidRPr="00DB389F" w:rsidRDefault="00212F68" w:rsidP="006E791F">
      <w:pPr>
        <w:pStyle w:val="ListParagraph"/>
        <w:numPr>
          <w:ilvl w:val="2"/>
          <w:numId w:val="1"/>
        </w:numPr>
        <w:spacing w:after="0" w:line="20" w:lineRule="atLeast"/>
        <w:jc w:val="both"/>
        <w:rPr>
          <w:rFonts w:ascii="Times New Roman" w:hAnsi="Times New Roman" w:cs="Times New Roman"/>
          <w:sz w:val="22"/>
          <w:szCs w:val="22"/>
          <w:u w:val="single"/>
        </w:rPr>
      </w:pPr>
      <w:r w:rsidRPr="00DB389F">
        <w:rPr>
          <w:rFonts w:ascii="Times New Roman" w:hAnsi="Times New Roman" w:cs="Times New Roman"/>
          <w:sz w:val="22"/>
          <w:szCs w:val="22"/>
        </w:rPr>
        <w:t>p</w:t>
      </w:r>
      <w:r w:rsidR="006D0EC0" w:rsidRPr="00DB389F">
        <w:rPr>
          <w:rFonts w:ascii="Times New Roman" w:hAnsi="Times New Roman" w:cs="Times New Roman"/>
          <w:sz w:val="22"/>
          <w:szCs w:val="22"/>
        </w:rPr>
        <w:t>asiūlymo galiojimą užtikrinantis dokumentas (jeigu reikalaujama);</w:t>
      </w:r>
    </w:p>
    <w:p w14:paraId="53A8B5A3" w14:textId="162ED446" w:rsidR="00450415" w:rsidRPr="00DB389F" w:rsidRDefault="00450415" w:rsidP="00D908E3">
      <w:pPr>
        <w:pStyle w:val="ListParagraph"/>
        <w:numPr>
          <w:ilvl w:val="2"/>
          <w:numId w:val="1"/>
        </w:numPr>
        <w:spacing w:after="0" w:line="20" w:lineRule="atLeast"/>
        <w:jc w:val="both"/>
        <w:rPr>
          <w:rFonts w:ascii="Times New Roman" w:hAnsi="Times New Roman" w:cs="Times New Roman"/>
          <w:sz w:val="22"/>
          <w:szCs w:val="22"/>
          <w:u w:val="single"/>
        </w:rPr>
      </w:pPr>
      <w:r w:rsidRPr="00DB389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15ED9B" w:rsidR="00450415" w:rsidRPr="00DB389F" w:rsidRDefault="00450415" w:rsidP="006E791F">
      <w:pPr>
        <w:pStyle w:val="ListParagraph"/>
        <w:numPr>
          <w:ilvl w:val="2"/>
          <w:numId w:val="1"/>
        </w:numPr>
        <w:spacing w:after="0" w:line="20" w:lineRule="atLeast"/>
        <w:jc w:val="both"/>
        <w:rPr>
          <w:rFonts w:ascii="Times New Roman" w:hAnsi="Times New Roman" w:cs="Times New Roman"/>
          <w:sz w:val="22"/>
          <w:szCs w:val="22"/>
          <w:u w:val="single"/>
        </w:rPr>
      </w:pPr>
      <w:r w:rsidRPr="00DB389F">
        <w:rPr>
          <w:rFonts w:ascii="Times New Roman" w:hAnsi="Times New Roman" w:cs="Times New Roman"/>
          <w:sz w:val="22"/>
          <w:szCs w:val="22"/>
        </w:rPr>
        <w:t>jei tiekėjas pasitelkia subtiekėjus</w:t>
      </w:r>
      <w:r w:rsidR="00D908E3">
        <w:rPr>
          <w:rFonts w:ascii="Times New Roman" w:hAnsi="Times New Roman" w:cs="Times New Roman"/>
          <w:sz w:val="22"/>
          <w:szCs w:val="22"/>
        </w:rPr>
        <w:t xml:space="preserve"> –</w:t>
      </w:r>
      <w:r w:rsidRPr="00DB389F">
        <w:rPr>
          <w:rFonts w:ascii="Times New Roman" w:hAnsi="Times New Roman" w:cs="Times New Roman"/>
          <w:sz w:val="22"/>
          <w:szCs w:val="22"/>
        </w:rPr>
        <w:t xml:space="preserve"> subtiekėjo</w:t>
      </w:r>
      <w:r w:rsidR="00D908E3">
        <w:rPr>
          <w:rFonts w:ascii="Times New Roman" w:hAnsi="Times New Roman" w:cs="Times New Roman"/>
          <w:sz w:val="22"/>
          <w:szCs w:val="22"/>
        </w:rPr>
        <w:t xml:space="preserve"> </w:t>
      </w:r>
      <w:r w:rsidRPr="00DB389F">
        <w:rPr>
          <w:rFonts w:ascii="Times New Roman" w:hAnsi="Times New Roman" w:cs="Times New Roman"/>
          <w:sz w:val="22"/>
          <w:szCs w:val="22"/>
        </w:rPr>
        <w:t xml:space="preserve">deklaracija ar kitas dokumentas, patvirtinantis jo sutikimą būti subtiekėju </w:t>
      </w:r>
      <w:r w:rsidR="00212F68" w:rsidRPr="00DB389F">
        <w:rPr>
          <w:rFonts w:ascii="Times New Roman" w:hAnsi="Times New Roman" w:cs="Times New Roman"/>
          <w:sz w:val="22"/>
          <w:szCs w:val="22"/>
        </w:rPr>
        <w:t>p</w:t>
      </w:r>
      <w:r w:rsidRPr="00DB389F">
        <w:rPr>
          <w:rFonts w:ascii="Times New Roman" w:hAnsi="Times New Roman" w:cs="Times New Roman"/>
          <w:sz w:val="22"/>
          <w:szCs w:val="22"/>
        </w:rPr>
        <w:t>irkime;</w:t>
      </w:r>
    </w:p>
    <w:p w14:paraId="054A3B95" w14:textId="103047F2" w:rsidR="00450415" w:rsidRPr="00D908E3" w:rsidRDefault="00450415" w:rsidP="006E791F">
      <w:pPr>
        <w:pStyle w:val="ListParagraph"/>
        <w:numPr>
          <w:ilvl w:val="2"/>
          <w:numId w:val="1"/>
        </w:numPr>
        <w:spacing w:after="0" w:line="20" w:lineRule="atLeast"/>
        <w:jc w:val="both"/>
        <w:rPr>
          <w:rFonts w:ascii="Times New Roman" w:hAnsi="Times New Roman" w:cs="Times New Roman"/>
          <w:sz w:val="22"/>
          <w:szCs w:val="22"/>
          <w:u w:val="single"/>
        </w:rPr>
      </w:pPr>
      <w:r w:rsidRPr="00DB389F">
        <w:rPr>
          <w:rFonts w:ascii="Times New Roman" w:hAnsi="Times New Roman" w:cs="Times New Roman"/>
          <w:sz w:val="22"/>
          <w:szCs w:val="22"/>
        </w:rPr>
        <w:t>dokumentai, patvirtinantys, kad ūkio subjektas, kurio pajėgumais tiekėjas remiasi, atsižvelgdamas į specialiųjų pirkimo sąlygų</w:t>
      </w:r>
      <w:r w:rsidR="00E8389C">
        <w:rPr>
          <w:rFonts w:ascii="Times New Roman" w:hAnsi="Times New Roman" w:cs="Times New Roman"/>
          <w:sz w:val="22"/>
          <w:szCs w:val="22"/>
        </w:rPr>
        <w:t xml:space="preserve"> 4 </w:t>
      </w:r>
      <w:r w:rsidRPr="00DB389F">
        <w:rPr>
          <w:rFonts w:ascii="Times New Roman" w:hAnsi="Times New Roman" w:cs="Times New Roman"/>
          <w:sz w:val="22"/>
          <w:szCs w:val="22"/>
        </w:rPr>
        <w:t xml:space="preserve">priede nustatytus ekonominio ir finansinio pajėgumo reikalavimus, kartu su tiekėju įsipareigoja solidariai atsakyti už tiekėjo įsipareigojimų pagal sutartį vykdymą ir atlyginti bet kokią žalą, kuri kiltų </w:t>
      </w:r>
      <w:r w:rsidRPr="00DB389F">
        <w:rPr>
          <w:rFonts w:ascii="Times New Roman" w:hAnsi="Times New Roman" w:cs="Times New Roman"/>
          <w:sz w:val="22"/>
          <w:szCs w:val="22"/>
        </w:rPr>
        <w:lastRenderedPageBreak/>
        <w:t>dėl tiekėjo netinkamo įsipareigojimų vykdymo ar nevykdymo (jei perkančioji organizacija kelia tokius kvalifikacijos reikalavimus ir reikalauja prisiimti solidarią atsakomybę);</w:t>
      </w:r>
    </w:p>
    <w:p w14:paraId="10785AEE" w14:textId="310A74A4" w:rsidR="00D908E3" w:rsidRPr="00DB389F" w:rsidRDefault="00D908E3" w:rsidP="006E791F">
      <w:pPr>
        <w:pStyle w:val="ListParagraph"/>
        <w:numPr>
          <w:ilvl w:val="2"/>
          <w:numId w:val="1"/>
        </w:numPr>
        <w:spacing w:after="0" w:line="20" w:lineRule="atLeast"/>
        <w:jc w:val="both"/>
        <w:rPr>
          <w:rFonts w:ascii="Times New Roman" w:hAnsi="Times New Roman" w:cs="Times New Roman"/>
          <w:sz w:val="22"/>
          <w:szCs w:val="22"/>
          <w:u w:val="single"/>
        </w:rPr>
      </w:pPr>
      <w:r>
        <w:rPr>
          <w:rFonts w:ascii="Times New Roman" w:hAnsi="Times New Roman" w:cs="Times New Roman"/>
          <w:sz w:val="22"/>
          <w:szCs w:val="22"/>
        </w:rPr>
        <w:t>kiti dokumentai, nurodyti pirkimo sąlygose.</w:t>
      </w:r>
    </w:p>
    <w:p w14:paraId="479B3B42" w14:textId="4D49A3BA" w:rsidR="00FD03FA" w:rsidRPr="00DB389F" w:rsidRDefault="00BD41D7" w:rsidP="00CA33FA">
      <w:pPr>
        <w:pStyle w:val="ListParagraph"/>
        <w:numPr>
          <w:ilvl w:val="1"/>
          <w:numId w:val="1"/>
        </w:numPr>
        <w:spacing w:after="0" w:line="20" w:lineRule="atLeast"/>
        <w:ind w:left="0" w:firstLine="567"/>
        <w:jc w:val="both"/>
        <w:rPr>
          <w:rFonts w:ascii="Times New Roman" w:hAnsi="Times New Roman" w:cs="Times New Roman"/>
          <w:sz w:val="22"/>
          <w:szCs w:val="22"/>
          <w:u w:val="single"/>
        </w:rPr>
      </w:pPr>
      <w:r w:rsidRPr="00DB389F">
        <w:rPr>
          <w:rFonts w:ascii="Times New Roman" w:eastAsia="Calibri" w:hAnsi="Times New Roman" w:cs="Times New Roman"/>
          <w:sz w:val="22"/>
          <w:szCs w:val="22"/>
        </w:rPr>
        <w:t>P</w:t>
      </w:r>
      <w:r w:rsidR="00FD03FA" w:rsidRPr="00DB389F">
        <w:rPr>
          <w:rFonts w:ascii="Times New Roman" w:eastAsia="Calibri" w:hAnsi="Times New Roman" w:cs="Times New Roman"/>
          <w:sz w:val="22"/>
          <w:szCs w:val="22"/>
        </w:rPr>
        <w:t xml:space="preserve">asiūlymas </w:t>
      </w:r>
      <w:r w:rsidR="00FA2267">
        <w:rPr>
          <w:rFonts w:ascii="Times New Roman" w:eastAsia="Calibri" w:hAnsi="Times New Roman" w:cs="Times New Roman"/>
          <w:sz w:val="22"/>
          <w:szCs w:val="22"/>
        </w:rPr>
        <w:t>turi</w:t>
      </w:r>
      <w:r w:rsidR="00FD03FA" w:rsidRPr="00DB389F">
        <w:rPr>
          <w:rFonts w:ascii="Times New Roman" w:eastAsia="Calibri" w:hAnsi="Times New Roman" w:cs="Times New Roman"/>
          <w:sz w:val="22"/>
          <w:szCs w:val="22"/>
        </w:rPr>
        <w:t xml:space="preserve"> būti pasirašytas </w:t>
      </w:r>
      <w:r w:rsidR="00DD138F" w:rsidRPr="00DB389F">
        <w:rPr>
          <w:rFonts w:ascii="Times New Roman" w:eastAsia="Calibri" w:hAnsi="Times New Roman" w:cs="Times New Roman"/>
          <w:sz w:val="22"/>
          <w:szCs w:val="22"/>
        </w:rPr>
        <w:t xml:space="preserve">fiziniu parašu arba </w:t>
      </w:r>
      <w:r w:rsidR="00FD03FA" w:rsidRPr="00DB389F">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B389F">
        <w:rPr>
          <w:rFonts w:ascii="Times New Roman" w:hAnsi="Times New Roman" w:cs="Times New Roman"/>
          <w:sz w:val="22"/>
          <w:szCs w:val="22"/>
        </w:rPr>
        <w:t>Perkančiajai organizacijai kilus abejonių dėl dokumentų tikrumo, ji turi teisę reikalauti pateikti dokumentų originalus.</w:t>
      </w:r>
      <w:r w:rsidR="00FD03FA" w:rsidRPr="00DB389F">
        <w:rPr>
          <w:rFonts w:ascii="Times New Roman" w:eastAsia="Calibri" w:hAnsi="Times New Roman" w:cs="Times New Roman"/>
          <w:sz w:val="22"/>
          <w:szCs w:val="22"/>
        </w:rPr>
        <w:t xml:space="preserve"> Gali būti</w:t>
      </w:r>
      <w:r w:rsidR="00D908E3">
        <w:rPr>
          <w:rFonts w:ascii="Times New Roman" w:eastAsia="Calibri" w:hAnsi="Times New Roman" w:cs="Times New Roman"/>
          <w:sz w:val="22"/>
          <w:szCs w:val="22"/>
        </w:rPr>
        <w:t xml:space="preserve"> pateikiama</w:t>
      </w:r>
      <w:r w:rsidR="00FD03FA" w:rsidRPr="00DB389F">
        <w:rPr>
          <w:rFonts w:ascii="Times New Roman" w:eastAsia="Calibri" w:hAnsi="Times New Roman" w:cs="Times New Roman"/>
          <w:sz w:val="22"/>
          <w:szCs w:val="22"/>
        </w:rPr>
        <w:t>:</w:t>
      </w:r>
    </w:p>
    <w:p w14:paraId="293D3908" w14:textId="17161AFE" w:rsidR="00FD03FA" w:rsidRPr="00DB389F" w:rsidRDefault="00FD03FA" w:rsidP="00D908E3">
      <w:pPr>
        <w:pStyle w:val="ListParagraph"/>
        <w:numPr>
          <w:ilvl w:val="2"/>
          <w:numId w:val="1"/>
        </w:numPr>
        <w:spacing w:after="0" w:line="20" w:lineRule="atLeast"/>
        <w:jc w:val="both"/>
        <w:rPr>
          <w:rFonts w:ascii="Times New Roman" w:hAnsi="Times New Roman" w:cs="Times New Roman"/>
          <w:bCs/>
          <w:iCs/>
          <w:sz w:val="22"/>
          <w:szCs w:val="22"/>
          <w:u w:val="single"/>
        </w:rPr>
      </w:pPr>
      <w:r w:rsidRPr="00DB389F">
        <w:rPr>
          <w:rFonts w:ascii="Times New Roman" w:eastAsia="Calibri" w:hAnsi="Times New Roman" w:cs="Times New Roman"/>
          <w:bCs/>
          <w:iCs/>
          <w:sz w:val="22"/>
          <w:szCs w:val="22"/>
        </w:rPr>
        <w:t>kvalifikuotu elektroniniu parašu pasirašyti elektroninėmis priemonėmis suformuoti dokumentai;</w:t>
      </w:r>
    </w:p>
    <w:p w14:paraId="2CC1AA85" w14:textId="40F4D236" w:rsidR="00FD03FA" w:rsidRPr="00DB389F" w:rsidRDefault="00FD03FA" w:rsidP="00D908E3">
      <w:pPr>
        <w:pStyle w:val="ListParagraph"/>
        <w:numPr>
          <w:ilvl w:val="2"/>
          <w:numId w:val="1"/>
        </w:numPr>
        <w:spacing w:after="0" w:line="20" w:lineRule="atLeast"/>
        <w:jc w:val="both"/>
        <w:rPr>
          <w:rFonts w:ascii="Times New Roman" w:hAnsi="Times New Roman" w:cs="Times New Roman"/>
          <w:bCs/>
          <w:iCs/>
          <w:sz w:val="22"/>
          <w:szCs w:val="22"/>
        </w:rPr>
      </w:pPr>
      <w:r w:rsidRPr="00DB389F">
        <w:rPr>
          <w:rFonts w:ascii="Times New Roman" w:eastAsia="Calibri" w:hAnsi="Times New Roman" w:cs="Times New Roman"/>
          <w:bCs/>
          <w:iCs/>
          <w:sz w:val="22"/>
          <w:szCs w:val="22"/>
        </w:rPr>
        <w:t>skaitmeninės dokumentų kopijos (</w:t>
      </w:r>
      <w:r w:rsidRPr="00DB389F">
        <w:rPr>
          <w:rFonts w:ascii="Times New Roman" w:eastAsia="Calibri" w:hAnsi="Times New Roman" w:cs="Times New Roman"/>
          <w:iCs/>
          <w:sz w:val="22"/>
          <w:szCs w:val="22"/>
        </w:rPr>
        <w:t>fiziniu parašu tvirtinami dokumentai turi būti pateikiami pasirašyti ir nuskenuoti)</w:t>
      </w:r>
      <w:r w:rsidRPr="00DB389F">
        <w:rPr>
          <w:rFonts w:ascii="Times New Roman" w:eastAsia="Calibri" w:hAnsi="Times New Roman" w:cs="Times New Roman"/>
          <w:bCs/>
          <w:iCs/>
          <w:sz w:val="22"/>
          <w:szCs w:val="22"/>
        </w:rPr>
        <w:t>.</w:t>
      </w:r>
    </w:p>
    <w:p w14:paraId="6602056D" w14:textId="2ED2E309" w:rsidR="0096678C" w:rsidRPr="00794428" w:rsidRDefault="0099696F" w:rsidP="00CA33FA">
      <w:pPr>
        <w:pStyle w:val="ListParagraph"/>
        <w:numPr>
          <w:ilvl w:val="1"/>
          <w:numId w:val="1"/>
        </w:numPr>
        <w:spacing w:after="0" w:line="20" w:lineRule="atLeast"/>
        <w:ind w:left="0" w:firstLine="567"/>
        <w:jc w:val="both"/>
        <w:rPr>
          <w:rFonts w:ascii="Times New Roman" w:hAnsi="Times New Roman" w:cs="Times New Roman"/>
          <w:sz w:val="22"/>
          <w:szCs w:val="22"/>
        </w:rPr>
      </w:pPr>
      <w:r w:rsidRPr="00794428">
        <w:rPr>
          <w:rFonts w:ascii="Times New Roman" w:hAnsi="Times New Roman" w:cs="Times New Roman"/>
          <w:sz w:val="22"/>
          <w:szCs w:val="22"/>
        </w:rPr>
        <w:t>P</w:t>
      </w:r>
      <w:r w:rsidR="0048587E" w:rsidRPr="00794428">
        <w:rPr>
          <w:rFonts w:ascii="Times New Roman" w:hAnsi="Times New Roman" w:cs="Times New Roman"/>
          <w:sz w:val="22"/>
          <w:szCs w:val="22"/>
        </w:rPr>
        <w:t>asiūlymas turi būti parengtas</w:t>
      </w:r>
      <w:r w:rsidR="00EE44B0" w:rsidRPr="00794428">
        <w:rPr>
          <w:rFonts w:ascii="Times New Roman" w:hAnsi="Times New Roman" w:cs="Times New Roman"/>
          <w:sz w:val="22"/>
          <w:szCs w:val="22"/>
        </w:rPr>
        <w:t xml:space="preserve"> </w:t>
      </w:r>
      <w:r w:rsidR="0048587E" w:rsidRPr="00794428">
        <w:rPr>
          <w:rFonts w:ascii="Times New Roman" w:hAnsi="Times New Roman" w:cs="Times New Roman"/>
          <w:sz w:val="22"/>
          <w:szCs w:val="22"/>
        </w:rPr>
        <w:t>lietuvių kalba</w:t>
      </w:r>
      <w:r w:rsidR="00D17972" w:rsidRPr="00794428">
        <w:rPr>
          <w:rFonts w:ascii="Times New Roman" w:hAnsi="Times New Roman" w:cs="Times New Roman"/>
          <w:sz w:val="22"/>
          <w:szCs w:val="22"/>
        </w:rPr>
        <w:t>.</w:t>
      </w:r>
      <w:r w:rsidR="0048587E" w:rsidRPr="00794428">
        <w:rPr>
          <w:rFonts w:ascii="Times New Roman" w:hAnsi="Times New Roman" w:cs="Times New Roman"/>
          <w:sz w:val="22"/>
          <w:szCs w:val="22"/>
        </w:rPr>
        <w:t xml:space="preserve"> </w:t>
      </w:r>
      <w:r w:rsidR="00F17A1F" w:rsidRPr="00794428">
        <w:rPr>
          <w:rFonts w:ascii="Times New Roman" w:eastAsia="Arial" w:hAnsi="Times New Roman" w:cs="Times New Roman"/>
          <w:sz w:val="22"/>
          <w:szCs w:val="22"/>
        </w:rPr>
        <w:t>Jei kurie nors su pasiūlymu teikiami dokumentai parengti ne</w:t>
      </w:r>
      <w:r w:rsidR="001427AB" w:rsidRPr="00794428">
        <w:rPr>
          <w:rFonts w:ascii="Times New Roman" w:eastAsia="Arial" w:hAnsi="Times New Roman" w:cs="Times New Roman"/>
          <w:sz w:val="22"/>
          <w:szCs w:val="22"/>
        </w:rPr>
        <w:t xml:space="preserve"> ta kalba, kuria</w:t>
      </w:r>
      <w:r w:rsidR="00F17A1F" w:rsidRPr="00794428">
        <w:rPr>
          <w:rFonts w:ascii="Times New Roman" w:eastAsia="Arial" w:hAnsi="Times New Roman" w:cs="Times New Roman"/>
          <w:sz w:val="22"/>
          <w:szCs w:val="22"/>
        </w:rPr>
        <w:t xml:space="preserve"> </w:t>
      </w:r>
      <w:r w:rsidR="0BCA4ED4" w:rsidRPr="00794428">
        <w:rPr>
          <w:rFonts w:ascii="Times New Roman" w:eastAsia="Arial" w:hAnsi="Times New Roman" w:cs="Times New Roman"/>
          <w:sz w:val="22"/>
          <w:szCs w:val="22"/>
        </w:rPr>
        <w:t>reikalaujama</w:t>
      </w:r>
      <w:r w:rsidR="001427AB" w:rsidRPr="00794428">
        <w:rPr>
          <w:rFonts w:ascii="Times New Roman" w:eastAsia="Arial" w:hAnsi="Times New Roman" w:cs="Times New Roman"/>
          <w:sz w:val="22"/>
          <w:szCs w:val="22"/>
        </w:rPr>
        <w:t xml:space="preserve">, </w:t>
      </w:r>
      <w:r w:rsidR="003F1D78" w:rsidRPr="00794428">
        <w:rPr>
          <w:rFonts w:ascii="Times New Roman" w:eastAsia="Arial" w:hAnsi="Times New Roman" w:cs="Times New Roman"/>
          <w:sz w:val="22"/>
          <w:szCs w:val="22"/>
        </w:rPr>
        <w:t xml:space="preserve">turi būti pateiktas tikslus vertimas į </w:t>
      </w:r>
      <w:r w:rsidR="40DC6EFC" w:rsidRPr="00794428">
        <w:rPr>
          <w:rFonts w:ascii="Times New Roman" w:eastAsia="Arial" w:hAnsi="Times New Roman" w:cs="Times New Roman"/>
          <w:sz w:val="22"/>
          <w:szCs w:val="22"/>
        </w:rPr>
        <w:t>reikalaujamą</w:t>
      </w:r>
      <w:r w:rsidR="001427AB" w:rsidRPr="00794428">
        <w:rPr>
          <w:rFonts w:ascii="Times New Roman" w:eastAsia="Arial" w:hAnsi="Times New Roman" w:cs="Times New Roman"/>
          <w:sz w:val="22"/>
          <w:szCs w:val="22"/>
        </w:rPr>
        <w:t xml:space="preserve"> </w:t>
      </w:r>
      <w:r w:rsidR="00141BF1" w:rsidRPr="00794428">
        <w:rPr>
          <w:rFonts w:ascii="Times New Roman" w:eastAsia="Arial" w:hAnsi="Times New Roman" w:cs="Times New Roman"/>
          <w:sz w:val="22"/>
          <w:szCs w:val="22"/>
        </w:rPr>
        <w:t>kalbą</w:t>
      </w:r>
      <w:r w:rsidR="00F17A1F" w:rsidRPr="00794428">
        <w:rPr>
          <w:rFonts w:ascii="Times New Roman" w:eastAsia="Arial" w:hAnsi="Times New Roman" w:cs="Times New Roman"/>
          <w:sz w:val="22"/>
          <w:szCs w:val="22"/>
        </w:rPr>
        <w:t xml:space="preserve">. </w:t>
      </w:r>
      <w:r w:rsidR="0085364E" w:rsidRPr="00794428">
        <w:rPr>
          <w:rFonts w:ascii="Times New Roman" w:hAnsi="Times New Roman" w:cs="Times New Roman"/>
          <w:sz w:val="22"/>
          <w:szCs w:val="22"/>
        </w:rPr>
        <w:t>Perkančiajai organizacijai turint įtarimų</w:t>
      </w:r>
      <w:r w:rsidR="0048587E" w:rsidRPr="00794428">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B8A85F3" w:rsidR="00380B99" w:rsidRPr="00DB389F" w:rsidRDefault="008D03B2" w:rsidP="00CA33FA">
      <w:pPr>
        <w:pStyle w:val="ListParagraph"/>
        <w:numPr>
          <w:ilvl w:val="1"/>
          <w:numId w:val="1"/>
        </w:numPr>
        <w:spacing w:after="0" w:line="20" w:lineRule="atLeast"/>
        <w:ind w:left="0" w:firstLine="567"/>
        <w:jc w:val="both"/>
        <w:rPr>
          <w:rFonts w:ascii="Times New Roman" w:hAnsi="Times New Roman" w:cs="Times New Roman"/>
          <w:sz w:val="22"/>
          <w:szCs w:val="22"/>
        </w:rPr>
      </w:pPr>
      <w:r w:rsidRPr="00DB389F">
        <w:rPr>
          <w:rFonts w:ascii="Times New Roman" w:eastAsia="Arial" w:hAnsi="Times New Roman" w:cs="Times New Roman"/>
          <w:sz w:val="22"/>
          <w:szCs w:val="22"/>
        </w:rPr>
        <w:t xml:space="preserve">Bendra </w:t>
      </w:r>
      <w:r w:rsidR="00BA6AB3" w:rsidRPr="00DB389F">
        <w:rPr>
          <w:rFonts w:ascii="Times New Roman" w:eastAsia="Arial" w:hAnsi="Times New Roman" w:cs="Times New Roman"/>
          <w:sz w:val="22"/>
          <w:szCs w:val="22"/>
        </w:rPr>
        <w:t>p</w:t>
      </w:r>
      <w:r w:rsidRPr="00DB389F">
        <w:rPr>
          <w:rFonts w:ascii="Times New Roman" w:eastAsia="Arial" w:hAnsi="Times New Roman" w:cs="Times New Roman"/>
          <w:sz w:val="22"/>
          <w:szCs w:val="22"/>
        </w:rPr>
        <w:t>asiūlymo kaina</w:t>
      </w:r>
      <w:r w:rsidR="00D247A7" w:rsidRPr="00DB389F">
        <w:rPr>
          <w:rFonts w:ascii="Times New Roman" w:eastAsia="Arial" w:hAnsi="Times New Roman" w:cs="Times New Roman"/>
          <w:sz w:val="22"/>
          <w:szCs w:val="22"/>
        </w:rPr>
        <w:t xml:space="preserve"> </w:t>
      </w:r>
      <w:r w:rsidR="008D3752" w:rsidRPr="00DB389F">
        <w:rPr>
          <w:rFonts w:ascii="Times New Roman" w:eastAsia="Arial" w:hAnsi="Times New Roman" w:cs="Times New Roman"/>
          <w:sz w:val="22"/>
          <w:szCs w:val="22"/>
        </w:rPr>
        <w:t>(</w:t>
      </w:r>
      <w:r w:rsidR="00D247A7" w:rsidRPr="00DB389F">
        <w:rPr>
          <w:rFonts w:ascii="Times New Roman" w:eastAsia="Arial" w:hAnsi="Times New Roman" w:cs="Times New Roman"/>
          <w:sz w:val="22"/>
          <w:szCs w:val="22"/>
        </w:rPr>
        <w:t>sąnaudos</w:t>
      </w:r>
      <w:r w:rsidR="008D3752" w:rsidRPr="00DB389F">
        <w:rPr>
          <w:rFonts w:ascii="Times New Roman" w:eastAsia="Arial" w:hAnsi="Times New Roman" w:cs="Times New Roman"/>
          <w:sz w:val="22"/>
          <w:szCs w:val="22"/>
        </w:rPr>
        <w:t>)</w:t>
      </w:r>
      <w:r w:rsidR="00D247A7" w:rsidRPr="00DB389F">
        <w:rPr>
          <w:rFonts w:ascii="Times New Roman" w:eastAsia="Arial" w:hAnsi="Times New Roman" w:cs="Times New Roman"/>
          <w:sz w:val="22"/>
          <w:szCs w:val="22"/>
        </w:rPr>
        <w:t xml:space="preserve"> </w:t>
      </w:r>
      <w:r w:rsidR="008D3752" w:rsidRPr="00DB389F">
        <w:rPr>
          <w:rFonts w:ascii="Times New Roman" w:eastAsia="Arial" w:hAnsi="Times New Roman" w:cs="Times New Roman"/>
          <w:sz w:val="22"/>
          <w:szCs w:val="22"/>
        </w:rPr>
        <w:t xml:space="preserve">su PVM </w:t>
      </w:r>
      <w:r w:rsidR="000B049C" w:rsidRPr="00DB389F">
        <w:rPr>
          <w:rFonts w:ascii="Times New Roman" w:eastAsia="Arial" w:hAnsi="Times New Roman" w:cs="Times New Roman"/>
          <w:sz w:val="22"/>
          <w:szCs w:val="22"/>
        </w:rPr>
        <w:t xml:space="preserve">turi būti nurodoma </w:t>
      </w:r>
      <w:r w:rsidR="00D247A7" w:rsidRPr="00DB389F">
        <w:rPr>
          <w:rFonts w:ascii="Times New Roman" w:eastAsia="Arial" w:hAnsi="Times New Roman" w:cs="Times New Roman"/>
          <w:sz w:val="22"/>
          <w:szCs w:val="22"/>
        </w:rPr>
        <w:t xml:space="preserve">dviejų skaičių po kablelio tikslumu. </w:t>
      </w:r>
      <w:r w:rsidR="00B75F6D" w:rsidRPr="00DB389F">
        <w:rPr>
          <w:rFonts w:ascii="Times New Roman" w:eastAsia="Arial" w:hAnsi="Times New Roman" w:cs="Times New Roman"/>
          <w:sz w:val="22"/>
          <w:szCs w:val="22"/>
        </w:rPr>
        <w:t>Šią kainą sudarančios kainos sudedamosios dalys ar įkainiai gali būti išreikštos neribojant skaičių po kablelio kiekio.</w:t>
      </w:r>
    </w:p>
    <w:p w14:paraId="22059CDA" w14:textId="115FFCF1" w:rsidR="003A0EC0" w:rsidRPr="00DB389F" w:rsidRDefault="003A0EC0" w:rsidP="00CA33FA">
      <w:pPr>
        <w:pStyle w:val="ListParagraph"/>
        <w:numPr>
          <w:ilvl w:val="1"/>
          <w:numId w:val="1"/>
        </w:numPr>
        <w:spacing w:after="0" w:line="20" w:lineRule="atLeast"/>
        <w:ind w:left="0" w:firstLine="567"/>
        <w:jc w:val="both"/>
        <w:rPr>
          <w:rFonts w:ascii="Times New Roman" w:hAnsi="Times New Roman" w:cs="Times New Roman"/>
          <w:sz w:val="22"/>
          <w:szCs w:val="22"/>
        </w:rPr>
      </w:pPr>
      <w:r w:rsidRPr="00DB389F">
        <w:rPr>
          <w:rFonts w:ascii="Times New Roman" w:eastAsia="Arial" w:hAnsi="Times New Roman" w:cs="Times New Roman"/>
          <w:sz w:val="22"/>
          <w:szCs w:val="22"/>
        </w:rPr>
        <w:t xml:space="preserve">Tiekėjų </w:t>
      </w:r>
      <w:r w:rsidR="00A217B2" w:rsidRPr="00DB389F">
        <w:rPr>
          <w:rFonts w:ascii="Times New Roman" w:eastAsia="Arial" w:hAnsi="Times New Roman" w:cs="Times New Roman"/>
          <w:sz w:val="22"/>
          <w:szCs w:val="22"/>
        </w:rPr>
        <w:t>p</w:t>
      </w:r>
      <w:r w:rsidRPr="00DB389F">
        <w:rPr>
          <w:rFonts w:ascii="Times New Roman" w:eastAsia="Arial" w:hAnsi="Times New Roman" w:cs="Times New Roman"/>
          <w:sz w:val="22"/>
          <w:szCs w:val="22"/>
        </w:rPr>
        <w:t xml:space="preserve">asiūlymuose nurodytos kainos bus vertinamos </w:t>
      </w:r>
      <w:r w:rsidRPr="00DB389F">
        <w:rPr>
          <w:rFonts w:ascii="Times New Roman" w:hAnsi="Times New Roman" w:cs="Times New Roman"/>
          <w:sz w:val="22"/>
          <w:szCs w:val="22"/>
        </w:rPr>
        <w:t>ir lyginamos su visais mokesčiais, įskaitant PVM</w:t>
      </w:r>
      <w:r w:rsidR="006E3394" w:rsidRPr="00DB389F">
        <w:rPr>
          <w:rFonts w:ascii="Times New Roman" w:hAnsi="Times New Roman" w:cs="Times New Roman"/>
          <w:sz w:val="22"/>
          <w:szCs w:val="22"/>
        </w:rPr>
        <w:t>.</w:t>
      </w:r>
      <w:r w:rsidRPr="00DB389F">
        <w:rPr>
          <w:rFonts w:ascii="Times New Roman" w:hAnsi="Times New Roman" w:cs="Times New Roman"/>
          <w:sz w:val="22"/>
          <w:szCs w:val="22"/>
        </w:rPr>
        <w:t xml:space="preserve"> </w:t>
      </w:r>
    </w:p>
    <w:p w14:paraId="7A15AE0A" w14:textId="2C9E25AD" w:rsidR="00EE1C85" w:rsidRPr="00B66244" w:rsidRDefault="00B66244" w:rsidP="00B66244">
      <w:pPr>
        <w:pStyle w:val="Heading1"/>
        <w:numPr>
          <w:ilvl w:val="0"/>
          <w:numId w:val="1"/>
        </w:numPr>
        <w:spacing w:line="20" w:lineRule="atLeast"/>
        <w:ind w:left="567" w:hanging="567"/>
        <w:contextualSpacing/>
        <w:rPr>
          <w:rFonts w:ascii="Times New Roman" w:hAnsi="Times New Roman" w:cs="Times New Roman"/>
          <w:b/>
          <w:bCs/>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0080310"/>
      <w:bookmarkEnd w:id="19"/>
      <w:bookmarkEnd w:id="20"/>
      <w:bookmarkEnd w:id="21"/>
      <w:bookmarkEnd w:id="22"/>
      <w:bookmarkEnd w:id="23"/>
      <w:r w:rsidRPr="00B66244">
        <w:rPr>
          <w:rFonts w:ascii="Times New Roman" w:hAnsi="Times New Roman" w:cs="Times New Roman"/>
          <w:b/>
          <w:bCs/>
          <w:sz w:val="22"/>
          <w:szCs w:val="22"/>
        </w:rPr>
        <w:t>PASIŪLYMO GALIOJIMO UŽTIKRINIMAS</w:t>
      </w:r>
      <w:bookmarkEnd w:id="24"/>
      <w:bookmarkEnd w:id="25"/>
      <w:bookmarkEnd w:id="26"/>
    </w:p>
    <w:p w14:paraId="160BCA8A" w14:textId="0688AA4F" w:rsidR="00EA21F3" w:rsidRPr="00C22C3E" w:rsidRDefault="009F474E" w:rsidP="00C22C3E">
      <w:pPr>
        <w:pStyle w:val="ListParagraph"/>
        <w:numPr>
          <w:ilvl w:val="1"/>
          <w:numId w:val="1"/>
        </w:numPr>
        <w:spacing w:after="0" w:line="20" w:lineRule="atLeast"/>
        <w:ind w:left="0" w:firstLine="567"/>
        <w:jc w:val="both"/>
        <w:rPr>
          <w:rFonts w:ascii="Times New Roman" w:hAnsi="Times New Roman" w:cs="Times New Roman"/>
          <w:sz w:val="22"/>
          <w:szCs w:val="22"/>
        </w:rPr>
      </w:pPr>
      <w:r w:rsidRPr="00C22C3E">
        <w:rPr>
          <w:rFonts w:ascii="Times New Roman" w:hAnsi="Times New Roman" w:cs="Times New Roman"/>
          <w:sz w:val="22"/>
          <w:szCs w:val="22"/>
        </w:rPr>
        <w:t xml:space="preserve">Tiekėjas privalo užtikrinti savo pasiūlymo galiojimą </w:t>
      </w:r>
      <w:r w:rsidR="00C22C3E" w:rsidRPr="00C22C3E">
        <w:rPr>
          <w:rFonts w:ascii="Times New Roman" w:hAnsi="Times New Roman" w:cs="Times New Roman"/>
          <w:sz w:val="22"/>
          <w:szCs w:val="22"/>
        </w:rPr>
        <w:t xml:space="preserve">kartu su pasiūlymu pateikdamas </w:t>
      </w:r>
      <w:r w:rsidR="00EA21F3" w:rsidRPr="00C22C3E">
        <w:rPr>
          <w:rFonts w:ascii="Times New Roman" w:hAnsi="Times New Roman" w:cs="Times New Roman"/>
          <w:sz w:val="22"/>
          <w:szCs w:val="22"/>
        </w:rPr>
        <w:t xml:space="preserve">Lietuvos Respublikoje ar užsienyje registruoto banko ar kitos kredito įstaigos išduota pirmo pareikalavimo </w:t>
      </w:r>
      <w:r w:rsidR="00C22C3E" w:rsidRPr="00C22C3E">
        <w:rPr>
          <w:rFonts w:ascii="Times New Roman" w:hAnsi="Times New Roman" w:cs="Times New Roman"/>
          <w:sz w:val="22"/>
          <w:szCs w:val="22"/>
        </w:rPr>
        <w:t xml:space="preserve">besąlygine ir </w:t>
      </w:r>
      <w:r w:rsidR="00EA21F3" w:rsidRPr="00C22C3E">
        <w:rPr>
          <w:rFonts w:ascii="Times New Roman" w:hAnsi="Times New Roman" w:cs="Times New Roman"/>
          <w:sz w:val="22"/>
          <w:szCs w:val="22"/>
        </w:rPr>
        <w:t xml:space="preserve">neatšaukiama pasiūlymo užtikrinimo garantija, kuri turi galioti visą pasiūlymo galiojimo laikotarpį. Garantijos suma 50 000 Eur (penkiasdešimt tūkstančių eurų) be PVM. </w:t>
      </w:r>
      <w:bookmarkStart w:id="27" w:name="_Ref216950761"/>
      <w:r w:rsidR="00EA21F3" w:rsidRPr="00C22C3E">
        <w:rPr>
          <w:rFonts w:ascii="Times New Roman" w:hAnsi="Times New Roman" w:cs="Times New Roman"/>
          <w:sz w:val="22"/>
          <w:szCs w:val="22"/>
        </w:rPr>
        <w:t xml:space="preserve">Garantijoje turi būti numatyta, kad garantiją suteikęs bankas ar kredito įstaiga privalo per 10 (dešimt) dienų nuo pirmo rašytinio perkančiosios organizacijos reikalavimo gavimo dienos sumokėti perkančiajai organizacijai garantijos sumą (netesybas). Perkančioji organizacija neprivalo pagrįsti savo reikalavimo, tik turi nurodyti, kurios </w:t>
      </w:r>
      <w:r w:rsidR="00B353BE">
        <w:rPr>
          <w:rFonts w:ascii="Times New Roman" w:hAnsi="Times New Roman" w:cs="Times New Roman"/>
          <w:sz w:val="22"/>
          <w:szCs w:val="22"/>
        </w:rPr>
        <w:fldChar w:fldCharType="begin"/>
      </w:r>
      <w:r w:rsidR="00B353BE">
        <w:rPr>
          <w:rFonts w:ascii="Times New Roman" w:hAnsi="Times New Roman" w:cs="Times New Roman"/>
          <w:sz w:val="22"/>
          <w:szCs w:val="22"/>
        </w:rPr>
        <w:instrText xml:space="preserve"> REF _Ref220081894 \r \h </w:instrText>
      </w:r>
      <w:r w:rsidR="00B353BE">
        <w:rPr>
          <w:rFonts w:ascii="Times New Roman" w:hAnsi="Times New Roman" w:cs="Times New Roman"/>
          <w:sz w:val="22"/>
          <w:szCs w:val="22"/>
        </w:rPr>
      </w:r>
      <w:r w:rsidR="00B353BE">
        <w:rPr>
          <w:rFonts w:ascii="Times New Roman" w:hAnsi="Times New Roman" w:cs="Times New Roman"/>
          <w:sz w:val="22"/>
          <w:szCs w:val="22"/>
        </w:rPr>
        <w:fldChar w:fldCharType="separate"/>
      </w:r>
      <w:r w:rsidR="00B353BE">
        <w:rPr>
          <w:rFonts w:ascii="Times New Roman" w:hAnsi="Times New Roman" w:cs="Times New Roman"/>
          <w:sz w:val="22"/>
          <w:szCs w:val="22"/>
        </w:rPr>
        <w:t>7.2.1</w:t>
      </w:r>
      <w:r w:rsidR="00B353BE">
        <w:rPr>
          <w:rFonts w:ascii="Times New Roman" w:hAnsi="Times New Roman" w:cs="Times New Roman"/>
          <w:sz w:val="22"/>
          <w:szCs w:val="22"/>
        </w:rPr>
        <w:fldChar w:fldCharType="end"/>
      </w:r>
      <w:r w:rsidR="00B353BE">
        <w:rPr>
          <w:rFonts w:ascii="Times New Roman" w:hAnsi="Times New Roman" w:cs="Times New Roman"/>
          <w:sz w:val="22"/>
          <w:szCs w:val="22"/>
        </w:rPr>
        <w:t>-</w:t>
      </w:r>
      <w:r w:rsidR="00B353BE">
        <w:rPr>
          <w:rFonts w:ascii="Times New Roman" w:hAnsi="Times New Roman" w:cs="Times New Roman"/>
          <w:sz w:val="22"/>
          <w:szCs w:val="22"/>
        </w:rPr>
        <w:fldChar w:fldCharType="begin"/>
      </w:r>
      <w:r w:rsidR="00B353BE">
        <w:rPr>
          <w:rFonts w:ascii="Times New Roman" w:hAnsi="Times New Roman" w:cs="Times New Roman"/>
          <w:sz w:val="22"/>
          <w:szCs w:val="22"/>
        </w:rPr>
        <w:instrText xml:space="preserve"> REF _Ref220081896 \r \h </w:instrText>
      </w:r>
      <w:r w:rsidR="00B353BE">
        <w:rPr>
          <w:rFonts w:ascii="Times New Roman" w:hAnsi="Times New Roman" w:cs="Times New Roman"/>
          <w:sz w:val="22"/>
          <w:szCs w:val="22"/>
        </w:rPr>
      </w:r>
      <w:r w:rsidR="00B353BE">
        <w:rPr>
          <w:rFonts w:ascii="Times New Roman" w:hAnsi="Times New Roman" w:cs="Times New Roman"/>
          <w:sz w:val="22"/>
          <w:szCs w:val="22"/>
        </w:rPr>
        <w:fldChar w:fldCharType="separate"/>
      </w:r>
      <w:r w:rsidR="00B353BE">
        <w:rPr>
          <w:rFonts w:ascii="Times New Roman" w:hAnsi="Times New Roman" w:cs="Times New Roman"/>
          <w:sz w:val="22"/>
          <w:szCs w:val="22"/>
        </w:rPr>
        <w:t>7.2.6</w:t>
      </w:r>
      <w:r w:rsidR="00B353BE">
        <w:rPr>
          <w:rFonts w:ascii="Times New Roman" w:hAnsi="Times New Roman" w:cs="Times New Roman"/>
          <w:sz w:val="22"/>
          <w:szCs w:val="22"/>
        </w:rPr>
        <w:fldChar w:fldCharType="end"/>
      </w:r>
      <w:r w:rsidR="00EA21F3" w:rsidRPr="00C22C3E">
        <w:rPr>
          <w:rFonts w:ascii="Times New Roman" w:hAnsi="Times New Roman" w:cs="Times New Roman"/>
          <w:sz w:val="22"/>
          <w:szCs w:val="22"/>
        </w:rPr>
        <w:t xml:space="preserve"> punktuose nustatytos sąlygos pagrindu jis teikia reikalavimą.</w:t>
      </w:r>
      <w:bookmarkEnd w:id="27"/>
      <w:r w:rsidR="00C22C3E" w:rsidRPr="00C22C3E">
        <w:rPr>
          <w:rFonts w:ascii="Times New Roman" w:hAnsi="Times New Roman" w:cs="Times New Roman"/>
          <w:sz w:val="22"/>
          <w:szCs w:val="22"/>
        </w:rPr>
        <w:t xml:space="preserve"> Pasiūlymo galiojimą užtikrinantis dokumentas turi būti patvirtintas jį išdavusio asmens kvalifikuotu elektroniniu parašu. </w:t>
      </w:r>
    </w:p>
    <w:p w14:paraId="2B1BFBE6" w14:textId="2659C59D" w:rsidR="00000B56" w:rsidRPr="00C22C3E" w:rsidRDefault="00000B56" w:rsidP="00CA33FA">
      <w:pPr>
        <w:pStyle w:val="ListParagraph"/>
        <w:numPr>
          <w:ilvl w:val="1"/>
          <w:numId w:val="1"/>
        </w:numPr>
        <w:spacing w:after="0" w:line="20" w:lineRule="atLeast"/>
        <w:ind w:left="0" w:firstLine="567"/>
        <w:jc w:val="both"/>
        <w:rPr>
          <w:rFonts w:ascii="Times New Roman" w:hAnsi="Times New Roman" w:cs="Times New Roman"/>
          <w:sz w:val="22"/>
          <w:szCs w:val="22"/>
        </w:rPr>
      </w:pPr>
      <w:r w:rsidRPr="00C22C3E">
        <w:rPr>
          <w:rFonts w:ascii="Times New Roman" w:hAnsi="Times New Roman" w:cs="Times New Roman"/>
          <w:sz w:val="22"/>
          <w:szCs w:val="22"/>
        </w:rPr>
        <w:t xml:space="preserve">Dalyvis netenka </w:t>
      </w:r>
      <w:r w:rsidR="007E7231" w:rsidRPr="00C22C3E">
        <w:rPr>
          <w:rFonts w:ascii="Times New Roman" w:hAnsi="Times New Roman" w:cs="Times New Roman"/>
          <w:sz w:val="22"/>
          <w:szCs w:val="22"/>
        </w:rPr>
        <w:t>p</w:t>
      </w:r>
      <w:r w:rsidRPr="00C22C3E">
        <w:rPr>
          <w:rFonts w:ascii="Times New Roman" w:hAnsi="Times New Roman" w:cs="Times New Roman"/>
          <w:sz w:val="22"/>
          <w:szCs w:val="22"/>
        </w:rPr>
        <w:t>asiūlymo galiojimo užtikrinimo esant bent vienai šių sąlygų</w:t>
      </w:r>
      <w:r w:rsidR="00C22C3E" w:rsidRPr="00C22C3E">
        <w:rPr>
          <w:rFonts w:ascii="Times New Roman" w:hAnsi="Times New Roman" w:cs="Times New Roman"/>
          <w:sz w:val="22"/>
          <w:szCs w:val="22"/>
        </w:rPr>
        <w:t>:</w:t>
      </w:r>
      <w:r w:rsidR="005311C6" w:rsidRPr="00C22C3E">
        <w:rPr>
          <w:rFonts w:ascii="Times New Roman" w:hAnsi="Times New Roman" w:cs="Times New Roman"/>
          <w:sz w:val="22"/>
          <w:szCs w:val="22"/>
        </w:rPr>
        <w:t xml:space="preserve"> </w:t>
      </w:r>
    </w:p>
    <w:p w14:paraId="56F471E2" w14:textId="3913CCC2" w:rsidR="005B0449" w:rsidRDefault="00C22C3E" w:rsidP="00C22C3E">
      <w:pPr>
        <w:pStyle w:val="ListParagraph"/>
        <w:numPr>
          <w:ilvl w:val="2"/>
          <w:numId w:val="1"/>
        </w:numPr>
        <w:spacing w:after="0" w:line="20" w:lineRule="atLeast"/>
        <w:jc w:val="both"/>
        <w:rPr>
          <w:rFonts w:ascii="Times New Roman" w:hAnsi="Times New Roman" w:cs="Times New Roman"/>
          <w:sz w:val="22"/>
          <w:szCs w:val="22"/>
        </w:rPr>
      </w:pPr>
      <w:bookmarkStart w:id="28" w:name="_Ref220081894"/>
      <w:r w:rsidRPr="00974F8C">
        <w:rPr>
          <w:rFonts w:ascii="Times New Roman" w:hAnsi="Times New Roman" w:cs="Times New Roman"/>
          <w:sz w:val="22"/>
          <w:szCs w:val="22"/>
        </w:rPr>
        <w:t>p</w:t>
      </w:r>
      <w:r w:rsidR="005B0449" w:rsidRPr="00974F8C">
        <w:rPr>
          <w:rFonts w:ascii="Times New Roman" w:hAnsi="Times New Roman" w:cs="Times New Roman"/>
          <w:sz w:val="22"/>
          <w:szCs w:val="22"/>
        </w:rPr>
        <w:t xml:space="preserve">asiūlymo galiojimo laikotarpiu tiekėjas atsisako savo </w:t>
      </w:r>
      <w:r w:rsidR="00183BC8" w:rsidRPr="00974F8C">
        <w:rPr>
          <w:rFonts w:ascii="Times New Roman" w:hAnsi="Times New Roman" w:cs="Times New Roman"/>
          <w:sz w:val="22"/>
          <w:szCs w:val="22"/>
        </w:rPr>
        <w:t>p</w:t>
      </w:r>
      <w:r w:rsidR="005B0449" w:rsidRPr="00974F8C">
        <w:rPr>
          <w:rFonts w:ascii="Times New Roman" w:hAnsi="Times New Roman" w:cs="Times New Roman"/>
          <w:sz w:val="22"/>
          <w:szCs w:val="22"/>
        </w:rPr>
        <w:t>asiūlymo arba jo dalies (</w:t>
      </w:r>
      <w:r w:rsidR="00183BC8" w:rsidRPr="00974F8C">
        <w:rPr>
          <w:rFonts w:ascii="Times New Roman" w:hAnsi="Times New Roman" w:cs="Times New Roman"/>
          <w:sz w:val="22"/>
          <w:szCs w:val="22"/>
        </w:rPr>
        <w:t>p</w:t>
      </w:r>
      <w:r w:rsidR="005B0449" w:rsidRPr="00974F8C">
        <w:rPr>
          <w:rFonts w:ascii="Times New Roman" w:hAnsi="Times New Roman" w:cs="Times New Roman"/>
          <w:sz w:val="22"/>
          <w:szCs w:val="22"/>
        </w:rPr>
        <w:t xml:space="preserve">asiūlyme nurodyto pirkimo objekto, jo kiekio (apimties), siūlomų kainų, tiekimo ar mokėjimo terminų, kitų </w:t>
      </w:r>
      <w:r w:rsidR="00183BC8" w:rsidRPr="00974F8C">
        <w:rPr>
          <w:rFonts w:ascii="Times New Roman" w:hAnsi="Times New Roman" w:cs="Times New Roman"/>
          <w:sz w:val="22"/>
          <w:szCs w:val="22"/>
        </w:rPr>
        <w:t>p</w:t>
      </w:r>
      <w:r w:rsidR="005B0449" w:rsidRPr="00974F8C">
        <w:rPr>
          <w:rFonts w:ascii="Times New Roman" w:hAnsi="Times New Roman" w:cs="Times New Roman"/>
          <w:sz w:val="22"/>
          <w:szCs w:val="22"/>
        </w:rPr>
        <w:t>asiūlyme nurodytų sąlygų);</w:t>
      </w:r>
      <w:bookmarkEnd w:id="28"/>
    </w:p>
    <w:p w14:paraId="5E80BABC" w14:textId="77777777" w:rsidR="00176A8E" w:rsidRPr="00974F8C" w:rsidRDefault="00176A8E" w:rsidP="00176A8E">
      <w:pPr>
        <w:pStyle w:val="ListParagraph"/>
        <w:numPr>
          <w:ilvl w:val="2"/>
          <w:numId w:val="1"/>
        </w:numPr>
        <w:spacing w:after="0" w:line="20" w:lineRule="atLeast"/>
        <w:jc w:val="both"/>
        <w:rPr>
          <w:rFonts w:ascii="Times New Roman" w:hAnsi="Times New Roman" w:cs="Times New Roman"/>
          <w:sz w:val="22"/>
          <w:szCs w:val="22"/>
        </w:rPr>
      </w:pPr>
      <w:r w:rsidRPr="00974F8C">
        <w:rPr>
          <w:rFonts w:ascii="Times New Roman" w:hAnsi="Times New Roman" w:cs="Times New Roman"/>
          <w:sz w:val="22"/>
          <w:szCs w:val="22"/>
        </w:rPr>
        <w:t>dalyvis, paprašytas paaiškinti ir (ar) patikslinti savo pasiūlymą ar ištaisyti jame esančias aritmetines klaidas, nepateikia jokios prašomos informacijos ar ištaisymų;</w:t>
      </w:r>
    </w:p>
    <w:p w14:paraId="5A8FC3E3" w14:textId="466164EC" w:rsidR="00176A8E" w:rsidRDefault="00176A8E" w:rsidP="00C22C3E">
      <w:pPr>
        <w:pStyle w:val="ListParagraph"/>
        <w:numPr>
          <w:ilvl w:val="2"/>
          <w:numId w:val="1"/>
        </w:numPr>
        <w:spacing w:after="0" w:line="20" w:lineRule="atLeast"/>
        <w:jc w:val="both"/>
        <w:rPr>
          <w:rFonts w:ascii="Times New Roman" w:hAnsi="Times New Roman" w:cs="Times New Roman"/>
          <w:sz w:val="22"/>
          <w:szCs w:val="22"/>
        </w:rPr>
      </w:pPr>
      <w:r w:rsidRPr="00974F8C">
        <w:rPr>
          <w:rFonts w:ascii="Times New Roman" w:hAnsi="Times New Roman" w:cs="Times New Roman"/>
          <w:sz w:val="22"/>
          <w:szCs w:val="22"/>
        </w:rPr>
        <w:t>perkančiajai organizacijai paprašius pagrįsti neįprastai mažą kainą, tiekėjas nepateikia jokio pagrindimo</w:t>
      </w:r>
      <w:r>
        <w:rPr>
          <w:rFonts w:ascii="Times New Roman" w:hAnsi="Times New Roman" w:cs="Times New Roman"/>
          <w:sz w:val="22"/>
          <w:szCs w:val="22"/>
        </w:rPr>
        <w:t>;</w:t>
      </w:r>
    </w:p>
    <w:p w14:paraId="69F10E80" w14:textId="6EA1CAEE" w:rsidR="00176A8E" w:rsidRPr="00974F8C" w:rsidRDefault="00176A8E" w:rsidP="00C22C3E">
      <w:pPr>
        <w:pStyle w:val="ListParagraph"/>
        <w:numPr>
          <w:ilvl w:val="2"/>
          <w:numId w:val="1"/>
        </w:numPr>
        <w:spacing w:after="0" w:line="20" w:lineRule="atLeast"/>
        <w:jc w:val="both"/>
        <w:rPr>
          <w:rFonts w:ascii="Times New Roman" w:hAnsi="Times New Roman" w:cs="Times New Roman"/>
          <w:sz w:val="22"/>
          <w:szCs w:val="22"/>
        </w:rPr>
      </w:pPr>
      <w:r w:rsidRPr="00176A8E">
        <w:rPr>
          <w:rFonts w:ascii="Times New Roman" w:hAnsi="Times New Roman" w:cs="Times New Roman"/>
          <w:sz w:val="22"/>
          <w:szCs w:val="22"/>
        </w:rPr>
        <w:t>dalyvis,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w:t>
      </w:r>
      <w:r>
        <w:rPr>
          <w:rFonts w:ascii="Times New Roman" w:hAnsi="Times New Roman" w:cs="Times New Roman"/>
          <w:sz w:val="22"/>
          <w:szCs w:val="22"/>
        </w:rPr>
        <w:t>;</w:t>
      </w:r>
    </w:p>
    <w:p w14:paraId="4FD5CE50" w14:textId="2D36DB73" w:rsidR="00C22C3E" w:rsidRPr="00974F8C" w:rsidRDefault="00C22C3E" w:rsidP="00C22C3E">
      <w:pPr>
        <w:pStyle w:val="ListParagraph"/>
        <w:numPr>
          <w:ilvl w:val="2"/>
          <w:numId w:val="1"/>
        </w:numPr>
        <w:spacing w:after="0" w:line="20" w:lineRule="atLeast"/>
        <w:jc w:val="both"/>
        <w:rPr>
          <w:rFonts w:ascii="Times New Roman" w:hAnsi="Times New Roman" w:cs="Times New Roman"/>
          <w:sz w:val="22"/>
          <w:szCs w:val="22"/>
        </w:rPr>
      </w:pPr>
      <w:r w:rsidRPr="00974F8C">
        <w:rPr>
          <w:rFonts w:ascii="Times New Roman" w:hAnsi="Times New Roman" w:cs="Times New Roman"/>
          <w:sz w:val="22"/>
          <w:szCs w:val="22"/>
        </w:rPr>
        <w:t>laimėjęs viešąjį pirkimą dalyvis atsisako pasirašyti pirkimo sutartį pagal šiose sąlygose pateiktas pirkimo sutarties sąlygas. Jei iki perkančiosios organizacijos nurodyto laiko jis nepasirašo pirkimo sutarties, laikoma, kad dalyvis atsisakė pasirašyti pirkimo sutartį;</w:t>
      </w:r>
    </w:p>
    <w:p w14:paraId="706943FF" w14:textId="369EF118" w:rsidR="00C22C3E" w:rsidRPr="00974F8C" w:rsidRDefault="00C22C3E" w:rsidP="00C22C3E">
      <w:pPr>
        <w:pStyle w:val="ListParagraph"/>
        <w:numPr>
          <w:ilvl w:val="2"/>
          <w:numId w:val="1"/>
        </w:numPr>
        <w:spacing w:after="0" w:line="20" w:lineRule="atLeast"/>
        <w:jc w:val="both"/>
        <w:rPr>
          <w:rFonts w:ascii="Times New Roman" w:hAnsi="Times New Roman" w:cs="Times New Roman"/>
          <w:sz w:val="22"/>
          <w:szCs w:val="22"/>
        </w:rPr>
      </w:pPr>
      <w:bookmarkStart w:id="29" w:name="_Ref220081896"/>
      <w:r w:rsidRPr="00974F8C">
        <w:rPr>
          <w:rFonts w:ascii="Times New Roman" w:hAnsi="Times New Roman" w:cs="Times New Roman"/>
          <w:sz w:val="22"/>
          <w:szCs w:val="22"/>
        </w:rPr>
        <w:t>dalyvis, kurio pasiūlymas laimėjo viešąjį pirkimą, nepateikia pirkimo sutarties sąlygų įvykdymo užtikrinančio dokumento</w:t>
      </w:r>
      <w:r w:rsidR="00176A8E">
        <w:rPr>
          <w:rFonts w:ascii="Times New Roman" w:hAnsi="Times New Roman" w:cs="Times New Roman"/>
          <w:sz w:val="22"/>
          <w:szCs w:val="22"/>
        </w:rPr>
        <w:t>.</w:t>
      </w:r>
      <w:bookmarkEnd w:id="29"/>
    </w:p>
    <w:p w14:paraId="6B9B6F75" w14:textId="22548C9F" w:rsidR="00000B56" w:rsidRPr="00176A8E" w:rsidRDefault="00000B56" w:rsidP="0051263C">
      <w:pPr>
        <w:pStyle w:val="ListParagraph"/>
        <w:numPr>
          <w:ilvl w:val="1"/>
          <w:numId w:val="1"/>
        </w:numPr>
        <w:spacing w:after="0" w:line="20" w:lineRule="atLeast"/>
        <w:ind w:left="0" w:firstLine="567"/>
        <w:jc w:val="both"/>
        <w:rPr>
          <w:rFonts w:ascii="Times New Roman" w:hAnsi="Times New Roman" w:cs="Times New Roman"/>
          <w:sz w:val="22"/>
          <w:szCs w:val="22"/>
        </w:rPr>
      </w:pPr>
      <w:r w:rsidRPr="00176A8E">
        <w:rPr>
          <w:rFonts w:ascii="Times New Roman" w:hAnsi="Times New Roman" w:cs="Times New Roman"/>
          <w:sz w:val="22"/>
          <w:szCs w:val="22"/>
        </w:rPr>
        <w:t xml:space="preserve">Prieš pateikdamas užtikrinimą patvirtinantį dokumentą, </w:t>
      </w:r>
      <w:r w:rsidR="00142759" w:rsidRPr="00176A8E">
        <w:rPr>
          <w:rFonts w:ascii="Times New Roman" w:hAnsi="Times New Roman" w:cs="Times New Roman"/>
          <w:sz w:val="22"/>
          <w:szCs w:val="22"/>
        </w:rPr>
        <w:t>d</w:t>
      </w:r>
      <w:r w:rsidRPr="00176A8E">
        <w:rPr>
          <w:rFonts w:ascii="Times New Roman" w:hAnsi="Times New Roman" w:cs="Times New Roman"/>
          <w:sz w:val="22"/>
          <w:szCs w:val="22"/>
        </w:rPr>
        <w:t xml:space="preserve">alyvis gali prašyti </w:t>
      </w:r>
      <w:r w:rsidR="00142759" w:rsidRPr="00176A8E">
        <w:rPr>
          <w:rFonts w:ascii="Times New Roman" w:hAnsi="Times New Roman" w:cs="Times New Roman"/>
          <w:sz w:val="22"/>
          <w:szCs w:val="22"/>
        </w:rPr>
        <w:t>perkančiosios organizacijos</w:t>
      </w:r>
      <w:r w:rsidRPr="00176A8E">
        <w:rPr>
          <w:rFonts w:ascii="Times New Roman" w:hAnsi="Times New Roman" w:cs="Times New Roman"/>
          <w:sz w:val="22"/>
          <w:szCs w:val="22"/>
        </w:rPr>
        <w:t xml:space="preserve"> patvirtinti, kad ji sutinka priimti jo siūlomą užtikrinimą patvirtinantį dokumentą. Tokiu atveju </w:t>
      </w:r>
      <w:r w:rsidR="001F6777" w:rsidRPr="00176A8E">
        <w:rPr>
          <w:rFonts w:ascii="Times New Roman" w:hAnsi="Times New Roman" w:cs="Times New Roman"/>
          <w:sz w:val="22"/>
          <w:szCs w:val="22"/>
        </w:rPr>
        <w:lastRenderedPageBreak/>
        <w:t>perkančioji organizacija</w:t>
      </w:r>
      <w:r w:rsidRPr="00176A8E">
        <w:rPr>
          <w:rFonts w:ascii="Times New Roman" w:hAnsi="Times New Roman" w:cs="Times New Roman"/>
          <w:sz w:val="22"/>
          <w:szCs w:val="22"/>
        </w:rPr>
        <w:t xml:space="preserve"> atsako </w:t>
      </w:r>
      <w:r w:rsidR="001F6777" w:rsidRPr="00176A8E">
        <w:rPr>
          <w:rFonts w:ascii="Times New Roman" w:hAnsi="Times New Roman" w:cs="Times New Roman"/>
          <w:sz w:val="22"/>
          <w:szCs w:val="22"/>
        </w:rPr>
        <w:t>d</w:t>
      </w:r>
      <w:r w:rsidRPr="00176A8E">
        <w:rPr>
          <w:rFonts w:ascii="Times New Roman" w:hAnsi="Times New Roman" w:cs="Times New Roman"/>
          <w:sz w:val="22"/>
          <w:szCs w:val="22"/>
        </w:rPr>
        <w:t xml:space="preserve">alyviui ne vėliau kaip </w:t>
      </w:r>
      <w:r w:rsidR="5F4B7FAB" w:rsidRPr="00176A8E">
        <w:rPr>
          <w:rFonts w:ascii="Times New Roman" w:hAnsi="Times New Roman" w:cs="Times New Roman"/>
          <w:sz w:val="22"/>
          <w:szCs w:val="22"/>
        </w:rPr>
        <w:t xml:space="preserve">per </w:t>
      </w:r>
      <w:r w:rsidR="009706D5" w:rsidRPr="00176A8E">
        <w:rPr>
          <w:rFonts w:ascii="Times New Roman" w:hAnsi="Times New Roman" w:cs="Times New Roman"/>
          <w:sz w:val="22"/>
          <w:szCs w:val="22"/>
        </w:rPr>
        <w:t>speciali</w:t>
      </w:r>
      <w:r w:rsidR="00DD37E7" w:rsidRPr="00176A8E">
        <w:rPr>
          <w:rFonts w:ascii="Times New Roman" w:hAnsi="Times New Roman" w:cs="Times New Roman"/>
          <w:sz w:val="22"/>
          <w:szCs w:val="22"/>
        </w:rPr>
        <w:t>ųjų</w:t>
      </w:r>
      <w:r w:rsidR="009706D5" w:rsidRPr="00176A8E">
        <w:rPr>
          <w:rFonts w:ascii="Times New Roman" w:hAnsi="Times New Roman" w:cs="Times New Roman"/>
          <w:sz w:val="22"/>
          <w:szCs w:val="22"/>
        </w:rPr>
        <w:t xml:space="preserve"> </w:t>
      </w:r>
      <w:r w:rsidR="006448B8" w:rsidRPr="00176A8E">
        <w:rPr>
          <w:rFonts w:ascii="Times New Roman" w:hAnsi="Times New Roman" w:cs="Times New Roman"/>
          <w:sz w:val="22"/>
          <w:szCs w:val="22"/>
        </w:rPr>
        <w:t>p</w:t>
      </w:r>
      <w:r w:rsidR="00551FA7" w:rsidRPr="00176A8E">
        <w:rPr>
          <w:rFonts w:ascii="Times New Roman" w:hAnsi="Times New Roman" w:cs="Times New Roman"/>
          <w:sz w:val="22"/>
          <w:szCs w:val="22"/>
        </w:rPr>
        <w:t xml:space="preserve">irkimo </w:t>
      </w:r>
      <w:r w:rsidRPr="00176A8E">
        <w:rPr>
          <w:rFonts w:ascii="Times New Roman" w:hAnsi="Times New Roman" w:cs="Times New Roman"/>
          <w:sz w:val="22"/>
          <w:szCs w:val="22"/>
        </w:rPr>
        <w:t>sąlygų</w:t>
      </w:r>
      <w:r w:rsidR="00DD55A7">
        <w:rPr>
          <w:rFonts w:ascii="Times New Roman" w:hAnsi="Times New Roman" w:cs="Times New Roman"/>
          <w:sz w:val="22"/>
          <w:szCs w:val="22"/>
        </w:rPr>
        <w:t xml:space="preserve"> 1 </w:t>
      </w:r>
      <w:r w:rsidR="00DD37E7" w:rsidRPr="00176A8E">
        <w:rPr>
          <w:rFonts w:ascii="Times New Roman" w:hAnsi="Times New Roman" w:cs="Times New Roman"/>
          <w:sz w:val="22"/>
          <w:szCs w:val="22"/>
        </w:rPr>
        <w:t xml:space="preserve">priede </w:t>
      </w:r>
      <w:r w:rsidR="00DD55A7">
        <w:rPr>
          <w:rFonts w:ascii="Times New Roman" w:hAnsi="Times New Roman" w:cs="Times New Roman"/>
          <w:sz w:val="22"/>
          <w:szCs w:val="22"/>
        </w:rPr>
        <w:t xml:space="preserve">„Terminai“ </w:t>
      </w:r>
      <w:r w:rsidRPr="00176A8E">
        <w:rPr>
          <w:rFonts w:ascii="Times New Roman" w:hAnsi="Times New Roman" w:cs="Times New Roman"/>
          <w:sz w:val="22"/>
          <w:szCs w:val="22"/>
        </w:rPr>
        <w:t xml:space="preserve">nustatytą terminą. Šis patvirtinimas iš </w:t>
      </w:r>
      <w:r w:rsidR="001F6777" w:rsidRPr="00176A8E">
        <w:rPr>
          <w:rFonts w:ascii="Times New Roman" w:hAnsi="Times New Roman" w:cs="Times New Roman"/>
          <w:sz w:val="22"/>
          <w:szCs w:val="22"/>
        </w:rPr>
        <w:t>perkančiosios organizacijos</w:t>
      </w:r>
      <w:r w:rsidRPr="00176A8E">
        <w:rPr>
          <w:rFonts w:ascii="Times New Roman" w:hAnsi="Times New Roman" w:cs="Times New Roman"/>
          <w:sz w:val="22"/>
          <w:szCs w:val="22"/>
        </w:rPr>
        <w:t xml:space="preserve"> neatima teisės atmesti </w:t>
      </w:r>
      <w:r w:rsidR="00CC3078" w:rsidRPr="00176A8E">
        <w:rPr>
          <w:rFonts w:ascii="Times New Roman" w:hAnsi="Times New Roman" w:cs="Times New Roman"/>
          <w:sz w:val="22"/>
          <w:szCs w:val="22"/>
        </w:rPr>
        <w:t>p</w:t>
      </w:r>
      <w:r w:rsidRPr="00176A8E">
        <w:rPr>
          <w:rFonts w:ascii="Times New Roman" w:hAnsi="Times New Roman" w:cs="Times New Roman"/>
          <w:sz w:val="22"/>
          <w:szCs w:val="22"/>
        </w:rPr>
        <w:t xml:space="preserve">asiūlymo galiojimo užtikrinimo gavus informacijos, kad </w:t>
      </w:r>
      <w:r w:rsidR="00CC3078" w:rsidRPr="00176A8E">
        <w:rPr>
          <w:rFonts w:ascii="Times New Roman" w:hAnsi="Times New Roman" w:cs="Times New Roman"/>
          <w:sz w:val="22"/>
          <w:szCs w:val="22"/>
        </w:rPr>
        <w:t>p</w:t>
      </w:r>
      <w:r w:rsidRPr="00176A8E">
        <w:rPr>
          <w:rFonts w:ascii="Times New Roman" w:hAnsi="Times New Roman" w:cs="Times New Roman"/>
          <w:sz w:val="22"/>
          <w:szCs w:val="22"/>
        </w:rPr>
        <w:t xml:space="preserve">asiūlymo galiojimą užtikrinantis ūkio subjektas tapo nemokus ar neįvykdė įsipareigojimų </w:t>
      </w:r>
      <w:r w:rsidRPr="00176A8E">
        <w:rPr>
          <w:rFonts w:ascii="Times New Roman" w:hAnsi="Times New Roman" w:cs="Times New Roman"/>
          <w:color w:val="7030A0"/>
          <w:sz w:val="22"/>
          <w:szCs w:val="22"/>
        </w:rPr>
        <w:t xml:space="preserve"> </w:t>
      </w:r>
      <w:r w:rsidR="001F6777" w:rsidRPr="00176A8E">
        <w:rPr>
          <w:rFonts w:ascii="Times New Roman" w:hAnsi="Times New Roman" w:cs="Times New Roman"/>
          <w:sz w:val="22"/>
          <w:szCs w:val="22"/>
        </w:rPr>
        <w:t>perkančiajai organizacijai</w:t>
      </w:r>
      <w:r w:rsidRPr="00176A8E">
        <w:rPr>
          <w:rFonts w:ascii="Times New Roman" w:hAnsi="Times New Roman" w:cs="Times New Roman"/>
          <w:sz w:val="22"/>
          <w:szCs w:val="22"/>
        </w:rPr>
        <w:t xml:space="preserve"> arba kitiems ūkio subjektams, ar netinkamai juos vykdė.</w:t>
      </w:r>
    </w:p>
    <w:p w14:paraId="450FD197" w14:textId="5FF46E95" w:rsidR="00000B56" w:rsidRPr="00DB389F" w:rsidRDefault="001F6777" w:rsidP="00CA33FA">
      <w:pPr>
        <w:pStyle w:val="ListParagraph"/>
        <w:numPr>
          <w:ilvl w:val="1"/>
          <w:numId w:val="1"/>
        </w:numPr>
        <w:spacing w:after="0" w:line="20" w:lineRule="atLeast"/>
        <w:ind w:left="0" w:firstLine="567"/>
        <w:jc w:val="both"/>
        <w:rPr>
          <w:rFonts w:ascii="Times New Roman" w:hAnsi="Times New Roman" w:cs="Times New Roman"/>
          <w:sz w:val="22"/>
          <w:szCs w:val="22"/>
        </w:rPr>
      </w:pPr>
      <w:r w:rsidRPr="00DB389F">
        <w:rPr>
          <w:rFonts w:ascii="Times New Roman" w:hAnsi="Times New Roman" w:cs="Times New Roman"/>
          <w:sz w:val="22"/>
          <w:szCs w:val="22"/>
        </w:rPr>
        <w:t>Perkančioji o</w:t>
      </w:r>
      <w:r w:rsidR="00A524F1" w:rsidRPr="00DB389F">
        <w:rPr>
          <w:rFonts w:ascii="Times New Roman" w:hAnsi="Times New Roman" w:cs="Times New Roman"/>
          <w:sz w:val="22"/>
          <w:szCs w:val="22"/>
        </w:rPr>
        <w:t>rganizacija</w:t>
      </w:r>
      <w:r w:rsidR="00000B56" w:rsidRPr="00DB389F">
        <w:rPr>
          <w:rFonts w:ascii="Times New Roman" w:hAnsi="Times New Roman" w:cs="Times New Roman"/>
          <w:sz w:val="22"/>
          <w:szCs w:val="22"/>
        </w:rPr>
        <w:t xml:space="preserve"> gali prašyti </w:t>
      </w:r>
      <w:r w:rsidR="00A524F1" w:rsidRPr="00DB389F">
        <w:rPr>
          <w:rFonts w:ascii="Times New Roman" w:hAnsi="Times New Roman" w:cs="Times New Roman"/>
          <w:sz w:val="22"/>
          <w:szCs w:val="22"/>
        </w:rPr>
        <w:t>d</w:t>
      </w:r>
      <w:r w:rsidR="00000B56" w:rsidRPr="00DB389F">
        <w:rPr>
          <w:rFonts w:ascii="Times New Roman" w:hAnsi="Times New Roman" w:cs="Times New Roman"/>
          <w:sz w:val="22"/>
          <w:szCs w:val="22"/>
        </w:rPr>
        <w:t xml:space="preserve">alyvius pratęsti </w:t>
      </w:r>
      <w:r w:rsidR="00A524F1" w:rsidRPr="00DB389F">
        <w:rPr>
          <w:rFonts w:ascii="Times New Roman" w:hAnsi="Times New Roman" w:cs="Times New Roman"/>
          <w:sz w:val="22"/>
          <w:szCs w:val="22"/>
        </w:rPr>
        <w:t>p</w:t>
      </w:r>
      <w:r w:rsidR="00000B56" w:rsidRPr="00DB389F">
        <w:rPr>
          <w:rFonts w:ascii="Times New Roman" w:hAnsi="Times New Roman" w:cs="Times New Roman"/>
          <w:sz w:val="22"/>
          <w:szCs w:val="22"/>
        </w:rPr>
        <w:t xml:space="preserve">asiūlymo galiojimo užtikrinimo </w:t>
      </w:r>
      <w:r w:rsidR="00CC0FD8">
        <w:rPr>
          <w:rFonts w:ascii="Times New Roman" w:hAnsi="Times New Roman" w:cs="Times New Roman"/>
          <w:sz w:val="22"/>
          <w:szCs w:val="22"/>
        </w:rPr>
        <w:t xml:space="preserve">galiojimo </w:t>
      </w:r>
      <w:r w:rsidR="00000B56" w:rsidRPr="00DB389F">
        <w:rPr>
          <w:rFonts w:ascii="Times New Roman" w:hAnsi="Times New Roman" w:cs="Times New Roman"/>
          <w:sz w:val="22"/>
          <w:szCs w:val="22"/>
        </w:rPr>
        <w:t>laiką iki konkrečiai nurodytos datos.</w:t>
      </w:r>
    </w:p>
    <w:p w14:paraId="0AE871E3" w14:textId="14A9CE77" w:rsidR="00000B56" w:rsidRPr="00DB389F" w:rsidRDefault="00000B56" w:rsidP="00CA33FA">
      <w:pPr>
        <w:pStyle w:val="ListParagraph"/>
        <w:numPr>
          <w:ilvl w:val="1"/>
          <w:numId w:val="1"/>
        </w:numPr>
        <w:spacing w:after="0" w:line="20" w:lineRule="atLeast"/>
        <w:ind w:left="0" w:firstLine="567"/>
        <w:jc w:val="both"/>
        <w:rPr>
          <w:rFonts w:ascii="Times New Roman" w:hAnsi="Times New Roman" w:cs="Times New Roman"/>
          <w:color w:val="000000" w:themeColor="text1"/>
          <w:sz w:val="22"/>
          <w:szCs w:val="22"/>
        </w:rPr>
      </w:pPr>
      <w:r w:rsidRPr="00DB389F">
        <w:rPr>
          <w:rFonts w:ascii="Times New Roman" w:hAnsi="Times New Roman" w:cs="Times New Roman"/>
          <w:color w:val="000000" w:themeColor="text1"/>
          <w:sz w:val="22"/>
          <w:szCs w:val="22"/>
        </w:rPr>
        <w:t xml:space="preserve">Pasiūlymo galiojimo užtikrinimas </w:t>
      </w:r>
      <w:r w:rsidR="00A524F1" w:rsidRPr="00DB389F">
        <w:rPr>
          <w:rFonts w:ascii="Times New Roman" w:hAnsi="Times New Roman" w:cs="Times New Roman"/>
          <w:color w:val="000000" w:themeColor="text1"/>
          <w:sz w:val="22"/>
          <w:szCs w:val="22"/>
        </w:rPr>
        <w:t>d</w:t>
      </w:r>
      <w:r w:rsidRPr="00DB389F">
        <w:rPr>
          <w:rFonts w:ascii="Times New Roman" w:hAnsi="Times New Roman" w:cs="Times New Roman"/>
          <w:color w:val="000000" w:themeColor="text1"/>
          <w:sz w:val="22"/>
          <w:szCs w:val="22"/>
        </w:rPr>
        <w:t xml:space="preserve">alyviui grąžinamas (arba atsisakoma teisių į jį) </w:t>
      </w:r>
      <w:r w:rsidRPr="00DB389F">
        <w:rPr>
          <w:rFonts w:ascii="Times New Roman" w:hAnsi="Times New Roman" w:cs="Times New Roman"/>
          <w:sz w:val="22"/>
          <w:szCs w:val="22"/>
        </w:rPr>
        <w:t xml:space="preserve">per </w:t>
      </w:r>
      <w:r w:rsidR="0013610E" w:rsidRPr="00DB389F">
        <w:rPr>
          <w:rFonts w:ascii="Times New Roman" w:hAnsi="Times New Roman" w:cs="Times New Roman"/>
          <w:sz w:val="22"/>
          <w:szCs w:val="22"/>
        </w:rPr>
        <w:t xml:space="preserve">specialiųjų </w:t>
      </w:r>
      <w:r w:rsidR="00CC3078" w:rsidRPr="00DB389F">
        <w:rPr>
          <w:rFonts w:ascii="Times New Roman" w:hAnsi="Times New Roman" w:cs="Times New Roman"/>
          <w:sz w:val="22"/>
          <w:szCs w:val="22"/>
        </w:rPr>
        <w:t>p</w:t>
      </w:r>
      <w:r w:rsidR="00D17945" w:rsidRPr="00DB389F">
        <w:rPr>
          <w:rFonts w:ascii="Times New Roman" w:hAnsi="Times New Roman" w:cs="Times New Roman"/>
          <w:color w:val="000000"/>
          <w:sz w:val="22"/>
          <w:szCs w:val="22"/>
          <w:shd w:val="clear" w:color="auto" w:fill="FFFFFF"/>
        </w:rPr>
        <w:t>irkimo</w:t>
      </w:r>
      <w:r w:rsidRPr="00DB389F">
        <w:rPr>
          <w:rFonts w:ascii="Times New Roman" w:hAnsi="Times New Roman" w:cs="Times New Roman"/>
          <w:color w:val="000000"/>
          <w:sz w:val="22"/>
          <w:szCs w:val="22"/>
          <w:shd w:val="clear" w:color="auto" w:fill="FFFFFF"/>
        </w:rPr>
        <w:t xml:space="preserve"> sąlygų priede </w:t>
      </w:r>
      <w:r w:rsidR="00CC0FD8">
        <w:rPr>
          <w:rFonts w:ascii="Times New Roman" w:hAnsi="Times New Roman" w:cs="Times New Roman"/>
          <w:color w:val="000000"/>
          <w:sz w:val="22"/>
          <w:szCs w:val="22"/>
          <w:shd w:val="clear" w:color="auto" w:fill="FFFFFF"/>
        </w:rPr>
        <w:t xml:space="preserve">1 </w:t>
      </w:r>
      <w:r w:rsidRPr="00DB389F">
        <w:rPr>
          <w:rFonts w:ascii="Times New Roman" w:hAnsi="Times New Roman" w:cs="Times New Roman"/>
          <w:sz w:val="22"/>
          <w:szCs w:val="22"/>
        </w:rPr>
        <w:t xml:space="preserve">nustatytą terminą </w:t>
      </w:r>
      <w:r w:rsidRPr="00DB389F">
        <w:rPr>
          <w:rFonts w:ascii="Times New Roman" w:hAnsi="Times New Roman" w:cs="Times New Roman"/>
          <w:color w:val="000000" w:themeColor="text1"/>
          <w:sz w:val="22"/>
          <w:szCs w:val="22"/>
        </w:rPr>
        <w:t>įvykus bent vienai iš šių sąlygų:</w:t>
      </w:r>
    </w:p>
    <w:p w14:paraId="1265D7C0" w14:textId="20883323" w:rsidR="00000B56" w:rsidRPr="00DB389F" w:rsidRDefault="00000B56" w:rsidP="003301F1">
      <w:pPr>
        <w:pStyle w:val="ListParagraph"/>
        <w:numPr>
          <w:ilvl w:val="2"/>
          <w:numId w:val="1"/>
        </w:numPr>
        <w:spacing w:after="0" w:line="20" w:lineRule="atLeast"/>
        <w:jc w:val="both"/>
        <w:rPr>
          <w:rFonts w:ascii="Times New Roman" w:hAnsi="Times New Roman" w:cs="Times New Roman"/>
          <w:color w:val="000000" w:themeColor="text1"/>
          <w:sz w:val="22"/>
          <w:szCs w:val="22"/>
        </w:rPr>
      </w:pPr>
      <w:r w:rsidRPr="00DB389F">
        <w:rPr>
          <w:rFonts w:ascii="Times New Roman" w:hAnsi="Times New Roman" w:cs="Times New Roman"/>
          <w:color w:val="000000" w:themeColor="text1"/>
          <w:sz w:val="22"/>
          <w:szCs w:val="22"/>
        </w:rPr>
        <w:t xml:space="preserve">pasibaigia </w:t>
      </w:r>
      <w:r w:rsidR="00A524F1" w:rsidRPr="00DB389F">
        <w:rPr>
          <w:rFonts w:ascii="Times New Roman" w:hAnsi="Times New Roman" w:cs="Times New Roman"/>
          <w:color w:val="000000" w:themeColor="text1"/>
          <w:sz w:val="22"/>
          <w:szCs w:val="22"/>
        </w:rPr>
        <w:t>p</w:t>
      </w:r>
      <w:r w:rsidRPr="00DB389F">
        <w:rPr>
          <w:rFonts w:ascii="Times New Roman" w:hAnsi="Times New Roman" w:cs="Times New Roman"/>
          <w:color w:val="000000" w:themeColor="text1"/>
          <w:sz w:val="22"/>
          <w:szCs w:val="22"/>
        </w:rPr>
        <w:t xml:space="preserve">asiūlymų užtikrinimo galiojimo laikas ir </w:t>
      </w:r>
      <w:r w:rsidR="00A524F1" w:rsidRPr="00DB389F">
        <w:rPr>
          <w:rFonts w:ascii="Times New Roman" w:hAnsi="Times New Roman" w:cs="Times New Roman"/>
          <w:color w:val="000000" w:themeColor="text1"/>
          <w:sz w:val="22"/>
          <w:szCs w:val="22"/>
        </w:rPr>
        <w:t>d</w:t>
      </w:r>
      <w:r w:rsidRPr="00DB389F">
        <w:rPr>
          <w:rFonts w:ascii="Times New Roman" w:hAnsi="Times New Roman" w:cs="Times New Roman"/>
          <w:color w:val="000000" w:themeColor="text1"/>
          <w:sz w:val="22"/>
          <w:szCs w:val="22"/>
        </w:rPr>
        <w:t>alyvis jo nepratęsia ir (ar) ne</w:t>
      </w:r>
      <w:r w:rsidRPr="00DB389F">
        <w:rPr>
          <w:rFonts w:ascii="Times New Roman" w:hAnsi="Times New Roman" w:cs="Times New Roman"/>
          <w:sz w:val="22"/>
          <w:szCs w:val="22"/>
        </w:rPr>
        <w:t xml:space="preserve">pateikia naujo </w:t>
      </w:r>
      <w:r w:rsidR="00A524F1" w:rsidRPr="00DB389F">
        <w:rPr>
          <w:rFonts w:ascii="Times New Roman" w:hAnsi="Times New Roman" w:cs="Times New Roman"/>
          <w:sz w:val="22"/>
          <w:szCs w:val="22"/>
        </w:rPr>
        <w:t>p</w:t>
      </w:r>
      <w:r w:rsidRPr="00DB389F">
        <w:rPr>
          <w:rFonts w:ascii="Times New Roman" w:hAnsi="Times New Roman" w:cs="Times New Roman"/>
          <w:sz w:val="22"/>
          <w:szCs w:val="22"/>
        </w:rPr>
        <w:t>asiūlymo galiojimo užtikrinimą patvirtinančio dokumento (jeigu jo reikalaujama)</w:t>
      </w:r>
      <w:r w:rsidRPr="00DB389F">
        <w:rPr>
          <w:rFonts w:ascii="Times New Roman" w:hAnsi="Times New Roman" w:cs="Times New Roman"/>
          <w:color w:val="000000" w:themeColor="text1"/>
          <w:sz w:val="22"/>
          <w:szCs w:val="22"/>
        </w:rPr>
        <w:t>;</w:t>
      </w:r>
    </w:p>
    <w:p w14:paraId="6812A2C2" w14:textId="05A91A69" w:rsidR="00000B56" w:rsidRPr="00DB389F" w:rsidRDefault="00000B56" w:rsidP="003301F1">
      <w:pPr>
        <w:pStyle w:val="ListParagraph"/>
        <w:numPr>
          <w:ilvl w:val="2"/>
          <w:numId w:val="1"/>
        </w:numPr>
        <w:spacing w:after="0" w:line="20" w:lineRule="atLeast"/>
        <w:jc w:val="both"/>
        <w:rPr>
          <w:rFonts w:ascii="Times New Roman" w:hAnsi="Times New Roman" w:cs="Times New Roman"/>
          <w:color w:val="000000" w:themeColor="text1"/>
          <w:sz w:val="22"/>
          <w:szCs w:val="22"/>
        </w:rPr>
      </w:pPr>
      <w:r w:rsidRPr="00DB389F">
        <w:rPr>
          <w:rFonts w:ascii="Times New Roman" w:hAnsi="Times New Roman" w:cs="Times New Roman"/>
          <w:color w:val="000000" w:themeColor="text1"/>
          <w:sz w:val="22"/>
          <w:szCs w:val="22"/>
        </w:rPr>
        <w:t>įsigalioja pasirašyta sutartis</w:t>
      </w:r>
      <w:r w:rsidR="00CC0FD8">
        <w:rPr>
          <w:rFonts w:ascii="Times New Roman" w:hAnsi="Times New Roman" w:cs="Times New Roman"/>
          <w:color w:val="000000" w:themeColor="text1"/>
          <w:sz w:val="22"/>
          <w:szCs w:val="22"/>
        </w:rPr>
        <w:t xml:space="preserve"> ir pateikiamas pirkimo sutarties įvykdymo užtikrinimas</w:t>
      </w:r>
      <w:r w:rsidRPr="00DB389F">
        <w:rPr>
          <w:rFonts w:ascii="Times New Roman" w:hAnsi="Times New Roman" w:cs="Times New Roman"/>
          <w:color w:val="000000" w:themeColor="text1"/>
          <w:sz w:val="22"/>
          <w:szCs w:val="22"/>
        </w:rPr>
        <w:t>;</w:t>
      </w:r>
    </w:p>
    <w:p w14:paraId="2DFAEDA8" w14:textId="7494679B" w:rsidR="00000B56" w:rsidRPr="008E5A3F" w:rsidRDefault="00000B56" w:rsidP="003301F1">
      <w:pPr>
        <w:pStyle w:val="ListParagraph"/>
        <w:numPr>
          <w:ilvl w:val="2"/>
          <w:numId w:val="1"/>
        </w:numPr>
        <w:spacing w:after="0" w:line="20" w:lineRule="atLeast"/>
        <w:jc w:val="both"/>
        <w:rPr>
          <w:rFonts w:ascii="Times New Roman" w:hAnsi="Times New Roman" w:cs="Times New Roman"/>
          <w:sz w:val="22"/>
          <w:szCs w:val="22"/>
        </w:rPr>
      </w:pPr>
      <w:r w:rsidRPr="00DB389F">
        <w:rPr>
          <w:rFonts w:ascii="Times New Roman" w:hAnsi="Times New Roman" w:cs="Times New Roman"/>
          <w:color w:val="000000" w:themeColor="text1"/>
          <w:sz w:val="22"/>
          <w:szCs w:val="22"/>
        </w:rPr>
        <w:t xml:space="preserve">nutraukiamos </w:t>
      </w:r>
      <w:r w:rsidR="00A524F1" w:rsidRPr="00DB389F">
        <w:rPr>
          <w:rFonts w:ascii="Times New Roman" w:hAnsi="Times New Roman" w:cs="Times New Roman"/>
          <w:color w:val="000000" w:themeColor="text1"/>
          <w:sz w:val="22"/>
          <w:szCs w:val="22"/>
        </w:rPr>
        <w:t>p</w:t>
      </w:r>
      <w:r w:rsidRPr="00DB389F">
        <w:rPr>
          <w:rFonts w:ascii="Times New Roman" w:hAnsi="Times New Roman" w:cs="Times New Roman"/>
          <w:color w:val="000000" w:themeColor="text1"/>
          <w:sz w:val="22"/>
          <w:szCs w:val="22"/>
        </w:rPr>
        <w:t>irkimo procedūros.</w:t>
      </w:r>
    </w:p>
    <w:p w14:paraId="68A41E57" w14:textId="23050D00" w:rsidR="008E5A3F" w:rsidRPr="00A8421D" w:rsidRDefault="008E5A3F" w:rsidP="008E5A3F">
      <w:pPr>
        <w:pStyle w:val="Heading1"/>
        <w:numPr>
          <w:ilvl w:val="0"/>
          <w:numId w:val="1"/>
        </w:numPr>
        <w:spacing w:line="20" w:lineRule="atLeast"/>
        <w:ind w:left="567" w:hanging="567"/>
        <w:contextualSpacing/>
        <w:rPr>
          <w:rFonts w:ascii="Times New Roman" w:hAnsi="Times New Roman" w:cs="Times New Roman"/>
          <w:b/>
          <w:bCs/>
          <w:sz w:val="22"/>
          <w:szCs w:val="22"/>
        </w:rPr>
      </w:pPr>
      <w:bookmarkStart w:id="30" w:name="_Toc220080311"/>
      <w:r>
        <w:rPr>
          <w:rFonts w:ascii="Times New Roman" w:hAnsi="Times New Roman" w:cs="Times New Roman"/>
          <w:b/>
          <w:bCs/>
          <w:sz w:val="22"/>
          <w:szCs w:val="22"/>
        </w:rPr>
        <w:t>ELEKTRONINIS AUKCIONAS</w:t>
      </w:r>
      <w:bookmarkEnd w:id="30"/>
    </w:p>
    <w:p w14:paraId="6D12D7D8" w14:textId="716A32FA" w:rsidR="008E5A3F" w:rsidRPr="008E5A3F" w:rsidRDefault="008E5A3F" w:rsidP="008E5A3F">
      <w:pPr>
        <w:pStyle w:val="ListParagraph"/>
        <w:numPr>
          <w:ilvl w:val="1"/>
          <w:numId w:val="1"/>
        </w:numPr>
        <w:spacing w:after="0" w:line="20" w:lineRule="atLeast"/>
        <w:ind w:left="0" w:firstLine="567"/>
        <w:jc w:val="both"/>
        <w:rPr>
          <w:rFonts w:ascii="Times New Roman" w:hAnsi="Times New Roman" w:cs="Times New Roman"/>
          <w:sz w:val="22"/>
          <w:szCs w:val="22"/>
        </w:rPr>
      </w:pPr>
      <w:r w:rsidRPr="00984B71">
        <w:rPr>
          <w:rFonts w:ascii="Times New Roman" w:eastAsia="Calibri" w:hAnsi="Times New Roman" w:cs="Times New Roman"/>
          <w:sz w:val="22"/>
          <w:szCs w:val="22"/>
        </w:rPr>
        <w:t xml:space="preserve">Perkančioji organizacija </w:t>
      </w:r>
      <w:r>
        <w:rPr>
          <w:rFonts w:ascii="Times New Roman" w:eastAsia="Calibri" w:hAnsi="Times New Roman" w:cs="Times New Roman"/>
          <w:sz w:val="22"/>
          <w:szCs w:val="22"/>
        </w:rPr>
        <w:t>pirkime netaikys elektroninio aukciono.</w:t>
      </w:r>
    </w:p>
    <w:p w14:paraId="14CBD3AD" w14:textId="4B0531CD" w:rsidR="009D0DC5" w:rsidRPr="00A8421D" w:rsidRDefault="00A8421D" w:rsidP="00A8421D">
      <w:pPr>
        <w:pStyle w:val="Heading1"/>
        <w:numPr>
          <w:ilvl w:val="0"/>
          <w:numId w:val="1"/>
        </w:numPr>
        <w:spacing w:line="20" w:lineRule="atLeast"/>
        <w:ind w:left="567" w:hanging="567"/>
        <w:contextualSpacing/>
        <w:rPr>
          <w:rFonts w:ascii="Times New Roman" w:hAnsi="Times New Roman" w:cs="Times New Roman"/>
          <w:b/>
          <w:bCs/>
          <w:sz w:val="22"/>
          <w:szCs w:val="22"/>
        </w:rPr>
      </w:pPr>
      <w:bookmarkStart w:id="31" w:name="_Ref39485250"/>
      <w:bookmarkStart w:id="32" w:name="_Ref39485258"/>
      <w:bookmarkStart w:id="33" w:name="_Ref39667303"/>
      <w:bookmarkStart w:id="34" w:name="_Ref39667308"/>
      <w:bookmarkStart w:id="35" w:name="_Toc220080312"/>
      <w:r w:rsidRPr="00A8421D">
        <w:rPr>
          <w:rFonts w:ascii="Times New Roman" w:hAnsi="Times New Roman" w:cs="Times New Roman"/>
          <w:b/>
          <w:bCs/>
          <w:sz w:val="22"/>
          <w:szCs w:val="22"/>
        </w:rPr>
        <w:t>PASIŪLYMŲ VERTINIMAS</w:t>
      </w:r>
      <w:bookmarkEnd w:id="31"/>
      <w:bookmarkEnd w:id="32"/>
      <w:bookmarkEnd w:id="33"/>
      <w:bookmarkEnd w:id="34"/>
      <w:bookmarkEnd w:id="35"/>
    </w:p>
    <w:p w14:paraId="50BC7989" w14:textId="5C20A18E" w:rsidR="00003A3F" w:rsidRPr="00984B71" w:rsidRDefault="004E71CB" w:rsidP="00984B71">
      <w:pPr>
        <w:pStyle w:val="ListParagraph"/>
        <w:numPr>
          <w:ilvl w:val="1"/>
          <w:numId w:val="1"/>
        </w:numPr>
        <w:spacing w:after="0" w:line="20" w:lineRule="atLeast"/>
        <w:ind w:left="0" w:firstLine="567"/>
        <w:jc w:val="both"/>
        <w:rPr>
          <w:rFonts w:ascii="Times New Roman" w:hAnsi="Times New Roman" w:cs="Times New Roman"/>
          <w:sz w:val="22"/>
          <w:szCs w:val="22"/>
        </w:rPr>
      </w:pPr>
      <w:r w:rsidRPr="00984B71">
        <w:rPr>
          <w:rFonts w:ascii="Times New Roman" w:eastAsia="Calibri" w:hAnsi="Times New Roman" w:cs="Times New Roman"/>
          <w:sz w:val="22"/>
          <w:szCs w:val="22"/>
        </w:rPr>
        <w:t xml:space="preserve">Perkančioji organizacija ekonomiškai naudingiausią pasiūlymą išrenka pagal </w:t>
      </w:r>
      <w:r w:rsidR="00003A3F" w:rsidRPr="00984B71">
        <w:rPr>
          <w:rFonts w:ascii="Times New Roman" w:eastAsia="Calibri" w:hAnsi="Times New Roman" w:cs="Times New Roman"/>
          <w:sz w:val="22"/>
          <w:szCs w:val="22"/>
        </w:rPr>
        <w:t>kainos ir kokybės santykį. Duomenys, kuriuos savo pasiūlyme turi pateikti tiekėjas, vertinimo kriterijai ir tvarka, pagal kuria vertinami tiekėjo pateikti duomenys, pateikiama</w:t>
      </w:r>
      <w:r w:rsidRPr="00984B71">
        <w:rPr>
          <w:rFonts w:ascii="Times New Roman" w:eastAsia="Calibri" w:hAnsi="Times New Roman" w:cs="Times New Roman"/>
          <w:sz w:val="22"/>
          <w:szCs w:val="22"/>
        </w:rPr>
        <w:t xml:space="preserve"> </w:t>
      </w:r>
      <w:r w:rsidR="00CE14DF" w:rsidRPr="00984B71">
        <w:rPr>
          <w:rFonts w:ascii="Times New Roman" w:eastAsia="Calibri" w:hAnsi="Times New Roman" w:cs="Times New Roman"/>
          <w:sz w:val="22"/>
          <w:szCs w:val="22"/>
        </w:rPr>
        <w:t>specialiųjų p</w:t>
      </w:r>
      <w:r w:rsidR="00551FA7" w:rsidRPr="00984B71">
        <w:rPr>
          <w:rFonts w:ascii="Times New Roman" w:eastAsia="Calibri" w:hAnsi="Times New Roman" w:cs="Times New Roman"/>
          <w:sz w:val="22"/>
          <w:szCs w:val="22"/>
        </w:rPr>
        <w:t xml:space="preserve">irkimo </w:t>
      </w:r>
      <w:r w:rsidR="00913029" w:rsidRPr="00984B71">
        <w:rPr>
          <w:rFonts w:ascii="Times New Roman" w:eastAsia="Calibri" w:hAnsi="Times New Roman" w:cs="Times New Roman"/>
          <w:sz w:val="22"/>
          <w:szCs w:val="22"/>
        </w:rPr>
        <w:t>sąlygų</w:t>
      </w:r>
      <w:r w:rsidR="00984B71" w:rsidRPr="00984B71">
        <w:rPr>
          <w:rFonts w:ascii="Times New Roman" w:eastAsia="Calibri" w:hAnsi="Times New Roman" w:cs="Times New Roman"/>
          <w:sz w:val="22"/>
          <w:szCs w:val="22"/>
        </w:rPr>
        <w:t xml:space="preserve"> 7 </w:t>
      </w:r>
      <w:r w:rsidR="00913029" w:rsidRPr="00984B71">
        <w:rPr>
          <w:rFonts w:ascii="Times New Roman" w:eastAsia="Calibri" w:hAnsi="Times New Roman" w:cs="Times New Roman"/>
          <w:sz w:val="22"/>
          <w:szCs w:val="22"/>
        </w:rPr>
        <w:t>priede</w:t>
      </w:r>
      <w:r w:rsidR="00984B71" w:rsidRPr="00984B71">
        <w:rPr>
          <w:rFonts w:ascii="Times New Roman" w:eastAsia="Calibri" w:hAnsi="Times New Roman" w:cs="Times New Roman"/>
          <w:sz w:val="22"/>
          <w:szCs w:val="22"/>
        </w:rPr>
        <w:t xml:space="preserve"> „Pasiūlymų vertinimo kriterijai ir sąlygos“</w:t>
      </w:r>
      <w:r w:rsidR="00090235" w:rsidRPr="00984B71">
        <w:rPr>
          <w:rFonts w:ascii="Times New Roman" w:eastAsia="Calibri" w:hAnsi="Times New Roman" w:cs="Times New Roman"/>
          <w:sz w:val="22"/>
          <w:szCs w:val="22"/>
        </w:rPr>
        <w:t>.</w:t>
      </w:r>
    </w:p>
    <w:p w14:paraId="102136D3" w14:textId="50D3E4BD" w:rsidR="00D734C6" w:rsidRPr="00F44329" w:rsidRDefault="00D734C6" w:rsidP="0035279C">
      <w:pPr>
        <w:pStyle w:val="ListParagraph"/>
        <w:numPr>
          <w:ilvl w:val="1"/>
          <w:numId w:val="1"/>
        </w:numPr>
        <w:spacing w:after="0" w:line="20" w:lineRule="atLeast"/>
        <w:ind w:left="0" w:firstLine="567"/>
        <w:jc w:val="both"/>
        <w:rPr>
          <w:rFonts w:ascii="Times New Roman" w:eastAsiaTheme="minorHAnsi" w:hAnsi="Times New Roman" w:cs="Times New Roman"/>
          <w:bCs/>
          <w:iCs/>
          <w:sz w:val="22"/>
          <w:szCs w:val="22"/>
        </w:rPr>
      </w:pPr>
      <w:r w:rsidRPr="0035279C">
        <w:rPr>
          <w:rFonts w:ascii="Times New Roman" w:hAnsi="Times New Roman" w:cs="Times New Roman"/>
          <w:color w:val="000000" w:themeColor="text1"/>
          <w:sz w:val="22"/>
          <w:szCs w:val="22"/>
        </w:rPr>
        <w:t xml:space="preserve">Laimėjusiu </w:t>
      </w:r>
      <w:r w:rsidR="005D7D8C" w:rsidRPr="0035279C">
        <w:rPr>
          <w:rFonts w:ascii="Times New Roman" w:hAnsi="Times New Roman" w:cs="Times New Roman"/>
          <w:color w:val="000000" w:themeColor="text1"/>
          <w:sz w:val="22"/>
          <w:szCs w:val="22"/>
        </w:rPr>
        <w:t>pasiūlymu</w:t>
      </w:r>
      <w:r w:rsidRPr="0035279C">
        <w:rPr>
          <w:rFonts w:ascii="Times New Roman" w:hAnsi="Times New Roman" w:cs="Times New Roman"/>
          <w:color w:val="000000" w:themeColor="text1"/>
          <w:sz w:val="22"/>
          <w:szCs w:val="22"/>
        </w:rPr>
        <w:t xml:space="preserve"> galės būti pripažintas tik 1 (vienas) </w:t>
      </w:r>
      <w:r w:rsidR="005D7D8C" w:rsidRPr="0035279C">
        <w:rPr>
          <w:rFonts w:ascii="Times New Roman" w:hAnsi="Times New Roman" w:cs="Times New Roman"/>
          <w:color w:val="000000" w:themeColor="text1"/>
          <w:sz w:val="22"/>
          <w:szCs w:val="22"/>
        </w:rPr>
        <w:t>ekonomiškai naudingiausias pasiūlymas, esantis pasiūlymų eilės pirmojoje vietoje</w:t>
      </w:r>
      <w:r w:rsidRPr="0035279C">
        <w:rPr>
          <w:rFonts w:ascii="Times New Roman" w:hAnsi="Times New Roman" w:cs="Times New Roman"/>
          <w:color w:val="000000" w:themeColor="text1"/>
          <w:sz w:val="22"/>
          <w:szCs w:val="22"/>
        </w:rPr>
        <w:t>.</w:t>
      </w:r>
    </w:p>
    <w:p w14:paraId="7D7AF606" w14:textId="57BE56FC" w:rsidR="00F44329" w:rsidRDefault="00F44329" w:rsidP="0035279C">
      <w:pPr>
        <w:pStyle w:val="ListParagraph"/>
        <w:numPr>
          <w:ilvl w:val="1"/>
          <w:numId w:val="1"/>
        </w:numPr>
        <w:spacing w:after="0" w:line="20" w:lineRule="atLeast"/>
        <w:ind w:left="0" w:firstLine="567"/>
        <w:jc w:val="both"/>
        <w:rPr>
          <w:rFonts w:ascii="Times New Roman" w:eastAsiaTheme="minorHAnsi" w:hAnsi="Times New Roman" w:cs="Times New Roman"/>
          <w:bCs/>
          <w:iCs/>
          <w:sz w:val="22"/>
          <w:szCs w:val="22"/>
        </w:rPr>
      </w:pPr>
      <w:r w:rsidRPr="00F44329">
        <w:rPr>
          <w:rFonts w:ascii="Times New Roman" w:eastAsiaTheme="minorHAnsi" w:hAnsi="Times New Roman" w:cs="Times New Roman"/>
          <w:bCs/>
          <w:iCs/>
          <w:sz w:val="22"/>
          <w:szCs w:val="22"/>
        </w:rPr>
        <w:t>Perkančioji organizacija atmes tiekėjo pasiūlymą, jeigu kartu su pasiūlymu nebus pateikt</w:t>
      </w:r>
      <w:r>
        <w:rPr>
          <w:rFonts w:ascii="Times New Roman" w:eastAsiaTheme="minorHAnsi" w:hAnsi="Times New Roman" w:cs="Times New Roman"/>
          <w:bCs/>
          <w:iCs/>
          <w:sz w:val="22"/>
          <w:szCs w:val="22"/>
        </w:rPr>
        <w:t xml:space="preserve">a pagal specialiųjų </w:t>
      </w:r>
      <w:r w:rsidR="00ED53BE">
        <w:rPr>
          <w:rFonts w:ascii="Times New Roman" w:eastAsiaTheme="minorHAnsi" w:hAnsi="Times New Roman" w:cs="Times New Roman"/>
          <w:bCs/>
          <w:iCs/>
          <w:sz w:val="22"/>
          <w:szCs w:val="22"/>
        </w:rPr>
        <w:t xml:space="preserve">pirkimo </w:t>
      </w:r>
      <w:r>
        <w:rPr>
          <w:rFonts w:ascii="Times New Roman" w:eastAsiaTheme="minorHAnsi" w:hAnsi="Times New Roman" w:cs="Times New Roman"/>
          <w:bCs/>
          <w:iCs/>
          <w:sz w:val="22"/>
          <w:szCs w:val="22"/>
        </w:rPr>
        <w:t>sąlygų 6 priedą parengta pasiūlymo forma.</w:t>
      </w:r>
    </w:p>
    <w:p w14:paraId="678C44CA" w14:textId="1C51E08F" w:rsidR="00FE7908" w:rsidRPr="00FC248C" w:rsidRDefault="00FC248C" w:rsidP="00FC248C">
      <w:pPr>
        <w:pStyle w:val="Heading1"/>
        <w:numPr>
          <w:ilvl w:val="0"/>
          <w:numId w:val="1"/>
        </w:numPr>
        <w:spacing w:line="20" w:lineRule="atLeast"/>
        <w:ind w:left="567" w:hanging="567"/>
        <w:contextualSpacing/>
        <w:rPr>
          <w:rFonts w:ascii="Times New Roman" w:hAnsi="Times New Roman" w:cs="Times New Roman"/>
          <w:b/>
          <w:bCs/>
          <w:sz w:val="22"/>
          <w:szCs w:val="22"/>
        </w:rPr>
      </w:pPr>
      <w:bookmarkStart w:id="36" w:name="_Ref39425999"/>
      <w:bookmarkStart w:id="37" w:name="_Ref39426005"/>
      <w:bookmarkStart w:id="38" w:name="_Toc220080313"/>
      <w:r w:rsidRPr="00FC248C">
        <w:rPr>
          <w:rFonts w:ascii="Times New Roman" w:hAnsi="Times New Roman" w:cs="Times New Roman"/>
          <w:b/>
          <w:bCs/>
          <w:sz w:val="22"/>
          <w:szCs w:val="22"/>
        </w:rPr>
        <w:t>SUTARTIES SUDARYMAS</w:t>
      </w:r>
      <w:bookmarkEnd w:id="36"/>
      <w:bookmarkEnd w:id="37"/>
      <w:bookmarkEnd w:id="38"/>
    </w:p>
    <w:p w14:paraId="27CAEFF7" w14:textId="48871884" w:rsidR="00F57665" w:rsidRPr="002B5636" w:rsidRDefault="00F57665" w:rsidP="002B5636">
      <w:pPr>
        <w:pStyle w:val="ListParagraph"/>
        <w:numPr>
          <w:ilvl w:val="1"/>
          <w:numId w:val="1"/>
        </w:numPr>
        <w:spacing w:after="0" w:line="20" w:lineRule="atLeast"/>
        <w:ind w:left="0" w:firstLine="567"/>
        <w:jc w:val="both"/>
        <w:rPr>
          <w:rFonts w:ascii="Times New Roman" w:hAnsi="Times New Roman" w:cs="Times New Roman"/>
          <w:sz w:val="22"/>
          <w:szCs w:val="22"/>
        </w:rPr>
      </w:pPr>
      <w:r w:rsidRPr="002B5636">
        <w:rPr>
          <w:rFonts w:ascii="Times New Roman" w:hAnsi="Times New Roman" w:cs="Times New Roman"/>
          <w:color w:val="000000" w:themeColor="text1"/>
          <w:sz w:val="22"/>
          <w:szCs w:val="22"/>
        </w:rPr>
        <w:t>Ši pirkimo procedūra atliekama siekiant sudaryti sutartį</w:t>
      </w:r>
      <w:r w:rsidR="009A7D11" w:rsidRPr="002B5636">
        <w:rPr>
          <w:rFonts w:ascii="Times New Roman" w:hAnsi="Times New Roman" w:cs="Times New Roman"/>
          <w:color w:val="000000" w:themeColor="text1"/>
          <w:sz w:val="22"/>
          <w:szCs w:val="22"/>
        </w:rPr>
        <w:t xml:space="preserve"> su tiekėju, kurio pasiūlymas</w:t>
      </w:r>
      <w:r w:rsidR="007B12FF" w:rsidRPr="002B5636">
        <w:rPr>
          <w:rFonts w:ascii="Times New Roman" w:hAnsi="Times New Roman" w:cs="Times New Roman"/>
          <w:color w:val="000000" w:themeColor="text1"/>
          <w:sz w:val="22"/>
          <w:szCs w:val="22"/>
        </w:rPr>
        <w:t xml:space="preserve">, vadovaujantis </w:t>
      </w:r>
      <w:r w:rsidR="008F4194" w:rsidRPr="002B5636">
        <w:rPr>
          <w:rFonts w:ascii="Times New Roman" w:hAnsi="Times New Roman" w:cs="Times New Roman"/>
          <w:color w:val="000000" w:themeColor="text1"/>
          <w:sz w:val="22"/>
          <w:szCs w:val="22"/>
        </w:rPr>
        <w:t>p</w:t>
      </w:r>
      <w:r w:rsidR="007B12FF" w:rsidRPr="002B5636">
        <w:rPr>
          <w:rFonts w:ascii="Times New Roman" w:hAnsi="Times New Roman" w:cs="Times New Roman"/>
          <w:color w:val="000000" w:themeColor="text1"/>
          <w:sz w:val="22"/>
          <w:szCs w:val="22"/>
        </w:rPr>
        <w:t xml:space="preserve">irkimo </w:t>
      </w:r>
      <w:r w:rsidR="00207E40" w:rsidRPr="002B5636">
        <w:rPr>
          <w:rFonts w:ascii="Times New Roman" w:hAnsi="Times New Roman" w:cs="Times New Roman"/>
          <w:color w:val="000000" w:themeColor="text1"/>
          <w:sz w:val="22"/>
          <w:szCs w:val="22"/>
        </w:rPr>
        <w:t>sąlygose</w:t>
      </w:r>
      <w:r w:rsidR="007B12FF" w:rsidRPr="002B5636">
        <w:rPr>
          <w:rFonts w:ascii="Times New Roman" w:hAnsi="Times New Roman" w:cs="Times New Roman"/>
          <w:color w:val="0070C0"/>
          <w:sz w:val="22"/>
          <w:szCs w:val="22"/>
        </w:rPr>
        <w:t xml:space="preserve"> </w:t>
      </w:r>
      <w:r w:rsidR="007B12FF" w:rsidRPr="002B5636">
        <w:rPr>
          <w:rFonts w:ascii="Times New Roman" w:hAnsi="Times New Roman" w:cs="Times New Roman"/>
          <w:color w:val="000000" w:themeColor="text1"/>
          <w:sz w:val="22"/>
          <w:szCs w:val="22"/>
        </w:rPr>
        <w:t>nustatyta tvarka</w:t>
      </w:r>
      <w:r w:rsidR="0023505D" w:rsidRPr="002B5636">
        <w:rPr>
          <w:rFonts w:ascii="Times New Roman" w:hAnsi="Times New Roman" w:cs="Times New Roman"/>
          <w:color w:val="000000" w:themeColor="text1"/>
          <w:sz w:val="22"/>
          <w:szCs w:val="22"/>
        </w:rPr>
        <w:t>,</w:t>
      </w:r>
      <w:r w:rsidR="009A7D11" w:rsidRPr="002B5636">
        <w:rPr>
          <w:rFonts w:ascii="Times New Roman" w:hAnsi="Times New Roman" w:cs="Times New Roman"/>
          <w:color w:val="000000" w:themeColor="text1"/>
          <w:sz w:val="22"/>
          <w:szCs w:val="22"/>
        </w:rPr>
        <w:t xml:space="preserve"> bus pripažintas laimėjęs</w:t>
      </w:r>
      <w:r w:rsidR="008933BC" w:rsidRPr="002B5636">
        <w:rPr>
          <w:rFonts w:ascii="Times New Roman" w:hAnsi="Times New Roman" w:cs="Times New Roman"/>
          <w:color w:val="000000" w:themeColor="text1"/>
          <w:sz w:val="22"/>
          <w:szCs w:val="22"/>
        </w:rPr>
        <w:t xml:space="preserve">, o jei pirkimas skaidomas į dalis – su tiekėjais, kurių </w:t>
      </w:r>
      <w:r w:rsidR="008933BC" w:rsidRPr="002B5636">
        <w:rPr>
          <w:rFonts w:ascii="Times New Roman" w:hAnsi="Times New Roman" w:cs="Times New Roman"/>
          <w:sz w:val="22"/>
          <w:szCs w:val="22"/>
        </w:rPr>
        <w:t>pasiūlymai bus pripažinti laimėję</w:t>
      </w:r>
      <w:r w:rsidR="00F065D6" w:rsidRPr="002B5636">
        <w:rPr>
          <w:rFonts w:ascii="Times New Roman" w:hAnsi="Times New Roman" w:cs="Times New Roman"/>
          <w:sz w:val="22"/>
          <w:szCs w:val="22"/>
        </w:rPr>
        <w:t xml:space="preserve">. </w:t>
      </w:r>
      <w:r w:rsidR="004B2DE4" w:rsidRPr="002B5636">
        <w:rPr>
          <w:rFonts w:ascii="Times New Roman" w:hAnsi="Times New Roman" w:cs="Times New Roman"/>
          <w:sz w:val="22"/>
          <w:szCs w:val="22"/>
        </w:rPr>
        <w:t xml:space="preserve">Sutarties sąlygos pateikiamos </w:t>
      </w:r>
      <w:r w:rsidR="007A5D9C" w:rsidRPr="002B5636">
        <w:rPr>
          <w:rFonts w:ascii="Times New Roman" w:hAnsi="Times New Roman" w:cs="Times New Roman"/>
          <w:sz w:val="22"/>
          <w:szCs w:val="22"/>
        </w:rPr>
        <w:t>P</w:t>
      </w:r>
      <w:r w:rsidR="00551FA7" w:rsidRPr="002B5636">
        <w:rPr>
          <w:rFonts w:ascii="Times New Roman" w:hAnsi="Times New Roman" w:cs="Times New Roman"/>
          <w:sz w:val="22"/>
          <w:szCs w:val="22"/>
        </w:rPr>
        <w:t xml:space="preserve">irkimo </w:t>
      </w:r>
      <w:r w:rsidR="00D86901" w:rsidRPr="005B4726">
        <w:rPr>
          <w:rFonts w:ascii="Times New Roman" w:hAnsi="Times New Roman" w:cs="Times New Roman"/>
          <w:sz w:val="22"/>
          <w:szCs w:val="22"/>
        </w:rPr>
        <w:t xml:space="preserve">sąlygų </w:t>
      </w:r>
      <w:r w:rsidR="005B4726" w:rsidRPr="005B4726">
        <w:rPr>
          <w:rFonts w:ascii="Times New Roman" w:hAnsi="Times New Roman" w:cs="Times New Roman"/>
          <w:sz w:val="22"/>
          <w:szCs w:val="22"/>
        </w:rPr>
        <w:t>9</w:t>
      </w:r>
      <w:r w:rsidR="002B5636" w:rsidRPr="005B4726">
        <w:rPr>
          <w:rFonts w:ascii="Times New Roman" w:hAnsi="Times New Roman" w:cs="Times New Roman"/>
          <w:sz w:val="22"/>
          <w:szCs w:val="22"/>
        </w:rPr>
        <w:t xml:space="preserve"> </w:t>
      </w:r>
      <w:r w:rsidR="00D86901" w:rsidRPr="005B4726">
        <w:rPr>
          <w:rFonts w:ascii="Times New Roman" w:hAnsi="Times New Roman" w:cs="Times New Roman"/>
          <w:sz w:val="22"/>
          <w:szCs w:val="22"/>
        </w:rPr>
        <w:t>priede „Sutarties</w:t>
      </w:r>
      <w:r w:rsidR="00D86901" w:rsidRPr="002B5636">
        <w:rPr>
          <w:rFonts w:ascii="Times New Roman" w:hAnsi="Times New Roman" w:cs="Times New Roman"/>
          <w:sz w:val="22"/>
          <w:szCs w:val="22"/>
        </w:rPr>
        <w:t xml:space="preserve"> projektas“</w:t>
      </w:r>
      <w:r w:rsidR="004B2DE4" w:rsidRPr="002B5636">
        <w:rPr>
          <w:rFonts w:ascii="Times New Roman" w:hAnsi="Times New Roman" w:cs="Times New Roman"/>
          <w:sz w:val="22"/>
          <w:szCs w:val="22"/>
        </w:rPr>
        <w:t>.</w:t>
      </w:r>
    </w:p>
    <w:p w14:paraId="1640F94B" w14:textId="670F31D8" w:rsidR="00640DBD" w:rsidRPr="00B74B88" w:rsidRDefault="005A3FEA" w:rsidP="005A3FEA">
      <w:pPr>
        <w:pStyle w:val="Heading1"/>
        <w:numPr>
          <w:ilvl w:val="0"/>
          <w:numId w:val="1"/>
        </w:numPr>
        <w:spacing w:line="20" w:lineRule="atLeast"/>
        <w:ind w:left="567" w:hanging="567"/>
        <w:contextualSpacing/>
        <w:rPr>
          <w:rFonts w:ascii="Times New Roman" w:hAnsi="Times New Roman" w:cs="Times New Roman"/>
          <w:b/>
          <w:bCs/>
          <w:color w:val="auto"/>
          <w:sz w:val="22"/>
          <w:szCs w:val="22"/>
        </w:rPr>
      </w:pPr>
      <w:bookmarkStart w:id="39" w:name="_Toc220080314"/>
      <w:bookmarkEnd w:id="2"/>
      <w:r w:rsidRPr="00B74B88">
        <w:rPr>
          <w:rFonts w:ascii="Times New Roman" w:hAnsi="Times New Roman" w:cs="Times New Roman"/>
          <w:b/>
          <w:bCs/>
          <w:color w:val="auto"/>
          <w:sz w:val="22"/>
          <w:szCs w:val="22"/>
        </w:rPr>
        <w:t>KITOS SĄLYGOS</w:t>
      </w:r>
      <w:bookmarkEnd w:id="39"/>
    </w:p>
    <w:p w14:paraId="28DF579A" w14:textId="7C747D06" w:rsidR="00D43E2A" w:rsidRPr="00B74B88" w:rsidRDefault="00507083" w:rsidP="00CA33FA">
      <w:pPr>
        <w:pStyle w:val="ListParagraph"/>
        <w:numPr>
          <w:ilvl w:val="1"/>
          <w:numId w:val="1"/>
        </w:numPr>
        <w:spacing w:after="0" w:line="20" w:lineRule="atLeast"/>
        <w:ind w:left="0" w:firstLine="567"/>
        <w:jc w:val="both"/>
        <w:rPr>
          <w:rFonts w:ascii="Times New Roman" w:eastAsia="Times New Roman" w:hAnsi="Times New Roman" w:cs="Times New Roman"/>
          <w:sz w:val="22"/>
          <w:szCs w:val="22"/>
        </w:rPr>
      </w:pPr>
      <w:r w:rsidRPr="00B74B88">
        <w:rPr>
          <w:rFonts w:ascii="Times New Roman" w:eastAsia="Times New Roman" w:hAnsi="Times New Roman" w:cs="Times New Roman"/>
          <w:sz w:val="22"/>
          <w:szCs w:val="22"/>
        </w:rPr>
        <w:t>Pirkimas laikomas įvykusiu, jeigu yra bent vienas neatmestas pasiūlymas arba yra bent vienas tiekėjas, kurio pasiūlymas atitinka perkančiosios organizacijos keliamus reikalavimus.</w:t>
      </w:r>
    </w:p>
    <w:p w14:paraId="541CE5DA" w14:textId="673099F8" w:rsidR="00507083" w:rsidRPr="00B74B88" w:rsidRDefault="00507083" w:rsidP="00CA33FA">
      <w:pPr>
        <w:pStyle w:val="ListParagraph"/>
        <w:numPr>
          <w:ilvl w:val="1"/>
          <w:numId w:val="1"/>
        </w:numPr>
        <w:spacing w:after="0" w:line="20" w:lineRule="atLeast"/>
        <w:ind w:left="0" w:firstLine="567"/>
        <w:jc w:val="both"/>
        <w:rPr>
          <w:rFonts w:ascii="Times New Roman" w:eastAsia="Times New Roman" w:hAnsi="Times New Roman" w:cs="Times New Roman"/>
          <w:sz w:val="22"/>
          <w:szCs w:val="22"/>
        </w:rPr>
      </w:pPr>
      <w:r w:rsidRPr="00B74B88">
        <w:rPr>
          <w:rFonts w:ascii="Times New Roman" w:eastAsia="Times New Roman" w:hAnsi="Times New Roman" w:cs="Times New Roman"/>
          <w:sz w:val="22"/>
          <w:szCs w:val="22"/>
        </w:rPr>
        <w:t>Perkančioji organizacija bet kuriuo metu iki pirkimo sutarties sudarymo turi teisę nutraukti pirkimo procedūras, jeigu atsirado aplinkybių, kurių nebuvo galima numatyti (perkamas objektas tapo nereikalingas, nėra lėšų už jį sumokėti, iš esmės keičiamos pirkimo sąlygos, pažeisti VPĮ principai ir pan.).</w:t>
      </w:r>
    </w:p>
    <w:p w14:paraId="79D60D5C" w14:textId="5632816C" w:rsidR="00507083" w:rsidRPr="00B74B88" w:rsidRDefault="00507083" w:rsidP="00CA33FA">
      <w:pPr>
        <w:pStyle w:val="ListParagraph"/>
        <w:numPr>
          <w:ilvl w:val="1"/>
          <w:numId w:val="1"/>
        </w:numPr>
        <w:spacing w:after="0" w:line="20" w:lineRule="atLeast"/>
        <w:ind w:left="0" w:firstLine="567"/>
        <w:jc w:val="both"/>
        <w:rPr>
          <w:rFonts w:ascii="Times New Roman" w:eastAsia="Times New Roman" w:hAnsi="Times New Roman" w:cs="Times New Roman"/>
          <w:sz w:val="22"/>
          <w:szCs w:val="22"/>
        </w:rPr>
      </w:pPr>
      <w:r w:rsidRPr="00B74B88">
        <w:rPr>
          <w:rFonts w:ascii="Times New Roman" w:eastAsia="Times New Roman" w:hAnsi="Times New Roman" w:cs="Times New Roman"/>
          <w:sz w:val="22"/>
          <w:szCs w:val="22"/>
        </w:rPr>
        <w:t>Pirkimo procedūros, kurios neapibrėžtos šiose pirkimo sąlygose, vykdomos vadovaujantis VPĮ ir kitų teisės aktų nuostatomis.</w:t>
      </w:r>
    </w:p>
    <w:p w14:paraId="7881FCAE" w14:textId="77777777" w:rsidR="00C87AB8" w:rsidRPr="00DB389F" w:rsidRDefault="008D704D" w:rsidP="00C87AB8">
      <w:pPr>
        <w:shd w:val="clear" w:color="auto" w:fill="FFFFFF"/>
        <w:spacing w:after="0" w:line="240" w:lineRule="auto"/>
        <w:jc w:val="center"/>
        <w:rPr>
          <w:rFonts w:ascii="Times New Roman" w:eastAsia="Calibri" w:hAnsi="Times New Roman" w:cs="Times New Roman"/>
          <w:sz w:val="22"/>
          <w:szCs w:val="22"/>
        </w:rPr>
        <w:sectPr w:rsidR="00C87AB8" w:rsidRPr="00DB389F"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B389F">
        <w:rPr>
          <w:rFonts w:ascii="Times New Roman" w:eastAsia="Calibri" w:hAnsi="Times New Roman" w:cs="Times New Roman"/>
          <w:sz w:val="22"/>
          <w:szCs w:val="22"/>
        </w:rPr>
        <w:t>__________</w:t>
      </w:r>
    </w:p>
    <w:p w14:paraId="1DF37652" w14:textId="0A6B5A0A" w:rsidR="00774AA5" w:rsidRPr="00AF00DC" w:rsidRDefault="000631F1" w:rsidP="00AF00DC">
      <w:pPr>
        <w:pStyle w:val="Heading2"/>
        <w:ind w:left="5103"/>
        <w:jc w:val="right"/>
        <w:rPr>
          <w:rFonts w:ascii="Times New Roman" w:eastAsia="Calibri" w:hAnsi="Times New Roman" w:cs="Times New Roman"/>
          <w:b/>
          <w:bCs/>
          <w:color w:val="auto"/>
          <w:sz w:val="22"/>
          <w:szCs w:val="22"/>
        </w:rPr>
      </w:pPr>
      <w:bookmarkStart w:id="40" w:name="_Toc220080315"/>
      <w:r w:rsidRPr="00AF00DC">
        <w:rPr>
          <w:rFonts w:ascii="Times New Roman" w:eastAsia="Calibri" w:hAnsi="Times New Roman" w:cs="Times New Roman"/>
          <w:b/>
          <w:bCs/>
          <w:color w:val="auto"/>
          <w:sz w:val="22"/>
          <w:szCs w:val="22"/>
        </w:rPr>
        <w:lastRenderedPageBreak/>
        <w:t>P</w:t>
      </w:r>
      <w:r w:rsidR="008F59C5" w:rsidRPr="00AF00DC">
        <w:rPr>
          <w:rFonts w:ascii="Times New Roman" w:eastAsia="Calibri" w:hAnsi="Times New Roman" w:cs="Times New Roman"/>
          <w:b/>
          <w:bCs/>
          <w:color w:val="auto"/>
          <w:sz w:val="22"/>
          <w:szCs w:val="22"/>
        </w:rPr>
        <w:t>irkimo sąlygų 1 priedas „Terminai“</w:t>
      </w:r>
      <w:bookmarkEnd w:id="40"/>
    </w:p>
    <w:p w14:paraId="5369DEF7" w14:textId="77777777" w:rsidR="00A53BAE" w:rsidRPr="00CB1B75" w:rsidRDefault="00A53BAE" w:rsidP="008E479D">
      <w:pPr>
        <w:shd w:val="clear" w:color="auto" w:fill="FFFFFF"/>
        <w:spacing w:after="0" w:line="240" w:lineRule="auto"/>
        <w:jc w:val="right"/>
        <w:rPr>
          <w:rFonts w:ascii="Times New Roman" w:eastAsia="Calibri"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DB389F" w14:paraId="730836B8" w14:textId="77777777" w:rsidTr="00A317B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6C5BBD10" w:rsidR="00774AA5" w:rsidRPr="00DB389F" w:rsidRDefault="009F4FBE" w:rsidP="00A317B9">
            <w:pPr>
              <w:jc w:val="center"/>
              <w:rPr>
                <w:rFonts w:ascii="Times New Roman" w:hAnsi="Times New Roman" w:cs="Times New Roman"/>
                <w:b/>
                <w:bCs/>
                <w:sz w:val="22"/>
                <w:szCs w:val="22"/>
              </w:rPr>
            </w:pPr>
            <w:r w:rsidRPr="00DB389F">
              <w:rPr>
                <w:rFonts w:ascii="Times New Roman" w:hAnsi="Times New Roman" w:cs="Times New Roman"/>
                <w:b/>
                <w:bCs/>
                <w:sz w:val="22"/>
                <w:szCs w:val="22"/>
              </w:rPr>
              <w:t>Eil.</w:t>
            </w:r>
            <w:r w:rsidR="00B74B88">
              <w:rPr>
                <w:rFonts w:ascii="Times New Roman" w:hAnsi="Times New Roman" w:cs="Times New Roman"/>
                <w:b/>
                <w:bCs/>
                <w:sz w:val="22"/>
                <w:szCs w:val="22"/>
              </w:rPr>
              <w:t xml:space="preserve"> </w:t>
            </w:r>
            <w:r w:rsidRPr="00DB389F">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DB389F" w:rsidRDefault="004B3551" w:rsidP="00A317B9">
            <w:pPr>
              <w:jc w:val="center"/>
              <w:rPr>
                <w:rFonts w:ascii="Times New Roman" w:hAnsi="Times New Roman" w:cs="Times New Roman"/>
                <w:b/>
                <w:bCs/>
                <w:sz w:val="22"/>
                <w:szCs w:val="22"/>
              </w:rPr>
            </w:pPr>
            <w:r w:rsidRPr="00DB389F">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vAlign w:val="center"/>
          </w:tcPr>
          <w:p w14:paraId="677BC1F4" w14:textId="4CB3BA64" w:rsidR="00774AA5" w:rsidRPr="00DB389F" w:rsidRDefault="00774AA5" w:rsidP="00A317B9">
            <w:pPr>
              <w:spacing w:after="0"/>
              <w:jc w:val="center"/>
              <w:rPr>
                <w:rFonts w:ascii="Times New Roman" w:hAnsi="Times New Roman" w:cs="Times New Roman"/>
                <w:sz w:val="22"/>
                <w:szCs w:val="22"/>
              </w:rPr>
            </w:pPr>
            <w:r w:rsidRPr="00DB389F">
              <w:rPr>
                <w:rFonts w:ascii="Times New Roman" w:hAnsi="Times New Roman" w:cs="Times New Roman"/>
                <w:b/>
                <w:sz w:val="22"/>
                <w:szCs w:val="22"/>
              </w:rPr>
              <w:t>DATA/DIENŲ SKAIČIUS/ LAIKAS</w:t>
            </w:r>
            <w:r w:rsidR="00A317B9">
              <w:rPr>
                <w:rFonts w:ascii="Times New Roman" w:hAnsi="Times New Roman" w:cs="Times New Roman"/>
                <w:b/>
                <w:sz w:val="22"/>
                <w:szCs w:val="22"/>
              </w:rPr>
              <w:t xml:space="preserve"> </w:t>
            </w:r>
            <w:r w:rsidRPr="00DB389F">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DB389F" w:rsidRDefault="00774AA5" w:rsidP="00A317B9">
            <w:pPr>
              <w:jc w:val="center"/>
              <w:rPr>
                <w:rFonts w:ascii="Times New Roman" w:hAnsi="Times New Roman" w:cs="Times New Roman"/>
                <w:b/>
                <w:sz w:val="22"/>
                <w:szCs w:val="22"/>
              </w:rPr>
            </w:pPr>
            <w:r w:rsidRPr="00DB389F">
              <w:rPr>
                <w:rFonts w:ascii="Times New Roman" w:hAnsi="Times New Roman" w:cs="Times New Roman"/>
                <w:b/>
                <w:sz w:val="22"/>
                <w:szCs w:val="22"/>
              </w:rPr>
              <w:t>PASTABOS</w:t>
            </w:r>
          </w:p>
        </w:tc>
      </w:tr>
      <w:tr w:rsidR="00774AA5" w:rsidRPr="00DB38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DB389F" w:rsidRDefault="006932C2" w:rsidP="006932C2">
            <w:pPr>
              <w:keepNext/>
              <w:spacing w:after="0" w:line="240" w:lineRule="auto"/>
              <w:rPr>
                <w:rFonts w:ascii="Times New Roman" w:hAnsi="Times New Roman" w:cs="Times New Roman"/>
                <w:bCs/>
                <w:sz w:val="22"/>
                <w:szCs w:val="22"/>
              </w:rPr>
            </w:pPr>
            <w:r w:rsidRPr="00DB389F">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DB389F" w:rsidRDefault="00774AA5" w:rsidP="0003169B">
            <w:pPr>
              <w:keepNext/>
              <w:spacing w:after="0" w:line="240" w:lineRule="auto"/>
              <w:rPr>
                <w:rFonts w:ascii="Times New Roman" w:hAnsi="Times New Roman" w:cs="Times New Roman"/>
                <w:sz w:val="22"/>
                <w:szCs w:val="22"/>
              </w:rPr>
            </w:pPr>
            <w:r w:rsidRPr="00DB389F">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0FF32DD9" w:rsidR="00774AA5" w:rsidRPr="00DB389F" w:rsidRDefault="00774AA5" w:rsidP="0003169B">
            <w:pPr>
              <w:spacing w:after="0" w:line="240" w:lineRule="auto"/>
              <w:rPr>
                <w:rFonts w:ascii="Times New Roman" w:hAnsi="Times New Roman" w:cs="Times New Roman"/>
                <w:sz w:val="22"/>
                <w:szCs w:val="22"/>
              </w:rPr>
            </w:pPr>
            <w:r w:rsidRPr="00DB389F">
              <w:rPr>
                <w:rFonts w:ascii="Times New Roman" w:hAnsi="Times New Roman" w:cs="Times New Roman"/>
                <w:sz w:val="22"/>
                <w:szCs w:val="22"/>
              </w:rPr>
              <w:t xml:space="preserve">nurodytas </w:t>
            </w:r>
            <w:r w:rsidR="00C47599" w:rsidRPr="00DB389F">
              <w:rPr>
                <w:rFonts w:ascii="Times New Roman" w:hAnsi="Times New Roman" w:cs="Times New Roman"/>
                <w:sz w:val="22"/>
                <w:szCs w:val="22"/>
              </w:rPr>
              <w:t>s</w:t>
            </w:r>
            <w:r w:rsidRPr="00DB389F">
              <w:rPr>
                <w:rFonts w:ascii="Times New Roman" w:hAnsi="Times New Roman" w:cs="Times New Roman"/>
                <w:sz w:val="22"/>
                <w:szCs w:val="22"/>
              </w:rPr>
              <w:t>kelbime</w:t>
            </w:r>
            <w:r w:rsidR="00A317B9">
              <w:rPr>
                <w:rFonts w:ascii="Times New Roman" w:hAnsi="Times New Roman" w:cs="Times New Roman"/>
                <w:sz w:val="22"/>
                <w:szCs w:val="22"/>
              </w:rPr>
              <w:t>.</w:t>
            </w:r>
          </w:p>
        </w:tc>
        <w:tc>
          <w:tcPr>
            <w:tcW w:w="2954" w:type="dxa"/>
            <w:tcMar>
              <w:top w:w="0" w:type="dxa"/>
              <w:left w:w="108" w:type="dxa"/>
              <w:bottom w:w="0" w:type="dxa"/>
              <w:right w:w="108" w:type="dxa"/>
            </w:tcMar>
          </w:tcPr>
          <w:p w14:paraId="2BC4B21F" w14:textId="67F3A63B" w:rsidR="00774AA5" w:rsidRPr="00DB389F" w:rsidRDefault="00A317B9" w:rsidP="00593F3E">
            <w:pPr>
              <w:spacing w:after="0" w:line="240" w:lineRule="auto"/>
              <w:rPr>
                <w:rFonts w:ascii="Times New Roman" w:hAnsi="Times New Roman" w:cs="Times New Roman"/>
                <w:iCs/>
                <w:sz w:val="22"/>
                <w:szCs w:val="22"/>
              </w:rPr>
            </w:pPr>
            <w:r w:rsidRPr="00A317B9">
              <w:rPr>
                <w:rFonts w:ascii="Times New Roman" w:hAnsi="Times New Roman" w:cs="Times New Roman"/>
                <w:sz w:val="22"/>
                <w:szCs w:val="22"/>
              </w:rPr>
              <w:t>Perkančioji organizacija turi teisę pratęsti pasiūlymų pateikimo terminą, atitinkamai patikslindama skelbimą apie pirkimą ir paskelbdama Viešųjų pirkimų įstatymo nustatyta tvarka CVP IS, taip pat išsiųsdama pranešimą CVP IS susirašinėjimo priemonėmis</w:t>
            </w:r>
          </w:p>
        </w:tc>
      </w:tr>
      <w:tr w:rsidR="00774AA5" w:rsidRPr="00DB38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DB389F" w:rsidRDefault="006932C2" w:rsidP="006932C2">
            <w:pPr>
              <w:keepNext/>
              <w:spacing w:after="0" w:line="240" w:lineRule="auto"/>
              <w:rPr>
                <w:rFonts w:ascii="Times New Roman" w:hAnsi="Times New Roman" w:cs="Times New Roman"/>
                <w:bCs/>
                <w:sz w:val="22"/>
                <w:szCs w:val="22"/>
              </w:rPr>
            </w:pPr>
            <w:r w:rsidRPr="00DB389F">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DB389F" w:rsidRDefault="00774AA5" w:rsidP="0003169B">
            <w:pPr>
              <w:keepNext/>
              <w:spacing w:after="0" w:line="240" w:lineRule="auto"/>
              <w:rPr>
                <w:rFonts w:ascii="Times New Roman" w:hAnsi="Times New Roman" w:cs="Times New Roman"/>
                <w:sz w:val="22"/>
                <w:szCs w:val="22"/>
              </w:rPr>
            </w:pPr>
            <w:r w:rsidRPr="00DB389F">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5D71C780" w:rsidR="00774AA5" w:rsidRPr="00DB389F" w:rsidRDefault="00774AA5" w:rsidP="0003169B">
            <w:pPr>
              <w:spacing w:after="0" w:line="240" w:lineRule="auto"/>
              <w:rPr>
                <w:rFonts w:ascii="Times New Roman" w:hAnsi="Times New Roman" w:cs="Times New Roman"/>
                <w:sz w:val="22"/>
                <w:szCs w:val="22"/>
              </w:rPr>
            </w:pPr>
            <w:r w:rsidRPr="00DB389F">
              <w:rPr>
                <w:rFonts w:ascii="Times New Roman" w:hAnsi="Times New Roman" w:cs="Times New Roman"/>
                <w:sz w:val="22"/>
                <w:szCs w:val="22"/>
              </w:rPr>
              <w:t xml:space="preserve">Pradedamas ne anksčiau nei </w:t>
            </w:r>
            <w:r w:rsidRPr="00DB389F">
              <w:rPr>
                <w:rFonts w:ascii="Times New Roman" w:hAnsi="Times New Roman" w:cs="Times New Roman"/>
                <w:color w:val="000000" w:themeColor="text1"/>
                <w:sz w:val="22"/>
                <w:szCs w:val="22"/>
              </w:rPr>
              <w:t xml:space="preserve">po </w:t>
            </w:r>
            <w:r w:rsidR="006B0247" w:rsidRPr="00DB389F">
              <w:rPr>
                <w:rFonts w:ascii="Times New Roman" w:hAnsi="Times New Roman" w:cs="Times New Roman"/>
                <w:color w:val="000000" w:themeColor="text1"/>
                <w:sz w:val="22"/>
                <w:szCs w:val="22"/>
              </w:rPr>
              <w:t>30</w:t>
            </w:r>
            <w:r w:rsidRPr="00DB389F">
              <w:rPr>
                <w:rFonts w:ascii="Times New Roman" w:hAnsi="Times New Roman" w:cs="Times New Roman"/>
                <w:color w:val="000000" w:themeColor="text1"/>
                <w:sz w:val="22"/>
                <w:szCs w:val="22"/>
              </w:rPr>
              <w:t xml:space="preserve"> minučių</w:t>
            </w:r>
            <w:r w:rsidRPr="00DB389F">
              <w:rPr>
                <w:rFonts w:ascii="Times New Roman" w:hAnsi="Times New Roman" w:cs="Times New Roman"/>
                <w:sz w:val="22"/>
                <w:szCs w:val="22"/>
              </w:rPr>
              <w:t xml:space="preserve"> po pasiūlymų pateikimo termino pabaigos</w:t>
            </w:r>
            <w:r w:rsidR="00A317B9">
              <w:rPr>
                <w:rFonts w:ascii="Times New Roman" w:hAnsi="Times New Roman" w:cs="Times New Roman"/>
                <w:sz w:val="22"/>
                <w:szCs w:val="22"/>
              </w:rPr>
              <w:t>.</w:t>
            </w:r>
          </w:p>
        </w:tc>
        <w:tc>
          <w:tcPr>
            <w:tcW w:w="2954" w:type="dxa"/>
            <w:tcMar>
              <w:top w:w="0" w:type="dxa"/>
              <w:left w:w="108" w:type="dxa"/>
              <w:bottom w:w="0" w:type="dxa"/>
              <w:right w:w="108" w:type="dxa"/>
            </w:tcMar>
          </w:tcPr>
          <w:p w14:paraId="516BC120" w14:textId="3556D373" w:rsidR="00774AA5" w:rsidRPr="00DB389F" w:rsidRDefault="00774AA5" w:rsidP="0003169B">
            <w:pPr>
              <w:spacing w:after="0" w:line="240" w:lineRule="auto"/>
              <w:rPr>
                <w:rFonts w:ascii="Times New Roman" w:hAnsi="Times New Roman" w:cs="Times New Roman"/>
                <w:iCs/>
                <w:sz w:val="22"/>
                <w:szCs w:val="22"/>
              </w:rPr>
            </w:pPr>
          </w:p>
        </w:tc>
      </w:tr>
      <w:tr w:rsidR="00774AA5" w:rsidRPr="00DB38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DB389F" w:rsidRDefault="006932C2" w:rsidP="006932C2">
            <w:pPr>
              <w:keepNext/>
              <w:spacing w:after="0" w:line="240" w:lineRule="auto"/>
              <w:rPr>
                <w:rFonts w:ascii="Times New Roman" w:hAnsi="Times New Roman" w:cs="Times New Roman"/>
                <w:bCs/>
                <w:sz w:val="22"/>
                <w:szCs w:val="22"/>
              </w:rPr>
            </w:pPr>
            <w:r w:rsidRPr="00DB389F">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DB389F" w:rsidRDefault="00774AA5" w:rsidP="0003169B">
            <w:pPr>
              <w:keepNext/>
              <w:spacing w:after="0" w:line="240" w:lineRule="auto"/>
              <w:rPr>
                <w:rFonts w:ascii="Times New Roman" w:hAnsi="Times New Roman" w:cs="Times New Roman"/>
                <w:bCs/>
                <w:sz w:val="22"/>
                <w:szCs w:val="22"/>
              </w:rPr>
            </w:pPr>
            <w:r w:rsidRPr="00DB389F">
              <w:rPr>
                <w:rFonts w:ascii="Times New Roman" w:hAnsi="Times New Roman" w:cs="Times New Roman"/>
                <w:sz w:val="22"/>
                <w:szCs w:val="22"/>
              </w:rPr>
              <w:t xml:space="preserve">Prašymą paaiškinti, patikslinti pirkimo </w:t>
            </w:r>
            <w:r w:rsidR="00EF5E21" w:rsidRPr="00DB389F">
              <w:rPr>
                <w:rFonts w:ascii="Times New Roman" w:hAnsi="Times New Roman" w:cs="Times New Roman"/>
                <w:sz w:val="22"/>
                <w:szCs w:val="22"/>
              </w:rPr>
              <w:t>sąlygas</w:t>
            </w:r>
            <w:r w:rsidRPr="00DB389F">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198BA6F3" w:rsidR="00774AA5" w:rsidRPr="00A317B9" w:rsidRDefault="007A1B21" w:rsidP="0003169B">
            <w:pPr>
              <w:spacing w:after="0" w:line="240" w:lineRule="auto"/>
              <w:rPr>
                <w:rFonts w:ascii="Times New Roman" w:hAnsi="Times New Roman" w:cs="Times New Roman"/>
                <w:sz w:val="22"/>
                <w:szCs w:val="22"/>
              </w:rPr>
            </w:pPr>
            <w:r>
              <w:rPr>
                <w:rFonts w:ascii="Times New Roman" w:hAnsi="Times New Roman" w:cs="Times New Roman"/>
                <w:sz w:val="22"/>
                <w:szCs w:val="22"/>
              </w:rPr>
              <w:t>prieš 7</w:t>
            </w:r>
            <w:r w:rsidR="00A317B9" w:rsidRPr="00A317B9">
              <w:rPr>
                <w:rFonts w:ascii="Times New Roman" w:hAnsi="Times New Roman" w:cs="Times New Roman"/>
                <w:sz w:val="22"/>
                <w:szCs w:val="22"/>
              </w:rPr>
              <w:t xml:space="preserve"> </w:t>
            </w:r>
            <w:r w:rsidR="005F17E7" w:rsidRPr="00A317B9">
              <w:rPr>
                <w:rFonts w:ascii="Times New Roman" w:hAnsi="Times New Roman" w:cs="Times New Roman"/>
                <w:sz w:val="22"/>
                <w:szCs w:val="22"/>
              </w:rPr>
              <w:t>dien</w:t>
            </w:r>
            <w:r w:rsidR="00A317B9" w:rsidRPr="00A317B9">
              <w:rPr>
                <w:rFonts w:ascii="Times New Roman" w:hAnsi="Times New Roman" w:cs="Times New Roman"/>
                <w:sz w:val="22"/>
                <w:szCs w:val="22"/>
              </w:rPr>
              <w:t>as</w:t>
            </w:r>
            <w:r w:rsidR="005F17E7" w:rsidRPr="00A317B9">
              <w:rPr>
                <w:rFonts w:ascii="Times New Roman" w:hAnsi="Times New Roman" w:cs="Times New Roman"/>
                <w:sz w:val="22"/>
                <w:szCs w:val="22"/>
              </w:rPr>
              <w:t xml:space="preserve"> iki pasiūlymų pateikimo termino dienos</w:t>
            </w:r>
            <w:r w:rsidR="00A317B9">
              <w:rPr>
                <w:rFonts w:ascii="Times New Roman" w:hAnsi="Times New Roman" w:cs="Times New Roman"/>
                <w:sz w:val="22"/>
                <w:szCs w:val="22"/>
              </w:rPr>
              <w:t>.</w:t>
            </w:r>
          </w:p>
        </w:tc>
        <w:tc>
          <w:tcPr>
            <w:tcW w:w="2954" w:type="dxa"/>
            <w:tcMar>
              <w:top w:w="0" w:type="dxa"/>
              <w:left w:w="108" w:type="dxa"/>
              <w:bottom w:w="0" w:type="dxa"/>
              <w:right w:w="108" w:type="dxa"/>
            </w:tcMar>
          </w:tcPr>
          <w:p w14:paraId="6B3FEA86" w14:textId="093D262A" w:rsidR="00774AA5" w:rsidRPr="00A317B9" w:rsidRDefault="00A317B9" w:rsidP="00424668">
            <w:pPr>
              <w:spacing w:after="0" w:line="240" w:lineRule="auto"/>
              <w:rPr>
                <w:rFonts w:ascii="Times New Roman" w:hAnsi="Times New Roman" w:cs="Times New Roman"/>
                <w:iCs/>
                <w:sz w:val="22"/>
                <w:szCs w:val="22"/>
              </w:rPr>
            </w:pPr>
            <w:r w:rsidRPr="00A317B9">
              <w:rPr>
                <w:rFonts w:ascii="Times New Roman" w:hAnsi="Times New Roman" w:cs="Times New Roman"/>
                <w:iCs/>
                <w:sz w:val="22"/>
                <w:szCs w:val="22"/>
              </w:rPr>
              <w:t>Visi prašymai pateikiami CVP IS susirašinėjimo priemonėmis</w:t>
            </w:r>
          </w:p>
        </w:tc>
      </w:tr>
      <w:tr w:rsidR="00774AA5" w:rsidRPr="00DB38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B389F"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DB389F" w:rsidRDefault="00774AA5" w:rsidP="0003169B">
            <w:pPr>
              <w:spacing w:after="0" w:line="240" w:lineRule="auto"/>
              <w:rPr>
                <w:rFonts w:ascii="Times New Roman" w:hAnsi="Times New Roman" w:cs="Times New Roman"/>
                <w:sz w:val="22"/>
                <w:szCs w:val="22"/>
              </w:rPr>
            </w:pPr>
            <w:r w:rsidRPr="00DB389F">
              <w:rPr>
                <w:rFonts w:ascii="Times New Roman" w:hAnsi="Times New Roman" w:cs="Times New Roman"/>
                <w:sz w:val="22"/>
                <w:szCs w:val="22"/>
              </w:rPr>
              <w:t xml:space="preserve">Perkančioji organizacija </w:t>
            </w:r>
            <w:r w:rsidR="009B3AF8" w:rsidRPr="00DB389F">
              <w:rPr>
                <w:rFonts w:ascii="Times New Roman" w:hAnsi="Times New Roman" w:cs="Times New Roman"/>
                <w:sz w:val="22"/>
                <w:szCs w:val="22"/>
              </w:rPr>
              <w:t>p</w:t>
            </w:r>
            <w:r w:rsidRPr="00DB389F">
              <w:rPr>
                <w:rFonts w:ascii="Times New Roman" w:hAnsi="Times New Roman" w:cs="Times New Roman"/>
                <w:sz w:val="22"/>
                <w:szCs w:val="22"/>
              </w:rPr>
              <w:t xml:space="preserve">irkimo </w:t>
            </w:r>
            <w:r w:rsidR="00EF5E21" w:rsidRPr="00DB389F">
              <w:rPr>
                <w:rFonts w:ascii="Times New Roman" w:hAnsi="Times New Roman" w:cs="Times New Roman"/>
                <w:sz w:val="22"/>
                <w:szCs w:val="22"/>
              </w:rPr>
              <w:t>sąlygų</w:t>
            </w:r>
            <w:r w:rsidRPr="00DB389F">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31542B30" w:rsidR="00774AA5" w:rsidRPr="00A317B9" w:rsidRDefault="00A317B9" w:rsidP="0003169B">
            <w:pPr>
              <w:spacing w:after="0" w:line="240" w:lineRule="auto"/>
              <w:rPr>
                <w:rFonts w:ascii="Times New Roman" w:hAnsi="Times New Roman" w:cs="Times New Roman"/>
                <w:sz w:val="22"/>
                <w:szCs w:val="22"/>
              </w:rPr>
            </w:pPr>
            <w:r w:rsidRPr="00A317B9">
              <w:rPr>
                <w:rFonts w:ascii="Times New Roman" w:hAnsi="Times New Roman" w:cs="Times New Roman"/>
                <w:sz w:val="22"/>
                <w:szCs w:val="22"/>
              </w:rPr>
              <w:t xml:space="preserve">4 </w:t>
            </w:r>
            <w:r w:rsidR="00CE1F13" w:rsidRPr="00A317B9">
              <w:rPr>
                <w:rFonts w:ascii="Times New Roman" w:hAnsi="Times New Roman" w:cs="Times New Roman"/>
                <w:sz w:val="22"/>
                <w:szCs w:val="22"/>
              </w:rPr>
              <w:t>dien</w:t>
            </w:r>
            <w:r w:rsidRPr="00A317B9">
              <w:rPr>
                <w:rFonts w:ascii="Times New Roman" w:hAnsi="Times New Roman" w:cs="Times New Roman"/>
                <w:sz w:val="22"/>
                <w:szCs w:val="22"/>
              </w:rPr>
              <w:t>os</w:t>
            </w:r>
            <w:r w:rsidR="00CE1F13" w:rsidRPr="00A317B9">
              <w:rPr>
                <w:rFonts w:ascii="Times New Roman" w:hAnsi="Times New Roman" w:cs="Times New Roman"/>
                <w:sz w:val="22"/>
                <w:szCs w:val="22"/>
              </w:rPr>
              <w:t xml:space="preserve"> iki pasiūlymų pateikimo termino dienos</w:t>
            </w:r>
            <w:r>
              <w:rPr>
                <w:rFonts w:ascii="Times New Roman" w:hAnsi="Times New Roman" w:cs="Times New Roman"/>
                <w:sz w:val="22"/>
                <w:szCs w:val="22"/>
              </w:rPr>
              <w:t>.</w:t>
            </w:r>
          </w:p>
        </w:tc>
        <w:tc>
          <w:tcPr>
            <w:tcW w:w="2954" w:type="dxa"/>
            <w:tcMar>
              <w:top w:w="0" w:type="dxa"/>
              <w:left w:w="108" w:type="dxa"/>
              <w:bottom w:w="0" w:type="dxa"/>
              <w:right w:w="108" w:type="dxa"/>
            </w:tcMar>
          </w:tcPr>
          <w:p w14:paraId="2E898EC9" w14:textId="6291D2F2" w:rsidR="00774AA5" w:rsidRPr="00DB389F" w:rsidRDefault="00A317B9" w:rsidP="00CE1F13">
            <w:pPr>
              <w:spacing w:after="0" w:line="240" w:lineRule="auto"/>
              <w:rPr>
                <w:rFonts w:ascii="Times New Roman" w:hAnsi="Times New Roman" w:cs="Times New Roman"/>
                <w:sz w:val="22"/>
                <w:szCs w:val="22"/>
              </w:rPr>
            </w:pPr>
            <w:r w:rsidRPr="00A317B9">
              <w:rPr>
                <w:rFonts w:ascii="Times New Roman" w:hAnsi="Times New Roman" w:cs="Times New Roman"/>
                <w:sz w:val="22"/>
                <w:szCs w:val="22"/>
              </w:rPr>
              <w:t>Visi paaiškinimai, patikslinimai skelbiami CVP IS ir išsiunčiami CVP IS susirašinėjimo priemonėmis</w:t>
            </w:r>
          </w:p>
        </w:tc>
      </w:tr>
      <w:tr w:rsidR="00774AA5" w:rsidRPr="00A317B9" w14:paraId="7621DE63" w14:textId="77777777" w:rsidTr="127DD6E8">
        <w:trPr>
          <w:trHeight w:val="20"/>
        </w:trPr>
        <w:tc>
          <w:tcPr>
            <w:tcW w:w="726" w:type="dxa"/>
            <w:tcMar>
              <w:top w:w="0" w:type="dxa"/>
              <w:left w:w="108" w:type="dxa"/>
              <w:bottom w:w="0" w:type="dxa"/>
              <w:right w:w="108" w:type="dxa"/>
            </w:tcMar>
          </w:tcPr>
          <w:p w14:paraId="63314DF2" w14:textId="5548A91C" w:rsidR="00774AA5" w:rsidRPr="00A317B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A317B9" w:rsidRDefault="00455131" w:rsidP="0003169B">
            <w:pPr>
              <w:spacing w:after="0" w:line="240" w:lineRule="auto"/>
              <w:rPr>
                <w:rFonts w:ascii="Times New Roman" w:hAnsi="Times New Roman" w:cs="Times New Roman"/>
                <w:sz w:val="22"/>
                <w:szCs w:val="22"/>
              </w:rPr>
            </w:pPr>
            <w:r w:rsidRPr="00A317B9">
              <w:rPr>
                <w:rFonts w:ascii="Times New Roman" w:hAnsi="Times New Roman" w:cs="Times New Roman"/>
                <w:sz w:val="22"/>
                <w:szCs w:val="22"/>
              </w:rPr>
              <w:t>O</w:t>
            </w:r>
            <w:r w:rsidR="00774AA5" w:rsidRPr="00A317B9">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6E337C63" w14:textId="4C10FFE9" w:rsidR="00774AA5" w:rsidRPr="00A317B9" w:rsidRDefault="00774AA5" w:rsidP="0003169B">
            <w:pPr>
              <w:spacing w:after="0" w:line="240" w:lineRule="auto"/>
              <w:rPr>
                <w:rFonts w:ascii="Times New Roman" w:hAnsi="Times New Roman" w:cs="Times New Roman"/>
                <w:sz w:val="22"/>
                <w:szCs w:val="22"/>
              </w:rPr>
            </w:pPr>
            <w:r w:rsidRPr="00A317B9">
              <w:rPr>
                <w:rFonts w:ascii="Times New Roman" w:hAnsi="Times New Roman" w:cs="Times New Roman"/>
                <w:sz w:val="22"/>
                <w:szCs w:val="22"/>
              </w:rPr>
              <w:t>Tiekėjui, norinčiam apžiūrėti objektą, CVP IS priemonėmis pateikus prašymą ne vėliau kaip</w:t>
            </w:r>
            <w:r w:rsidR="00A317B9" w:rsidRPr="00A317B9">
              <w:rPr>
                <w:rFonts w:ascii="Times New Roman" w:hAnsi="Times New Roman" w:cs="Times New Roman"/>
                <w:sz w:val="22"/>
                <w:szCs w:val="22"/>
              </w:rPr>
              <w:t xml:space="preserve"> likus </w:t>
            </w:r>
            <w:r w:rsidR="00BA35A3">
              <w:rPr>
                <w:rFonts w:ascii="Times New Roman" w:hAnsi="Times New Roman" w:cs="Times New Roman"/>
                <w:sz w:val="22"/>
                <w:szCs w:val="22"/>
              </w:rPr>
              <w:t>7</w:t>
            </w:r>
            <w:r w:rsidR="00A317B9" w:rsidRPr="00A317B9">
              <w:rPr>
                <w:rFonts w:ascii="Times New Roman" w:hAnsi="Times New Roman" w:cs="Times New Roman"/>
                <w:sz w:val="22"/>
                <w:szCs w:val="22"/>
              </w:rPr>
              <w:t xml:space="preserve"> dienoms iki pasiūlymų pateikimo termino pabaigos. </w:t>
            </w:r>
          </w:p>
          <w:p w14:paraId="16ACE08C" w14:textId="36BDABE0" w:rsidR="00774AA5" w:rsidRPr="00A317B9" w:rsidRDefault="00774AA5" w:rsidP="00A317B9">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0CB425FC" w14:textId="009DFFFD" w:rsidR="00774AA5" w:rsidRPr="00A317B9" w:rsidRDefault="00A317B9" w:rsidP="0003169B">
            <w:pPr>
              <w:spacing w:after="0" w:line="240" w:lineRule="auto"/>
              <w:rPr>
                <w:rFonts w:ascii="Times New Roman" w:hAnsi="Times New Roman" w:cs="Times New Roman"/>
                <w:sz w:val="22"/>
                <w:szCs w:val="22"/>
              </w:rPr>
            </w:pPr>
            <w:r w:rsidRPr="00A317B9">
              <w:rPr>
                <w:rFonts w:ascii="Times New Roman" w:hAnsi="Times New Roman" w:cs="Times New Roman"/>
                <w:sz w:val="22"/>
                <w:szCs w:val="22"/>
              </w:rPr>
              <w:t>Prašymas turi būti pateikiamas bent prieš 1 darbo dieną, nurodant konkrečius apžiūroje dalyvausiančius asmenis.</w:t>
            </w:r>
          </w:p>
        </w:tc>
      </w:tr>
      <w:tr w:rsidR="00774AA5" w:rsidRPr="00A317B9" w14:paraId="3AA572DF" w14:textId="77777777" w:rsidTr="127DD6E8">
        <w:trPr>
          <w:trHeight w:val="20"/>
        </w:trPr>
        <w:tc>
          <w:tcPr>
            <w:tcW w:w="726" w:type="dxa"/>
            <w:tcMar>
              <w:top w:w="0" w:type="dxa"/>
              <w:left w:w="108" w:type="dxa"/>
              <w:bottom w:w="0" w:type="dxa"/>
              <w:right w:w="108" w:type="dxa"/>
            </w:tcMar>
          </w:tcPr>
          <w:p w14:paraId="0C5D727C" w14:textId="097AAFC5" w:rsidR="00774AA5" w:rsidRPr="00A317B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A317B9" w:rsidRDefault="00774AA5" w:rsidP="0003169B">
            <w:pPr>
              <w:spacing w:after="0" w:line="240" w:lineRule="auto"/>
              <w:rPr>
                <w:rFonts w:ascii="Times New Roman" w:hAnsi="Times New Roman" w:cs="Times New Roman"/>
                <w:sz w:val="22"/>
                <w:szCs w:val="22"/>
              </w:rPr>
            </w:pPr>
            <w:r w:rsidRPr="00A317B9">
              <w:rPr>
                <w:rFonts w:ascii="Times New Roman" w:hAnsi="Times New Roman" w:cs="Times New Roman"/>
                <w:sz w:val="22"/>
                <w:szCs w:val="22"/>
              </w:rPr>
              <w:t xml:space="preserve">Perkančioji organizacija rengs susitikimus su tiekėjais dėl pirkimo </w:t>
            </w:r>
            <w:r w:rsidR="006932C2" w:rsidRPr="00A317B9">
              <w:rPr>
                <w:rFonts w:ascii="Times New Roman" w:hAnsi="Times New Roman" w:cs="Times New Roman"/>
                <w:sz w:val="22"/>
                <w:szCs w:val="22"/>
              </w:rPr>
              <w:t>sąlygų</w:t>
            </w:r>
            <w:r w:rsidRPr="00A317B9">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2E3E912D" w:rsidR="00774AA5" w:rsidRPr="00A317B9" w:rsidRDefault="00774AA5" w:rsidP="0003169B">
            <w:pPr>
              <w:spacing w:after="0" w:line="240" w:lineRule="auto"/>
              <w:rPr>
                <w:rFonts w:ascii="Times New Roman" w:hAnsi="Times New Roman" w:cs="Times New Roman"/>
                <w:iCs/>
                <w:sz w:val="22"/>
                <w:szCs w:val="22"/>
              </w:rPr>
            </w:pPr>
            <w:r w:rsidRPr="00A317B9">
              <w:rPr>
                <w:rFonts w:ascii="Times New Roman" w:hAnsi="Times New Roman" w:cs="Times New Roman"/>
                <w:iCs/>
                <w:sz w:val="22"/>
                <w:szCs w:val="22"/>
              </w:rPr>
              <w:t>NETAIKOMA</w:t>
            </w:r>
            <w:r w:rsidR="00A317B9">
              <w:rPr>
                <w:rFonts w:ascii="Times New Roman" w:hAnsi="Times New Roman" w:cs="Times New Roman"/>
                <w:iCs/>
                <w:sz w:val="22"/>
                <w:szCs w:val="22"/>
              </w:rPr>
              <w:t>.</w:t>
            </w:r>
          </w:p>
        </w:tc>
        <w:tc>
          <w:tcPr>
            <w:tcW w:w="2954" w:type="dxa"/>
            <w:tcMar>
              <w:top w:w="0" w:type="dxa"/>
              <w:left w:w="108" w:type="dxa"/>
              <w:bottom w:w="0" w:type="dxa"/>
              <w:right w:w="108" w:type="dxa"/>
            </w:tcMar>
          </w:tcPr>
          <w:p w14:paraId="1C7B20C9" w14:textId="00CB6A11" w:rsidR="00774AA5" w:rsidRPr="00A317B9" w:rsidRDefault="00774AA5" w:rsidP="0003169B">
            <w:pPr>
              <w:spacing w:after="0" w:line="240" w:lineRule="auto"/>
              <w:rPr>
                <w:rFonts w:ascii="Times New Roman" w:hAnsi="Times New Roman" w:cs="Times New Roman"/>
                <w:sz w:val="22"/>
                <w:szCs w:val="22"/>
              </w:rPr>
            </w:pPr>
          </w:p>
        </w:tc>
      </w:tr>
      <w:tr w:rsidR="00774AA5" w:rsidRPr="00A317B9" w14:paraId="595801DB" w14:textId="77777777" w:rsidTr="127DD6E8">
        <w:trPr>
          <w:trHeight w:val="20"/>
        </w:trPr>
        <w:tc>
          <w:tcPr>
            <w:tcW w:w="726" w:type="dxa"/>
            <w:tcMar>
              <w:top w:w="0" w:type="dxa"/>
              <w:left w:w="108" w:type="dxa"/>
              <w:bottom w:w="0" w:type="dxa"/>
              <w:right w:w="108" w:type="dxa"/>
            </w:tcMar>
          </w:tcPr>
          <w:p w14:paraId="7834A329" w14:textId="7DD7B5EE" w:rsidR="00774AA5" w:rsidRPr="00A317B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A317B9" w:rsidRDefault="00774AA5" w:rsidP="0003169B">
            <w:pPr>
              <w:spacing w:after="0" w:line="240" w:lineRule="auto"/>
              <w:rPr>
                <w:rFonts w:ascii="Times New Roman" w:hAnsi="Times New Roman" w:cs="Times New Roman"/>
                <w:sz w:val="22"/>
                <w:szCs w:val="22"/>
              </w:rPr>
            </w:pPr>
            <w:r w:rsidRPr="00A317B9">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1D71B522" w:rsidR="00774AA5" w:rsidRPr="00A317B9" w:rsidRDefault="00774AA5" w:rsidP="0003169B">
            <w:pPr>
              <w:pStyle w:val="Body2"/>
              <w:spacing w:after="0"/>
              <w:rPr>
                <w:rFonts w:cs="Times New Roman"/>
                <w:color w:val="auto"/>
                <w:sz w:val="22"/>
                <w:szCs w:val="22"/>
                <w:lang w:val="lt-LT"/>
              </w:rPr>
            </w:pPr>
            <w:r w:rsidRPr="00A317B9">
              <w:rPr>
                <w:rFonts w:cs="Times New Roman"/>
                <w:color w:val="auto"/>
                <w:sz w:val="22"/>
                <w:szCs w:val="22"/>
                <w:lang w:val="lt-LT"/>
              </w:rPr>
              <w:t>NETAIKOMA</w:t>
            </w:r>
            <w:r w:rsidR="00A317B9">
              <w:rPr>
                <w:rFonts w:cs="Times New Roman"/>
                <w:color w:val="auto"/>
                <w:sz w:val="22"/>
                <w:szCs w:val="22"/>
                <w:lang w:val="lt-LT"/>
              </w:rPr>
              <w:t>.</w:t>
            </w:r>
          </w:p>
          <w:p w14:paraId="2276FCB7" w14:textId="144FE8DF" w:rsidR="00774AA5" w:rsidRPr="00A317B9"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49C9AF54" w14:textId="060712A8" w:rsidR="00774AA5" w:rsidRPr="00A317B9" w:rsidRDefault="00774AA5" w:rsidP="0003169B">
            <w:pPr>
              <w:spacing w:after="0" w:line="240" w:lineRule="auto"/>
              <w:rPr>
                <w:rFonts w:ascii="Times New Roman" w:hAnsi="Times New Roman" w:cs="Times New Roman"/>
                <w:sz w:val="22"/>
                <w:szCs w:val="22"/>
              </w:rPr>
            </w:pPr>
          </w:p>
        </w:tc>
      </w:tr>
      <w:tr w:rsidR="00774AA5" w:rsidRPr="00A317B9" w14:paraId="712AAA1F" w14:textId="77777777" w:rsidTr="127DD6E8">
        <w:trPr>
          <w:trHeight w:val="20"/>
        </w:trPr>
        <w:tc>
          <w:tcPr>
            <w:tcW w:w="726" w:type="dxa"/>
            <w:tcMar>
              <w:top w:w="0" w:type="dxa"/>
              <w:left w:w="108" w:type="dxa"/>
              <w:bottom w:w="0" w:type="dxa"/>
              <w:right w:w="108" w:type="dxa"/>
            </w:tcMar>
          </w:tcPr>
          <w:p w14:paraId="204C0E52" w14:textId="1B708D3D" w:rsidR="00774AA5" w:rsidRPr="00A317B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A317B9" w:rsidRDefault="00774AA5" w:rsidP="0003169B">
            <w:pPr>
              <w:spacing w:after="0" w:line="240" w:lineRule="auto"/>
              <w:rPr>
                <w:rFonts w:ascii="Times New Roman" w:hAnsi="Times New Roman" w:cs="Times New Roman"/>
                <w:bCs/>
                <w:sz w:val="22"/>
                <w:szCs w:val="22"/>
              </w:rPr>
            </w:pPr>
            <w:r w:rsidRPr="00A317B9">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63AEBB8" w:rsidR="00774AA5" w:rsidRPr="00A317B9" w:rsidRDefault="00774AA5" w:rsidP="0003169B">
            <w:pPr>
              <w:spacing w:after="0" w:line="240" w:lineRule="auto"/>
              <w:rPr>
                <w:rFonts w:ascii="Times New Roman" w:hAnsi="Times New Roman" w:cs="Times New Roman"/>
                <w:iCs/>
                <w:sz w:val="22"/>
                <w:szCs w:val="22"/>
              </w:rPr>
            </w:pPr>
            <w:r w:rsidRPr="00A317B9">
              <w:rPr>
                <w:rFonts w:ascii="Times New Roman" w:hAnsi="Times New Roman" w:cs="Times New Roman"/>
                <w:iCs/>
                <w:sz w:val="22"/>
                <w:szCs w:val="22"/>
              </w:rPr>
              <w:t>90 (devyniasdešimt) dienų nuo pasiūlymų pateikimo galutinio termino pabaigos</w:t>
            </w:r>
            <w:r w:rsidR="00A317B9">
              <w:rPr>
                <w:rFonts w:ascii="Times New Roman" w:hAnsi="Times New Roman" w:cs="Times New Roman"/>
                <w:iCs/>
                <w:sz w:val="22"/>
                <w:szCs w:val="22"/>
              </w:rPr>
              <w:t>.</w:t>
            </w:r>
          </w:p>
        </w:tc>
        <w:tc>
          <w:tcPr>
            <w:tcW w:w="2954" w:type="dxa"/>
            <w:tcMar>
              <w:top w:w="0" w:type="dxa"/>
              <w:left w:w="108" w:type="dxa"/>
              <w:bottom w:w="0" w:type="dxa"/>
              <w:right w:w="108" w:type="dxa"/>
            </w:tcMar>
          </w:tcPr>
          <w:p w14:paraId="16D7D59D" w14:textId="75849EF4" w:rsidR="00774AA5" w:rsidRPr="00A317B9" w:rsidRDefault="00A317B9" w:rsidP="0003169B">
            <w:pPr>
              <w:spacing w:after="0" w:line="240" w:lineRule="auto"/>
              <w:rPr>
                <w:rFonts w:ascii="Times New Roman" w:hAnsi="Times New Roman" w:cs="Times New Roman"/>
                <w:sz w:val="22"/>
                <w:szCs w:val="22"/>
              </w:rPr>
            </w:pPr>
            <w:r w:rsidRPr="00A317B9">
              <w:rPr>
                <w:rFonts w:ascii="Times New Roman" w:hAnsi="Times New Roman" w:cs="Times New Roman"/>
                <w:sz w:val="22"/>
                <w:szCs w:val="22"/>
              </w:rPr>
              <w:t>Kol nesibaigė pasiūlymų galiojimo laikas, perkančioji organizacija turi teisę prašyti, kad dalyviai pratęstų jų galiojimą iki konkrečiai nurodyto laiko. Dalyvis gali atmesti tokį prašymą</w:t>
            </w:r>
          </w:p>
        </w:tc>
      </w:tr>
      <w:tr w:rsidR="00774AA5" w:rsidRPr="00A317B9" w14:paraId="046FE48C" w14:textId="77777777" w:rsidTr="127DD6E8">
        <w:trPr>
          <w:trHeight w:val="20"/>
        </w:trPr>
        <w:tc>
          <w:tcPr>
            <w:tcW w:w="726" w:type="dxa"/>
            <w:tcMar>
              <w:top w:w="0" w:type="dxa"/>
              <w:left w:w="108" w:type="dxa"/>
              <w:bottom w:w="0" w:type="dxa"/>
              <w:right w:w="108" w:type="dxa"/>
            </w:tcMar>
          </w:tcPr>
          <w:p w14:paraId="0CCD490C" w14:textId="1C5F8541" w:rsidR="00774AA5" w:rsidRPr="00A317B9"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A317B9" w:rsidRDefault="00774AA5" w:rsidP="0003169B">
            <w:pPr>
              <w:spacing w:after="0" w:line="240" w:lineRule="auto"/>
              <w:rPr>
                <w:rFonts w:ascii="Times New Roman" w:hAnsi="Times New Roman" w:cs="Times New Roman"/>
                <w:bCs/>
                <w:sz w:val="22"/>
                <w:szCs w:val="22"/>
              </w:rPr>
            </w:pPr>
            <w:r w:rsidRPr="00A317B9">
              <w:rPr>
                <w:rFonts w:ascii="Times New Roman" w:hAnsi="Times New Roman" w:cs="Times New Roman"/>
                <w:sz w:val="22"/>
                <w:szCs w:val="22"/>
              </w:rPr>
              <w:t xml:space="preserve">Perkančioji organizacija atsako tiekėjui, ar ji sutinka priimti tiekėjo siūlomą pasiūlymo </w:t>
            </w:r>
            <w:r w:rsidRPr="00A317B9">
              <w:rPr>
                <w:rFonts w:ascii="Times New Roman" w:hAnsi="Times New Roman" w:cs="Times New Roman"/>
                <w:sz w:val="22"/>
                <w:szCs w:val="22"/>
              </w:rPr>
              <w:lastRenderedPageBreak/>
              <w:t xml:space="preserve">galiojimo užtikrinimą patvirtinantį dokumentą ne vėliau kaip per </w:t>
            </w:r>
          </w:p>
        </w:tc>
        <w:tc>
          <w:tcPr>
            <w:tcW w:w="3643" w:type="dxa"/>
            <w:tcMar>
              <w:top w:w="0" w:type="dxa"/>
              <w:left w:w="108" w:type="dxa"/>
              <w:bottom w:w="0" w:type="dxa"/>
              <w:right w:w="108" w:type="dxa"/>
            </w:tcMar>
          </w:tcPr>
          <w:p w14:paraId="7C89FA9E" w14:textId="22D2A61A" w:rsidR="00EF6436" w:rsidRPr="00A317B9" w:rsidRDefault="00774AA5" w:rsidP="0003169B">
            <w:pPr>
              <w:spacing w:after="0" w:line="240" w:lineRule="auto"/>
              <w:rPr>
                <w:rFonts w:ascii="Times New Roman" w:hAnsi="Times New Roman" w:cs="Times New Roman"/>
                <w:sz w:val="22"/>
                <w:szCs w:val="22"/>
              </w:rPr>
            </w:pPr>
            <w:r w:rsidRPr="00A317B9">
              <w:rPr>
                <w:rFonts w:ascii="Times New Roman" w:hAnsi="Times New Roman" w:cs="Times New Roman"/>
                <w:iCs/>
                <w:sz w:val="22"/>
                <w:szCs w:val="22"/>
              </w:rPr>
              <w:lastRenderedPageBreak/>
              <w:t xml:space="preserve">3 (tris) darbo dienas </w:t>
            </w:r>
            <w:r w:rsidRPr="00A317B9">
              <w:rPr>
                <w:rFonts w:ascii="Times New Roman" w:hAnsi="Times New Roman" w:cs="Times New Roman"/>
                <w:sz w:val="22"/>
                <w:szCs w:val="22"/>
              </w:rPr>
              <w:t>nuo prašymo gavimo dienos</w:t>
            </w:r>
            <w:r w:rsidR="00A317B9">
              <w:rPr>
                <w:rFonts w:ascii="Times New Roman" w:hAnsi="Times New Roman" w:cs="Times New Roman"/>
                <w:sz w:val="22"/>
                <w:szCs w:val="22"/>
              </w:rPr>
              <w:t>.</w:t>
            </w:r>
          </w:p>
          <w:p w14:paraId="4DD4DD87" w14:textId="36DF3448" w:rsidR="00774AA5" w:rsidRPr="00A317B9"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7BD2E65B" w:rsidR="00774AA5" w:rsidRPr="00A317B9" w:rsidRDefault="00774AA5" w:rsidP="127DD6E8">
            <w:pPr>
              <w:spacing w:after="0" w:line="240" w:lineRule="auto"/>
              <w:rPr>
                <w:rFonts w:ascii="Times New Roman" w:hAnsi="Times New Roman" w:cs="Times New Roman"/>
                <w:sz w:val="22"/>
                <w:szCs w:val="22"/>
              </w:rPr>
            </w:pPr>
          </w:p>
        </w:tc>
      </w:tr>
      <w:tr w:rsidR="00774AA5" w:rsidRPr="00A317B9" w14:paraId="1F2EA374" w14:textId="77777777" w:rsidTr="127DD6E8">
        <w:trPr>
          <w:trHeight w:val="20"/>
        </w:trPr>
        <w:tc>
          <w:tcPr>
            <w:tcW w:w="726" w:type="dxa"/>
            <w:tcMar>
              <w:top w:w="0" w:type="dxa"/>
              <w:left w:w="108" w:type="dxa"/>
              <w:bottom w:w="0" w:type="dxa"/>
              <w:right w:w="108" w:type="dxa"/>
            </w:tcMar>
          </w:tcPr>
          <w:p w14:paraId="539F7958" w14:textId="226D3FF6" w:rsidR="00774AA5" w:rsidRPr="00A317B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A317B9" w:rsidRDefault="00774AA5" w:rsidP="0003169B">
            <w:pPr>
              <w:spacing w:after="0" w:line="240" w:lineRule="auto"/>
              <w:rPr>
                <w:rFonts w:ascii="Times New Roman" w:hAnsi="Times New Roman" w:cs="Times New Roman"/>
                <w:bCs/>
                <w:sz w:val="22"/>
                <w:szCs w:val="22"/>
              </w:rPr>
            </w:pPr>
            <w:r w:rsidRPr="00A317B9">
              <w:rPr>
                <w:rFonts w:ascii="Times New Roman" w:hAnsi="Times New Roman" w:cs="Times New Roman"/>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0FB46A9" w:rsidR="006E5188" w:rsidRPr="00A317B9" w:rsidRDefault="00774AA5" w:rsidP="006E5188">
            <w:pPr>
              <w:spacing w:after="0" w:line="240" w:lineRule="auto"/>
              <w:jc w:val="both"/>
              <w:rPr>
                <w:rFonts w:ascii="Times New Roman" w:hAnsi="Times New Roman" w:cs="Times New Roman"/>
                <w:sz w:val="22"/>
                <w:szCs w:val="22"/>
              </w:rPr>
            </w:pPr>
            <w:r w:rsidRPr="00A317B9">
              <w:rPr>
                <w:rFonts w:ascii="Times New Roman" w:hAnsi="Times New Roman" w:cs="Times New Roman"/>
                <w:sz w:val="22"/>
                <w:szCs w:val="22"/>
              </w:rPr>
              <w:t>5 (penkias) darbo dienas</w:t>
            </w:r>
            <w:r w:rsidR="006E5188" w:rsidRPr="00A317B9">
              <w:rPr>
                <w:rFonts w:ascii="Times New Roman" w:hAnsi="Times New Roman" w:cs="Times New Roman"/>
                <w:sz w:val="22"/>
                <w:szCs w:val="22"/>
              </w:rPr>
              <w:t xml:space="preserve"> nuo prašymo gavimo dienos</w:t>
            </w:r>
            <w:r w:rsidR="00A317B9">
              <w:rPr>
                <w:rFonts w:ascii="Times New Roman" w:hAnsi="Times New Roman" w:cs="Times New Roman"/>
                <w:sz w:val="22"/>
                <w:szCs w:val="22"/>
              </w:rPr>
              <w:t>.</w:t>
            </w:r>
          </w:p>
          <w:p w14:paraId="684369EC" w14:textId="06D354C1" w:rsidR="00774AA5" w:rsidRPr="00A317B9" w:rsidRDefault="00774AA5" w:rsidP="0003169B">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7D43700D" w14:textId="64DC2AAA" w:rsidR="00774AA5" w:rsidRPr="00A317B9" w:rsidRDefault="00774AA5" w:rsidP="0003169B">
            <w:pPr>
              <w:spacing w:after="0" w:line="240" w:lineRule="auto"/>
              <w:rPr>
                <w:rFonts w:ascii="Times New Roman" w:hAnsi="Times New Roman" w:cs="Times New Roman"/>
                <w:sz w:val="22"/>
                <w:szCs w:val="22"/>
              </w:rPr>
            </w:pPr>
          </w:p>
        </w:tc>
      </w:tr>
      <w:tr w:rsidR="00774AA5" w:rsidRPr="00DB38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B389F"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DB389F" w:rsidRDefault="00774AA5" w:rsidP="0003169B">
            <w:pPr>
              <w:spacing w:after="0" w:line="240" w:lineRule="auto"/>
              <w:rPr>
                <w:rFonts w:ascii="Times New Roman" w:hAnsi="Times New Roman" w:cs="Times New Roman"/>
                <w:bCs/>
                <w:sz w:val="22"/>
                <w:szCs w:val="22"/>
              </w:rPr>
            </w:pPr>
            <w:r w:rsidRPr="00DB389F">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5F4E7C16" w:rsidR="00774AA5" w:rsidRPr="00DB389F" w:rsidRDefault="00774AA5" w:rsidP="0003169B">
            <w:pPr>
              <w:spacing w:after="0" w:line="240" w:lineRule="auto"/>
              <w:rPr>
                <w:rFonts w:ascii="Times New Roman" w:hAnsi="Times New Roman" w:cs="Times New Roman"/>
                <w:bCs/>
                <w:sz w:val="22"/>
                <w:szCs w:val="22"/>
              </w:rPr>
            </w:pPr>
            <w:r w:rsidRPr="00DB389F">
              <w:rPr>
                <w:rFonts w:ascii="Times New Roman" w:hAnsi="Times New Roman" w:cs="Times New Roman"/>
                <w:bCs/>
                <w:sz w:val="22"/>
                <w:szCs w:val="22"/>
              </w:rPr>
              <w:t>3 (tris) darbo dienas nuo sprendimo priėmimo dienos</w:t>
            </w:r>
            <w:r w:rsidR="00A317B9">
              <w:rPr>
                <w:rFonts w:ascii="Times New Roman" w:hAnsi="Times New Roman" w:cs="Times New Roman"/>
                <w:bCs/>
                <w:sz w:val="22"/>
                <w:szCs w:val="22"/>
              </w:rPr>
              <w:t>.</w:t>
            </w:r>
          </w:p>
        </w:tc>
        <w:tc>
          <w:tcPr>
            <w:tcW w:w="2954" w:type="dxa"/>
            <w:tcMar>
              <w:top w:w="0" w:type="dxa"/>
              <w:left w:w="108" w:type="dxa"/>
              <w:bottom w:w="0" w:type="dxa"/>
              <w:right w:w="108" w:type="dxa"/>
            </w:tcMar>
          </w:tcPr>
          <w:p w14:paraId="1A133141" w14:textId="16262ED2" w:rsidR="00774AA5" w:rsidRPr="00DB389F" w:rsidRDefault="00774AA5" w:rsidP="0003169B">
            <w:pPr>
              <w:spacing w:after="0" w:line="240" w:lineRule="auto"/>
              <w:rPr>
                <w:rFonts w:ascii="Times New Roman" w:hAnsi="Times New Roman" w:cs="Times New Roman"/>
                <w:bCs/>
                <w:sz w:val="22"/>
                <w:szCs w:val="22"/>
              </w:rPr>
            </w:pPr>
          </w:p>
        </w:tc>
      </w:tr>
      <w:tr w:rsidR="00774AA5" w:rsidRPr="00DB38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B389F"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DB389F" w:rsidRDefault="00774AA5" w:rsidP="0003169B">
            <w:pPr>
              <w:spacing w:after="0" w:line="240" w:lineRule="auto"/>
              <w:rPr>
                <w:rFonts w:ascii="Times New Roman" w:hAnsi="Times New Roman" w:cs="Times New Roman"/>
                <w:bCs/>
                <w:sz w:val="22"/>
                <w:szCs w:val="22"/>
              </w:rPr>
            </w:pPr>
            <w:r w:rsidRPr="00DB389F">
              <w:rPr>
                <w:rFonts w:ascii="Times New Roman" w:hAnsi="Times New Roman" w:cs="Times New Roman"/>
                <w:bCs/>
                <w:sz w:val="22"/>
                <w:szCs w:val="22"/>
              </w:rPr>
              <w:t xml:space="preserve">Perkančioji organizacija pirkimo dalyviams praneša apie priimtą sprendimą nustatyti laimėjusį pasiūlymą, </w:t>
            </w:r>
            <w:r w:rsidRPr="00DB389F">
              <w:rPr>
                <w:rFonts w:ascii="Times New Roman" w:hAnsi="Times New Roman" w:cs="Times New Roman"/>
                <w:sz w:val="22"/>
                <w:szCs w:val="22"/>
              </w:rPr>
              <w:t>dėl kurio bus sudaroma</w:t>
            </w:r>
            <w:r w:rsidRPr="00DB389F">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AA6E290" w:rsidR="00774AA5" w:rsidRPr="00DB389F" w:rsidRDefault="00CC70B1" w:rsidP="0003169B">
            <w:pPr>
              <w:spacing w:after="0" w:line="240" w:lineRule="auto"/>
              <w:rPr>
                <w:rFonts w:ascii="Times New Roman" w:hAnsi="Times New Roman" w:cs="Times New Roman"/>
                <w:bCs/>
                <w:sz w:val="22"/>
                <w:szCs w:val="22"/>
              </w:rPr>
            </w:pPr>
            <w:r w:rsidRPr="00DB389F">
              <w:rPr>
                <w:rFonts w:ascii="Times New Roman" w:hAnsi="Times New Roman" w:cs="Times New Roman"/>
                <w:bCs/>
                <w:sz w:val="22"/>
                <w:szCs w:val="22"/>
              </w:rPr>
              <w:t>3</w:t>
            </w:r>
            <w:r w:rsidR="00774AA5" w:rsidRPr="00DB389F">
              <w:rPr>
                <w:rFonts w:ascii="Times New Roman" w:hAnsi="Times New Roman" w:cs="Times New Roman"/>
                <w:bCs/>
                <w:sz w:val="22"/>
                <w:szCs w:val="22"/>
              </w:rPr>
              <w:t xml:space="preserve"> (</w:t>
            </w:r>
            <w:r w:rsidR="00D707AB" w:rsidRPr="00DB389F">
              <w:rPr>
                <w:rFonts w:ascii="Times New Roman" w:hAnsi="Times New Roman" w:cs="Times New Roman"/>
                <w:bCs/>
                <w:sz w:val="22"/>
                <w:szCs w:val="22"/>
              </w:rPr>
              <w:t>tris</w:t>
            </w:r>
            <w:r w:rsidR="00774AA5" w:rsidRPr="00DB389F">
              <w:rPr>
                <w:rFonts w:ascii="Times New Roman" w:hAnsi="Times New Roman" w:cs="Times New Roman"/>
                <w:bCs/>
                <w:sz w:val="22"/>
                <w:szCs w:val="22"/>
              </w:rPr>
              <w:t>) darbo dienas nuo sprendimo priėmimo dienos</w:t>
            </w:r>
            <w:r w:rsidR="00A317B9">
              <w:rPr>
                <w:rFonts w:ascii="Times New Roman" w:hAnsi="Times New Roman" w:cs="Times New Roman"/>
                <w:bCs/>
                <w:sz w:val="22"/>
                <w:szCs w:val="22"/>
              </w:rPr>
              <w:t>.</w:t>
            </w:r>
          </w:p>
        </w:tc>
        <w:tc>
          <w:tcPr>
            <w:tcW w:w="2954" w:type="dxa"/>
            <w:tcMar>
              <w:top w:w="0" w:type="dxa"/>
              <w:left w:w="108" w:type="dxa"/>
              <w:bottom w:w="0" w:type="dxa"/>
              <w:right w:w="108" w:type="dxa"/>
            </w:tcMar>
          </w:tcPr>
          <w:p w14:paraId="71FB89FD" w14:textId="2A118ABE" w:rsidR="00774AA5" w:rsidRPr="00DB389F" w:rsidRDefault="00774AA5" w:rsidP="0003169B">
            <w:pPr>
              <w:spacing w:after="0" w:line="240" w:lineRule="auto"/>
              <w:rPr>
                <w:rFonts w:ascii="Times New Roman" w:hAnsi="Times New Roman" w:cs="Times New Roman"/>
                <w:sz w:val="22"/>
                <w:szCs w:val="22"/>
              </w:rPr>
            </w:pPr>
          </w:p>
        </w:tc>
      </w:tr>
      <w:tr w:rsidR="00774AA5" w:rsidRPr="00DB38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B389F"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DB389F" w:rsidRDefault="00774AA5" w:rsidP="0003169B">
            <w:pPr>
              <w:spacing w:after="0" w:line="240" w:lineRule="auto"/>
              <w:rPr>
                <w:rFonts w:ascii="Times New Roman" w:hAnsi="Times New Roman" w:cs="Times New Roman"/>
                <w:bCs/>
                <w:sz w:val="22"/>
                <w:szCs w:val="22"/>
              </w:rPr>
            </w:pPr>
            <w:r w:rsidRPr="00DB389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69061D82" w:rsidR="00774AA5" w:rsidRPr="00DB389F" w:rsidRDefault="00774AA5" w:rsidP="0003169B">
            <w:pPr>
              <w:spacing w:after="0" w:line="240" w:lineRule="auto"/>
              <w:rPr>
                <w:rFonts w:ascii="Times New Roman" w:hAnsi="Times New Roman" w:cs="Times New Roman"/>
                <w:bCs/>
                <w:sz w:val="22"/>
                <w:szCs w:val="22"/>
              </w:rPr>
            </w:pPr>
            <w:r w:rsidRPr="00DB389F">
              <w:rPr>
                <w:rFonts w:ascii="Times New Roman" w:hAnsi="Times New Roman" w:cs="Times New Roman"/>
                <w:bCs/>
                <w:sz w:val="22"/>
                <w:szCs w:val="22"/>
              </w:rPr>
              <w:t>15 (penkiolika) dienų nuo pirkimo dalyvio raštu pateikto prašymo gavimo dienos</w:t>
            </w:r>
            <w:r w:rsidR="00A317B9">
              <w:rPr>
                <w:rFonts w:ascii="Times New Roman" w:hAnsi="Times New Roman" w:cs="Times New Roman"/>
                <w:bCs/>
                <w:sz w:val="22"/>
                <w:szCs w:val="22"/>
              </w:rPr>
              <w:t>.</w:t>
            </w:r>
          </w:p>
        </w:tc>
        <w:tc>
          <w:tcPr>
            <w:tcW w:w="2954" w:type="dxa"/>
            <w:tcMar>
              <w:top w:w="0" w:type="dxa"/>
              <w:left w:w="108" w:type="dxa"/>
              <w:bottom w:w="0" w:type="dxa"/>
              <w:right w:w="108" w:type="dxa"/>
            </w:tcMar>
          </w:tcPr>
          <w:p w14:paraId="7A6A5CD0" w14:textId="36C4D3EC" w:rsidR="00774AA5" w:rsidRPr="00DB389F" w:rsidRDefault="00774AA5" w:rsidP="0003169B">
            <w:pPr>
              <w:pStyle w:val="tajtip"/>
              <w:shd w:val="clear" w:color="auto" w:fill="FFFFFF"/>
              <w:spacing w:before="0" w:beforeAutospacing="0" w:after="0" w:afterAutospacing="0"/>
              <w:ind w:firstLine="313"/>
              <w:rPr>
                <w:sz w:val="22"/>
                <w:szCs w:val="22"/>
              </w:rPr>
            </w:pPr>
          </w:p>
        </w:tc>
      </w:tr>
      <w:tr w:rsidR="00774AA5" w:rsidRPr="00DB38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B389F"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DB389F" w:rsidRDefault="00774AA5" w:rsidP="0003169B">
            <w:pPr>
              <w:spacing w:after="0" w:line="240" w:lineRule="auto"/>
              <w:rPr>
                <w:rFonts w:ascii="Times New Roman" w:hAnsi="Times New Roman" w:cs="Times New Roman"/>
                <w:bCs/>
                <w:sz w:val="22"/>
                <w:szCs w:val="22"/>
              </w:rPr>
            </w:pPr>
            <w:r w:rsidRPr="00DB389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B389F">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3EE12AF9" w:rsidR="006C7941" w:rsidRPr="00DB389F" w:rsidRDefault="00774AA5" w:rsidP="00A317B9">
            <w:pPr>
              <w:spacing w:after="0" w:line="240" w:lineRule="auto"/>
              <w:rPr>
                <w:rFonts w:ascii="Times New Roman" w:hAnsi="Times New Roman" w:cs="Times New Roman"/>
                <w:sz w:val="22"/>
                <w:szCs w:val="22"/>
              </w:rPr>
            </w:pPr>
            <w:r w:rsidRPr="00DB389F">
              <w:rPr>
                <w:rFonts w:ascii="Times New Roman" w:hAnsi="Times New Roman" w:cs="Times New Roman"/>
                <w:sz w:val="22"/>
                <w:szCs w:val="22"/>
              </w:rPr>
              <w:t xml:space="preserve">5 (penkias) </w:t>
            </w:r>
            <w:r w:rsidR="007A5905" w:rsidRPr="00DB389F">
              <w:rPr>
                <w:rFonts w:ascii="Times New Roman" w:hAnsi="Times New Roman" w:cs="Times New Roman"/>
                <w:sz w:val="22"/>
                <w:szCs w:val="22"/>
              </w:rPr>
              <w:t xml:space="preserve">darbo </w:t>
            </w:r>
            <w:r w:rsidRPr="00DB389F">
              <w:rPr>
                <w:rFonts w:ascii="Times New Roman" w:hAnsi="Times New Roman" w:cs="Times New Roman"/>
                <w:sz w:val="22"/>
                <w:szCs w:val="22"/>
              </w:rPr>
              <w:t>dienas</w:t>
            </w:r>
            <w:r w:rsidR="00A317B9">
              <w:rPr>
                <w:rFonts w:ascii="Times New Roman" w:hAnsi="Times New Roman" w:cs="Times New Roman"/>
                <w:sz w:val="22"/>
                <w:szCs w:val="22"/>
              </w:rPr>
              <w:t xml:space="preserve"> </w:t>
            </w:r>
            <w:r w:rsidR="00D65C16" w:rsidRPr="00DB389F">
              <w:rPr>
                <w:rFonts w:ascii="Times New Roman" w:hAnsi="Times New Roman" w:cs="Times New Roman"/>
                <w:sz w:val="22"/>
                <w:szCs w:val="22"/>
              </w:rPr>
              <w:t xml:space="preserve">nuo </w:t>
            </w:r>
            <w:r w:rsidR="006C7941" w:rsidRPr="00DB389F">
              <w:rPr>
                <w:rFonts w:ascii="Times New Roman" w:eastAsia="Arial" w:hAnsi="Times New Roman" w:cs="Times New Roman"/>
                <w:sz w:val="22"/>
                <w:szCs w:val="22"/>
              </w:rPr>
              <w:t>perkančiosios organizacijos</w:t>
            </w:r>
            <w:r w:rsidR="00D65C16" w:rsidRPr="00DB389F">
              <w:rPr>
                <w:rFonts w:ascii="Times New Roman" w:hAnsi="Times New Roman" w:cs="Times New Roman"/>
                <w:sz w:val="22"/>
                <w:szCs w:val="22"/>
              </w:rPr>
              <w:t xml:space="preserve"> pranešimo raštu apie jos priimtą sprendimą išsiuntimo tiekėjams dienos arba nuo paskelbimo apie </w:t>
            </w:r>
            <w:r w:rsidR="006C7941" w:rsidRPr="00DB389F">
              <w:rPr>
                <w:rFonts w:ascii="Times New Roman" w:eastAsia="Arial" w:hAnsi="Times New Roman" w:cs="Times New Roman"/>
                <w:sz w:val="22"/>
                <w:szCs w:val="22"/>
              </w:rPr>
              <w:t>perkančiosios organizacijos</w:t>
            </w:r>
            <w:r w:rsidR="00D65C16" w:rsidRPr="00DB389F">
              <w:rPr>
                <w:rFonts w:ascii="Times New Roman" w:hAnsi="Times New Roman" w:cs="Times New Roman"/>
                <w:sz w:val="22"/>
                <w:szCs w:val="22"/>
              </w:rPr>
              <w:t xml:space="preserve"> priimtus sprendimus dienos, jei VPĮ nenumato reikalavimo raštu informuoti tiekėjus apie </w:t>
            </w:r>
            <w:r w:rsidR="00D65C16" w:rsidRPr="00DB389F">
              <w:rPr>
                <w:rFonts w:ascii="Times New Roman" w:eastAsia="Arial" w:hAnsi="Times New Roman" w:cs="Times New Roman"/>
                <w:sz w:val="22"/>
                <w:szCs w:val="22"/>
              </w:rPr>
              <w:t xml:space="preserve"> </w:t>
            </w:r>
            <w:r w:rsidR="006C7941" w:rsidRPr="00DB389F">
              <w:rPr>
                <w:rFonts w:ascii="Times New Roman" w:eastAsia="Arial" w:hAnsi="Times New Roman" w:cs="Times New Roman"/>
                <w:sz w:val="22"/>
                <w:szCs w:val="22"/>
              </w:rPr>
              <w:t>perkančiosios organizacijos</w:t>
            </w:r>
            <w:r w:rsidR="00D65C16" w:rsidRPr="00DB389F">
              <w:rPr>
                <w:rFonts w:ascii="Times New Roman" w:hAnsi="Times New Roman" w:cs="Times New Roman"/>
                <w:sz w:val="22"/>
                <w:szCs w:val="22"/>
              </w:rPr>
              <w:t xml:space="preserve"> priimtus sprendimus;</w:t>
            </w:r>
          </w:p>
          <w:p w14:paraId="24167C40" w14:textId="4434CEE0" w:rsidR="00774AA5" w:rsidRPr="00DB389F" w:rsidRDefault="00D65C16" w:rsidP="006C7941">
            <w:pPr>
              <w:spacing w:after="0" w:line="240" w:lineRule="auto"/>
              <w:jc w:val="both"/>
              <w:rPr>
                <w:rFonts w:ascii="Times New Roman" w:hAnsi="Times New Roman" w:cs="Times New Roman"/>
                <w:sz w:val="22"/>
                <w:szCs w:val="22"/>
              </w:rPr>
            </w:pPr>
            <w:r w:rsidRPr="00DB389F">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DB389F" w:rsidRDefault="00774AA5" w:rsidP="0003169B">
            <w:pPr>
              <w:spacing w:after="0" w:line="240" w:lineRule="auto"/>
              <w:rPr>
                <w:rFonts w:ascii="Times New Roman" w:hAnsi="Times New Roman" w:cs="Times New Roman"/>
                <w:bCs/>
                <w:sz w:val="22"/>
                <w:szCs w:val="22"/>
              </w:rPr>
            </w:pPr>
          </w:p>
        </w:tc>
      </w:tr>
      <w:tr w:rsidR="00774AA5" w:rsidRPr="00DB38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B389F"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DB389F" w:rsidRDefault="00774AA5" w:rsidP="0003169B">
            <w:pPr>
              <w:spacing w:after="0" w:line="240" w:lineRule="auto"/>
              <w:rPr>
                <w:rFonts w:ascii="Times New Roman" w:hAnsi="Times New Roman" w:cs="Times New Roman"/>
                <w:sz w:val="22"/>
                <w:szCs w:val="22"/>
              </w:rPr>
            </w:pPr>
            <w:r w:rsidRPr="00DB389F">
              <w:rPr>
                <w:rFonts w:ascii="Times New Roman" w:hAnsi="Times New Roman" w:cs="Times New Roman"/>
                <w:sz w:val="22"/>
                <w:szCs w:val="22"/>
              </w:rPr>
              <w:t xml:space="preserve">Perkančioji organizacija privalo išnagrinėti tiekėjo pretenziją priimti motyvuotą sprendimą ir apie jį, taip pat apie anksčiau praneštų pirkimo procedūros terminų pasikeitimą raštu pranešti pretenziją </w:t>
            </w:r>
            <w:r w:rsidRPr="00DB389F">
              <w:rPr>
                <w:rFonts w:ascii="Times New Roman" w:hAnsi="Times New Roman" w:cs="Times New Roman"/>
                <w:sz w:val="22"/>
                <w:szCs w:val="22"/>
              </w:rPr>
              <w:lastRenderedPageBreak/>
              <w:t>pateikusiam tiekėjui ir suinteresuotiems pirkimo dalyviams ne vėliau kaip per</w:t>
            </w:r>
          </w:p>
        </w:tc>
        <w:tc>
          <w:tcPr>
            <w:tcW w:w="3643" w:type="dxa"/>
            <w:tcMar>
              <w:top w:w="0" w:type="dxa"/>
              <w:left w:w="108" w:type="dxa"/>
              <w:bottom w:w="0" w:type="dxa"/>
              <w:right w:w="108" w:type="dxa"/>
            </w:tcMar>
          </w:tcPr>
          <w:p w14:paraId="7989960F" w14:textId="6FF36F6A" w:rsidR="00774AA5" w:rsidRPr="00DB389F" w:rsidRDefault="00774AA5" w:rsidP="0003169B">
            <w:pPr>
              <w:spacing w:after="0" w:line="240" w:lineRule="auto"/>
              <w:rPr>
                <w:rFonts w:ascii="Times New Roman" w:hAnsi="Times New Roman" w:cs="Times New Roman"/>
                <w:sz w:val="22"/>
                <w:szCs w:val="22"/>
              </w:rPr>
            </w:pPr>
            <w:r w:rsidRPr="00DB389F">
              <w:rPr>
                <w:rFonts w:ascii="Times New Roman" w:hAnsi="Times New Roman" w:cs="Times New Roman"/>
                <w:sz w:val="22"/>
                <w:szCs w:val="22"/>
              </w:rPr>
              <w:lastRenderedPageBreak/>
              <w:t>6 (šešias) darbo dienas nuo pretenzijos gavimo dienos</w:t>
            </w:r>
            <w:r w:rsidR="00A317B9">
              <w:rPr>
                <w:rFonts w:ascii="Times New Roman" w:hAnsi="Times New Roman" w:cs="Times New Roman"/>
                <w:sz w:val="22"/>
                <w:szCs w:val="22"/>
              </w:rPr>
              <w:t>.</w:t>
            </w:r>
          </w:p>
        </w:tc>
        <w:tc>
          <w:tcPr>
            <w:tcW w:w="2954" w:type="dxa"/>
            <w:tcMar>
              <w:top w:w="0" w:type="dxa"/>
              <w:left w:w="108" w:type="dxa"/>
              <w:bottom w:w="0" w:type="dxa"/>
              <w:right w:w="108" w:type="dxa"/>
            </w:tcMar>
          </w:tcPr>
          <w:p w14:paraId="2E4EA800" w14:textId="424A9933" w:rsidR="00774AA5" w:rsidRPr="00DB389F" w:rsidRDefault="00774AA5" w:rsidP="0003169B">
            <w:pPr>
              <w:spacing w:after="0" w:line="240" w:lineRule="auto"/>
              <w:rPr>
                <w:rFonts w:ascii="Times New Roman" w:hAnsi="Times New Roman" w:cs="Times New Roman"/>
                <w:sz w:val="22"/>
                <w:szCs w:val="22"/>
              </w:rPr>
            </w:pPr>
          </w:p>
        </w:tc>
      </w:tr>
      <w:tr w:rsidR="00774AA5" w:rsidRPr="00DB38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B389F"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DB389F" w:rsidRDefault="00774AA5" w:rsidP="0003169B">
            <w:pPr>
              <w:spacing w:after="0" w:line="240" w:lineRule="auto"/>
              <w:rPr>
                <w:rFonts w:ascii="Times New Roman" w:hAnsi="Times New Roman" w:cs="Times New Roman"/>
                <w:bCs/>
                <w:sz w:val="22"/>
                <w:szCs w:val="22"/>
              </w:rPr>
            </w:pPr>
            <w:r w:rsidRPr="00DB389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DB389F">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5DD282DE" w:rsidR="00774AA5" w:rsidRPr="00DB389F" w:rsidRDefault="00774AA5" w:rsidP="0003169B">
            <w:pPr>
              <w:spacing w:after="0" w:line="240" w:lineRule="auto"/>
              <w:rPr>
                <w:rFonts w:ascii="Times New Roman" w:hAnsi="Times New Roman" w:cs="Times New Roman"/>
                <w:sz w:val="22"/>
                <w:szCs w:val="22"/>
              </w:rPr>
            </w:pPr>
            <w:r w:rsidRPr="00DB389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DB389F" w:rsidRDefault="00774AA5" w:rsidP="0003169B">
            <w:pPr>
              <w:spacing w:after="0" w:line="240" w:lineRule="auto"/>
              <w:rPr>
                <w:rFonts w:ascii="Times New Roman" w:hAnsi="Times New Roman" w:cs="Times New Roman"/>
                <w:sz w:val="22"/>
                <w:szCs w:val="22"/>
              </w:rPr>
            </w:pPr>
          </w:p>
        </w:tc>
      </w:tr>
      <w:tr w:rsidR="00774AA5" w:rsidRPr="00DB38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B389F"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433EE96A" w:rsidR="00774AA5" w:rsidRPr="00DB389F" w:rsidRDefault="00774AA5" w:rsidP="0003169B">
            <w:pPr>
              <w:spacing w:after="0" w:line="240" w:lineRule="auto"/>
              <w:rPr>
                <w:rFonts w:ascii="Times New Roman" w:hAnsi="Times New Roman" w:cs="Times New Roman"/>
                <w:sz w:val="22"/>
                <w:szCs w:val="22"/>
              </w:rPr>
            </w:pPr>
            <w:r w:rsidRPr="00DB389F">
              <w:rPr>
                <w:rFonts w:ascii="Times New Roman" w:hAnsi="Times New Roman" w:cs="Times New Roman"/>
                <w:sz w:val="22"/>
                <w:szCs w:val="22"/>
              </w:rPr>
              <w:t>Perkančioji organizacija negali sudaryti sutarties</w:t>
            </w:r>
            <w:r w:rsidR="00A317B9">
              <w:rPr>
                <w:rFonts w:ascii="Times New Roman" w:hAnsi="Times New Roman" w:cs="Times New Roman"/>
                <w:sz w:val="22"/>
                <w:szCs w:val="22"/>
              </w:rPr>
              <w:t xml:space="preserve"> </w:t>
            </w:r>
            <w:r w:rsidRPr="00DB389F">
              <w:rPr>
                <w:rFonts w:ascii="Times New Roman" w:hAnsi="Times New Roman" w:cs="Times New Roman"/>
                <w:sz w:val="22"/>
                <w:szCs w:val="22"/>
              </w:rPr>
              <w:t>anksčiau kaip po</w:t>
            </w:r>
          </w:p>
        </w:tc>
        <w:tc>
          <w:tcPr>
            <w:tcW w:w="3643" w:type="dxa"/>
            <w:tcMar>
              <w:top w:w="0" w:type="dxa"/>
              <w:left w:w="108" w:type="dxa"/>
              <w:bottom w:w="0" w:type="dxa"/>
              <w:right w:w="108" w:type="dxa"/>
            </w:tcMar>
          </w:tcPr>
          <w:p w14:paraId="1FD5A236" w14:textId="3D17D479" w:rsidR="00774AA5" w:rsidRPr="00DB389F" w:rsidRDefault="00774AA5" w:rsidP="00433991">
            <w:pPr>
              <w:spacing w:after="0" w:line="240" w:lineRule="auto"/>
              <w:jc w:val="both"/>
              <w:rPr>
                <w:rFonts w:ascii="Times New Roman" w:hAnsi="Times New Roman" w:cs="Times New Roman"/>
                <w:sz w:val="22"/>
                <w:szCs w:val="22"/>
              </w:rPr>
            </w:pPr>
            <w:r w:rsidRPr="00DB389F">
              <w:rPr>
                <w:rFonts w:ascii="Times New Roman" w:hAnsi="Times New Roman" w:cs="Times New Roman"/>
                <w:bCs/>
                <w:sz w:val="22"/>
                <w:szCs w:val="22"/>
              </w:rPr>
              <w:t xml:space="preserve">5 (penkių) </w:t>
            </w:r>
            <w:r w:rsidR="00024DB9" w:rsidRPr="00DB389F">
              <w:rPr>
                <w:rFonts w:ascii="Times New Roman" w:hAnsi="Times New Roman" w:cs="Times New Roman"/>
                <w:bCs/>
                <w:sz w:val="22"/>
                <w:szCs w:val="22"/>
              </w:rPr>
              <w:t xml:space="preserve">darbo </w:t>
            </w:r>
            <w:r w:rsidRPr="00DB389F">
              <w:rPr>
                <w:rFonts w:ascii="Times New Roman" w:hAnsi="Times New Roman" w:cs="Times New Roman"/>
                <w:bCs/>
                <w:sz w:val="22"/>
                <w:szCs w:val="22"/>
              </w:rPr>
              <w:t>dienų,</w:t>
            </w:r>
            <w:r w:rsidRPr="00DB389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DB389F" w:rsidRDefault="00774AA5" w:rsidP="0003169B">
            <w:pPr>
              <w:spacing w:after="0" w:line="240" w:lineRule="auto"/>
              <w:rPr>
                <w:rFonts w:ascii="Times New Roman" w:hAnsi="Times New Roman" w:cs="Times New Roman"/>
                <w:sz w:val="22"/>
                <w:szCs w:val="22"/>
              </w:rPr>
            </w:pPr>
          </w:p>
        </w:tc>
      </w:tr>
      <w:tr w:rsidR="00451AF7" w:rsidRPr="00B73367" w14:paraId="74B4ACF3" w14:textId="77777777" w:rsidTr="54A44937">
        <w:trPr>
          <w:trHeight w:val="20"/>
        </w:trPr>
        <w:tc>
          <w:tcPr>
            <w:tcW w:w="726" w:type="dxa"/>
            <w:tcMar>
              <w:top w:w="0" w:type="dxa"/>
              <w:left w:w="108" w:type="dxa"/>
              <w:bottom w:w="0" w:type="dxa"/>
              <w:right w:w="108" w:type="dxa"/>
            </w:tcMar>
          </w:tcPr>
          <w:p w14:paraId="5A1CA8A8" w14:textId="77777777" w:rsidR="00F50C57" w:rsidRPr="00B73367" w:rsidRDefault="00F50C57" w:rsidP="0097765E">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B73367" w:rsidRDefault="00F50C57" w:rsidP="0003169B">
            <w:pPr>
              <w:spacing w:after="0" w:line="240" w:lineRule="auto"/>
              <w:rPr>
                <w:rFonts w:ascii="Times New Roman" w:hAnsi="Times New Roman" w:cs="Times New Roman"/>
                <w:sz w:val="22"/>
                <w:szCs w:val="22"/>
              </w:rPr>
            </w:pPr>
            <w:r w:rsidRPr="00B73367">
              <w:rPr>
                <w:rFonts w:ascii="Times New Roman" w:hAnsi="Times New Roman" w:cs="Times New Roman"/>
                <w:sz w:val="22"/>
                <w:szCs w:val="22"/>
              </w:rPr>
              <w:t xml:space="preserve">Jeigu </w:t>
            </w:r>
            <w:r w:rsidR="00F46E88" w:rsidRPr="00B73367">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191E2D5" w14:textId="45BBB8D3" w:rsidR="00ED5B78" w:rsidRPr="00B73367" w:rsidRDefault="000B4E01" w:rsidP="00B73367">
            <w:pPr>
              <w:spacing w:after="0" w:line="240" w:lineRule="auto"/>
              <w:jc w:val="both"/>
              <w:rPr>
                <w:rFonts w:ascii="Times New Roman" w:hAnsi="Times New Roman" w:cs="Times New Roman"/>
                <w:i/>
                <w:iCs/>
                <w:sz w:val="22"/>
                <w:szCs w:val="22"/>
              </w:rPr>
            </w:pPr>
            <w:r w:rsidRPr="00B73367">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B73367" w:rsidRDefault="00F50C57" w:rsidP="0003169B">
            <w:pPr>
              <w:spacing w:after="0" w:line="240" w:lineRule="auto"/>
              <w:rPr>
                <w:rFonts w:ascii="Times New Roman" w:hAnsi="Times New Roman" w:cs="Times New Roman"/>
                <w:sz w:val="22"/>
                <w:szCs w:val="22"/>
              </w:rPr>
            </w:pPr>
          </w:p>
        </w:tc>
      </w:tr>
    </w:tbl>
    <w:p w14:paraId="7300D3EE" w14:textId="187855F2" w:rsidR="008F59C5" w:rsidRPr="00DB389F" w:rsidRDefault="008F59C5" w:rsidP="008D704D">
      <w:pPr>
        <w:tabs>
          <w:tab w:val="left" w:pos="2977"/>
        </w:tabs>
        <w:spacing w:after="120" w:line="20" w:lineRule="atLeast"/>
        <w:jc w:val="center"/>
        <w:rPr>
          <w:rFonts w:ascii="Times New Roman" w:eastAsia="Calibri" w:hAnsi="Times New Roman" w:cs="Times New Roman"/>
          <w:sz w:val="22"/>
          <w:szCs w:val="22"/>
        </w:rPr>
      </w:pPr>
    </w:p>
    <w:p w14:paraId="4D10CC3E" w14:textId="4EFD242F" w:rsidR="00A4599F" w:rsidRPr="00DB389F" w:rsidRDefault="008F59C5" w:rsidP="009F0698">
      <w:pPr>
        <w:rPr>
          <w:rFonts w:ascii="Times New Roman" w:eastAsia="Calibri" w:hAnsi="Times New Roman" w:cs="Times New Roman"/>
          <w:sz w:val="22"/>
          <w:szCs w:val="22"/>
        </w:rPr>
      </w:pPr>
      <w:r w:rsidRPr="00DB389F">
        <w:rPr>
          <w:rFonts w:ascii="Times New Roman" w:eastAsia="Calibri" w:hAnsi="Times New Roman" w:cs="Times New Roman"/>
          <w:sz w:val="22"/>
          <w:szCs w:val="22"/>
        </w:rPr>
        <w:br w:type="page"/>
      </w:r>
    </w:p>
    <w:p w14:paraId="01D56E47" w14:textId="69C5E54E" w:rsidR="008D704D" w:rsidRPr="00B74B88" w:rsidRDefault="008D704D" w:rsidP="008D704D">
      <w:pPr>
        <w:pStyle w:val="Heading2"/>
        <w:ind w:left="5103"/>
        <w:rPr>
          <w:rFonts w:ascii="Times New Roman" w:eastAsia="Calibri" w:hAnsi="Times New Roman" w:cs="Times New Roman"/>
          <w:b/>
          <w:bCs/>
          <w:color w:val="auto"/>
          <w:sz w:val="22"/>
          <w:szCs w:val="22"/>
        </w:rPr>
      </w:pPr>
      <w:bookmarkStart w:id="41" w:name="_Ref38539939"/>
      <w:bookmarkStart w:id="42" w:name="_Ref38541068"/>
      <w:bookmarkStart w:id="43" w:name="_Ref38885053"/>
      <w:bookmarkStart w:id="44" w:name="_Ref38899023"/>
      <w:bookmarkStart w:id="45" w:name="_Toc220080316"/>
      <w:r w:rsidRPr="00B74B88">
        <w:rPr>
          <w:rFonts w:ascii="Times New Roman" w:eastAsia="Calibri" w:hAnsi="Times New Roman" w:cs="Times New Roman"/>
          <w:b/>
          <w:bCs/>
          <w:color w:val="auto"/>
          <w:sz w:val="22"/>
          <w:szCs w:val="22"/>
        </w:rPr>
        <w:lastRenderedPageBreak/>
        <w:t xml:space="preserve">Pirkimo sąlygų </w:t>
      </w:r>
      <w:r w:rsidR="005F0B78" w:rsidRPr="00B74B88">
        <w:rPr>
          <w:rFonts w:ascii="Times New Roman" w:eastAsia="Calibri" w:hAnsi="Times New Roman" w:cs="Times New Roman"/>
          <w:b/>
          <w:bCs/>
          <w:color w:val="auto"/>
          <w:sz w:val="22"/>
          <w:szCs w:val="22"/>
        </w:rPr>
        <w:t>2</w:t>
      </w:r>
      <w:r w:rsidRPr="00B74B88">
        <w:rPr>
          <w:rFonts w:ascii="Times New Roman" w:eastAsia="Calibri" w:hAnsi="Times New Roman" w:cs="Times New Roman"/>
          <w:b/>
          <w:bCs/>
          <w:color w:val="auto"/>
          <w:sz w:val="22"/>
          <w:szCs w:val="22"/>
        </w:rPr>
        <w:t xml:space="preserve"> priedas „Techninė specifikacija“</w:t>
      </w:r>
      <w:bookmarkEnd w:id="41"/>
      <w:bookmarkEnd w:id="42"/>
      <w:bookmarkEnd w:id="43"/>
      <w:bookmarkEnd w:id="44"/>
      <w:bookmarkEnd w:id="45"/>
    </w:p>
    <w:p w14:paraId="251A9256" w14:textId="77777777" w:rsidR="00281735" w:rsidRPr="00DB389F" w:rsidRDefault="00281735" w:rsidP="00281735">
      <w:pPr>
        <w:jc w:val="center"/>
        <w:rPr>
          <w:rFonts w:ascii="Times New Roman" w:hAnsi="Times New Roman" w:cs="Times New Roman"/>
          <w:b/>
          <w:bCs/>
          <w:sz w:val="22"/>
          <w:szCs w:val="22"/>
        </w:rPr>
      </w:pPr>
    </w:p>
    <w:p w14:paraId="5213DBA9" w14:textId="046EAE1F" w:rsidR="008D704D" w:rsidRPr="00D6651B" w:rsidRDefault="00281735" w:rsidP="00BE1858">
      <w:pPr>
        <w:pStyle w:val="Subtitle"/>
        <w:jc w:val="center"/>
        <w:rPr>
          <w:rFonts w:ascii="Times New Roman" w:hAnsi="Times New Roman" w:cs="Times New Roman"/>
          <w:b/>
          <w:bCs/>
          <w:sz w:val="22"/>
          <w:szCs w:val="22"/>
        </w:rPr>
      </w:pPr>
      <w:r w:rsidRPr="00D6651B">
        <w:rPr>
          <w:rFonts w:ascii="Times New Roman" w:hAnsi="Times New Roman" w:cs="Times New Roman"/>
          <w:b/>
          <w:bCs/>
          <w:sz w:val="22"/>
          <w:szCs w:val="22"/>
        </w:rPr>
        <w:t>TECHNINĖ SPECIFIKACIJA</w:t>
      </w:r>
    </w:p>
    <w:p w14:paraId="7207AB7E" w14:textId="03FDF97A" w:rsidR="00E1329C" w:rsidRPr="00D6651B" w:rsidRDefault="00D6651B" w:rsidP="005020EF">
      <w:pPr>
        <w:tabs>
          <w:tab w:val="left" w:pos="810"/>
          <w:tab w:val="left" w:pos="990"/>
        </w:tabs>
        <w:spacing w:after="0" w:line="240" w:lineRule="auto"/>
        <w:ind w:firstLine="720"/>
        <w:jc w:val="both"/>
        <w:rPr>
          <w:rFonts w:ascii="Times New Roman" w:eastAsia="Calibri" w:hAnsi="Times New Roman" w:cs="Times New Roman"/>
          <w:i/>
          <w:iCs/>
          <w:sz w:val="22"/>
          <w:szCs w:val="22"/>
        </w:rPr>
      </w:pPr>
      <w:r w:rsidRPr="00D6651B">
        <w:rPr>
          <w:rFonts w:ascii="Times New Roman" w:eastAsia="Calibri" w:hAnsi="Times New Roman" w:cs="Times New Roman"/>
          <w:i/>
          <w:iCs/>
          <w:sz w:val="22"/>
          <w:szCs w:val="22"/>
        </w:rPr>
        <w:t>Pateikiama atskiru dokumentu.</w:t>
      </w:r>
    </w:p>
    <w:p w14:paraId="7EC91839" w14:textId="77777777" w:rsidR="00A4599F" w:rsidRPr="00DB389F" w:rsidRDefault="00A4599F" w:rsidP="00DE290C">
      <w:pPr>
        <w:rPr>
          <w:rFonts w:ascii="Times New Roman" w:hAnsi="Times New Roman" w:cs="Times New Roman"/>
          <w:b/>
          <w:bCs/>
          <w:smallCaps/>
          <w:sz w:val="22"/>
          <w:szCs w:val="22"/>
        </w:rPr>
      </w:pPr>
      <w:r w:rsidRPr="00DB389F">
        <w:rPr>
          <w:rFonts w:ascii="Times New Roman" w:hAnsi="Times New Roman" w:cs="Times New Roman"/>
          <w:b/>
          <w:bCs/>
          <w:smallCaps/>
          <w:sz w:val="22"/>
          <w:szCs w:val="22"/>
        </w:rPr>
        <w:br w:type="page"/>
      </w:r>
    </w:p>
    <w:p w14:paraId="73F43DFB" w14:textId="33FEF14C" w:rsidR="008D704D" w:rsidRPr="00B74B88" w:rsidRDefault="008D704D" w:rsidP="008D704D">
      <w:pPr>
        <w:pStyle w:val="Heading2"/>
        <w:ind w:left="5103"/>
        <w:rPr>
          <w:rFonts w:ascii="Times New Roman" w:eastAsia="Calibri" w:hAnsi="Times New Roman" w:cs="Times New Roman"/>
          <w:b/>
          <w:bCs/>
          <w:color w:val="auto"/>
          <w:sz w:val="22"/>
          <w:szCs w:val="22"/>
        </w:rPr>
      </w:pPr>
      <w:bookmarkStart w:id="46" w:name="_Ref38285444"/>
      <w:bookmarkStart w:id="47" w:name="_Ref38291496"/>
      <w:bookmarkStart w:id="48" w:name="_Toc220080317"/>
      <w:r w:rsidRPr="00B74B88">
        <w:rPr>
          <w:rFonts w:ascii="Times New Roman" w:eastAsia="Calibri" w:hAnsi="Times New Roman" w:cs="Times New Roman"/>
          <w:b/>
          <w:bCs/>
          <w:color w:val="auto"/>
          <w:sz w:val="22"/>
          <w:szCs w:val="22"/>
        </w:rPr>
        <w:lastRenderedPageBreak/>
        <w:t xml:space="preserve">Pirkimo sąlygų </w:t>
      </w:r>
      <w:r w:rsidR="00F1334C" w:rsidRPr="00B74B88">
        <w:rPr>
          <w:rFonts w:ascii="Times New Roman" w:eastAsia="Calibri" w:hAnsi="Times New Roman" w:cs="Times New Roman"/>
          <w:b/>
          <w:bCs/>
          <w:color w:val="auto"/>
          <w:sz w:val="22"/>
          <w:szCs w:val="22"/>
        </w:rPr>
        <w:t>3</w:t>
      </w:r>
      <w:r w:rsidRPr="00B74B88">
        <w:rPr>
          <w:rFonts w:ascii="Times New Roman" w:eastAsia="Calibri" w:hAnsi="Times New Roman" w:cs="Times New Roman"/>
          <w:b/>
          <w:bCs/>
          <w:color w:val="auto"/>
          <w:sz w:val="22"/>
          <w:szCs w:val="22"/>
        </w:rPr>
        <w:t xml:space="preserve"> priedas „Tiekėjų pašalinimo pagrindai“</w:t>
      </w:r>
      <w:bookmarkEnd w:id="46"/>
      <w:bookmarkEnd w:id="47"/>
      <w:bookmarkEnd w:id="48"/>
    </w:p>
    <w:p w14:paraId="11D35D3F" w14:textId="77777777" w:rsidR="000E6657" w:rsidRPr="00DB389F" w:rsidRDefault="000E6657" w:rsidP="000E6657">
      <w:pPr>
        <w:jc w:val="center"/>
        <w:rPr>
          <w:rFonts w:ascii="Times New Roman" w:hAnsi="Times New Roman" w:cs="Times New Roman"/>
          <w:b/>
          <w:bCs/>
          <w:smallCaps/>
          <w:sz w:val="22"/>
          <w:szCs w:val="22"/>
        </w:rPr>
      </w:pPr>
    </w:p>
    <w:p w14:paraId="626BA16A" w14:textId="7E655DFB" w:rsidR="000E6657" w:rsidRPr="005E55AF" w:rsidRDefault="000E6657" w:rsidP="00BE1858">
      <w:pPr>
        <w:pStyle w:val="Subtitle"/>
        <w:jc w:val="center"/>
        <w:rPr>
          <w:rFonts w:ascii="Times New Roman" w:hAnsi="Times New Roman" w:cs="Times New Roman"/>
          <w:b/>
          <w:bCs/>
          <w:color w:val="auto"/>
          <w:sz w:val="22"/>
          <w:szCs w:val="22"/>
        </w:rPr>
      </w:pPr>
      <w:r w:rsidRPr="005E55AF">
        <w:rPr>
          <w:rFonts w:ascii="Times New Roman" w:hAnsi="Times New Roman" w:cs="Times New Roman"/>
          <w:b/>
          <w:bCs/>
          <w:color w:val="auto"/>
          <w:sz w:val="22"/>
          <w:szCs w:val="22"/>
        </w:rPr>
        <w:t>TIEKĖJŲ PAŠALINIMO PAGRINDAI</w:t>
      </w:r>
    </w:p>
    <w:p w14:paraId="75B9DAA8" w14:textId="241F8E2A" w:rsidR="00D6651B" w:rsidRPr="00D6651B" w:rsidRDefault="00D6651B" w:rsidP="00D6651B">
      <w:pPr>
        <w:numPr>
          <w:ilvl w:val="0"/>
          <w:numId w:val="18"/>
        </w:numPr>
        <w:spacing w:after="0" w:line="20" w:lineRule="atLeast"/>
        <w:jc w:val="both"/>
        <w:rPr>
          <w:rFonts w:ascii="Times New Roman" w:hAnsi="Times New Roman" w:cs="Times New Roman"/>
          <w:sz w:val="22"/>
          <w:szCs w:val="22"/>
        </w:rPr>
      </w:pPr>
      <w:r w:rsidRPr="00AB1C4E">
        <w:rPr>
          <w:rFonts w:ascii="Times New Roman" w:hAnsi="Times New Roman" w:cs="Times New Roman"/>
          <w:b/>
          <w:bCs/>
          <w:sz w:val="22"/>
          <w:szCs w:val="22"/>
        </w:rPr>
        <w:t>Su pasiūlymu teikiamas tik EBVPD.</w:t>
      </w:r>
      <w:r w:rsidRPr="00D6651B">
        <w:rPr>
          <w:rFonts w:ascii="Times New Roman" w:hAnsi="Times New Roman" w:cs="Times New Roman"/>
          <w:sz w:val="22"/>
          <w:szCs w:val="22"/>
        </w:rPr>
        <w:t xml:space="preserve"> Perkančioji organizacija su pasiūlymu nereikalauja pateikti lentelėje nurodytų pašalinimo pagrindų nebuvimą įrodančių dokumentų. Šių dokumentų prašoma tik iš ekonomiškai naudingiausią pasiūlymą pateikusio tiekėjo prieš nustatant laimėjusį pasiūlymą</w:t>
      </w:r>
      <w:r w:rsidR="00CF7A5E">
        <w:rPr>
          <w:rFonts w:ascii="Times New Roman" w:hAnsi="Times New Roman" w:cs="Times New Roman"/>
          <w:sz w:val="22"/>
          <w:szCs w:val="22"/>
        </w:rPr>
        <w:t>, jeigu perkančioji organizacija turi pagrįstų abejonių dėl jo patikimumo</w:t>
      </w:r>
      <w:r w:rsidRPr="00D6651B">
        <w:rPr>
          <w:rFonts w:ascii="Times New Roman" w:hAnsi="Times New Roman" w:cs="Times New Roman"/>
          <w:sz w:val="22"/>
          <w:szCs w:val="22"/>
        </w:rPr>
        <w:t>.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6064F7F" w14:textId="74FDFD1A" w:rsidR="00D6651B" w:rsidRPr="00D6651B" w:rsidRDefault="00D6651B" w:rsidP="00D6651B">
      <w:pPr>
        <w:numPr>
          <w:ilvl w:val="0"/>
          <w:numId w:val="18"/>
        </w:numPr>
        <w:spacing w:after="0" w:line="20" w:lineRule="atLeast"/>
        <w:jc w:val="both"/>
        <w:rPr>
          <w:rFonts w:ascii="Times New Roman" w:hAnsi="Times New Roman" w:cs="Times New Roman"/>
          <w:sz w:val="22"/>
          <w:szCs w:val="22"/>
        </w:rPr>
      </w:pPr>
      <w:r w:rsidRPr="00D6651B">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r w:rsidR="00A42768" w:rsidRPr="00A42768">
        <w:rPr>
          <w:rFonts w:ascii="Times New Roman" w:hAnsi="Times New Roman" w:cs="Times New Roman"/>
          <w:sz w:val="22"/>
          <w:szCs w:val="22"/>
        </w:rPr>
        <w:t xml:space="preserve">Subtiekėjų (t. y. ūkio subjektų, kurių pajėgumais tiekėjas </w:t>
      </w:r>
      <w:r w:rsidR="00A42768" w:rsidRPr="00A42768">
        <w:rPr>
          <w:rFonts w:ascii="Times New Roman" w:hAnsi="Times New Roman" w:cs="Times New Roman"/>
          <w:b/>
          <w:bCs/>
          <w:sz w:val="22"/>
          <w:szCs w:val="22"/>
        </w:rPr>
        <w:t>nesiremia</w:t>
      </w:r>
      <w:r w:rsidR="00A42768" w:rsidRPr="00A42768">
        <w:rPr>
          <w:rFonts w:ascii="Times New Roman" w:hAnsi="Times New Roman" w:cs="Times New Roman"/>
          <w:sz w:val="22"/>
          <w:szCs w:val="22"/>
        </w:rPr>
        <w:t xml:space="preserve">, tik numato pasitelkti juos pirkimo sutarties vykdymui) pašalinimo pagrindų nebuvimas nebus tikrinamas ir jiems pildyti EBVPD nereikia. Tačiau tiekėjas įsipareigoja užtikrinti, kad pirkimo sutarties vykdymui bus pasitelkiami tik tokie subtiekėjai, kurių atžvilgiu nėra </w:t>
      </w:r>
      <w:r w:rsidR="00EC7CB5">
        <w:rPr>
          <w:rFonts w:ascii="Times New Roman" w:hAnsi="Times New Roman" w:cs="Times New Roman"/>
          <w:sz w:val="22"/>
          <w:szCs w:val="22"/>
        </w:rPr>
        <w:t xml:space="preserve">šiame priede pateiktoje pašalinimo pagrindų </w:t>
      </w:r>
      <w:r w:rsidR="00A42768" w:rsidRPr="00A42768">
        <w:rPr>
          <w:rFonts w:ascii="Times New Roman" w:hAnsi="Times New Roman" w:cs="Times New Roman"/>
          <w:sz w:val="22"/>
          <w:szCs w:val="22"/>
        </w:rPr>
        <w:t xml:space="preserve">lentelėje nustatytų pašalinimo pagrindų, bei tai įrodyti pirkimo sutartyje nustatyta tvarka. </w:t>
      </w:r>
    </w:p>
    <w:p w14:paraId="26D77707" w14:textId="1E86F6C1" w:rsidR="00D6651B" w:rsidRDefault="00D6651B" w:rsidP="00D6651B">
      <w:pPr>
        <w:numPr>
          <w:ilvl w:val="0"/>
          <w:numId w:val="18"/>
        </w:numPr>
        <w:spacing w:after="0" w:line="20" w:lineRule="atLeast"/>
        <w:jc w:val="both"/>
        <w:rPr>
          <w:rFonts w:ascii="Times New Roman" w:hAnsi="Times New Roman" w:cs="Times New Roman"/>
          <w:sz w:val="22"/>
          <w:szCs w:val="22"/>
        </w:rPr>
      </w:pPr>
      <w:r w:rsidRPr="00D6651B">
        <w:rPr>
          <w:rFonts w:ascii="Times New Roman"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6651B">
        <w:rPr>
          <w:rFonts w:ascii="Times New Roman" w:hAnsi="Times New Roman" w:cs="Times New Roman"/>
          <w:sz w:val="22"/>
          <w:szCs w:val="22"/>
        </w:rPr>
        <w:t>Certis</w:t>
      </w:r>
      <w:proofErr w:type="spellEnd"/>
      <w:r w:rsidRPr="00D6651B">
        <w:rPr>
          <w:rFonts w:ascii="Times New Roman" w:hAnsi="Times New Roman" w:cs="Times New Roman"/>
          <w:sz w:val="22"/>
          <w:szCs w:val="22"/>
        </w:rPr>
        <w:t xml:space="preserve">“. Lentelės ketvirtame stulpelyje nurodomi dokumentai, kuriuos turi pateikti Lietuvos Respublikoje registruoti tiekėjai. Dėl dokumentų, kuriuos turi pateikti užsienio šalių tiekėjai, informaciją </w:t>
      </w:r>
      <w:r w:rsidR="0074241A">
        <w:rPr>
          <w:rFonts w:ascii="Times New Roman" w:hAnsi="Times New Roman" w:cs="Times New Roman"/>
          <w:sz w:val="22"/>
          <w:szCs w:val="22"/>
        </w:rPr>
        <w:t>p</w:t>
      </w:r>
      <w:r w:rsidRPr="00D6651B">
        <w:rPr>
          <w:rFonts w:ascii="Times New Roman" w:hAnsi="Times New Roman" w:cs="Times New Roman"/>
          <w:sz w:val="22"/>
          <w:szCs w:val="22"/>
        </w:rPr>
        <w:t>erkančioji organizacija pasitikrina „e-</w:t>
      </w:r>
      <w:proofErr w:type="spellStart"/>
      <w:r w:rsidRPr="00D6651B">
        <w:rPr>
          <w:rFonts w:ascii="Times New Roman" w:hAnsi="Times New Roman" w:cs="Times New Roman"/>
          <w:sz w:val="22"/>
          <w:szCs w:val="22"/>
        </w:rPr>
        <w:t>Certis</w:t>
      </w:r>
      <w:proofErr w:type="spellEnd"/>
      <w:r w:rsidRPr="00D6651B">
        <w:rPr>
          <w:rFonts w:ascii="Times New Roman" w:hAnsi="Times New Roman" w:cs="Times New Roman"/>
          <w:sz w:val="22"/>
          <w:szCs w:val="22"/>
        </w:rPr>
        <w:t xml:space="preserve">“, adresu </w:t>
      </w:r>
      <w:hyperlink r:id="rId15" w:history="1">
        <w:r w:rsidRPr="0074241A">
          <w:rPr>
            <w:rStyle w:val="Hyperlink"/>
            <w:rFonts w:ascii="Times New Roman" w:hAnsi="Times New Roman" w:cs="Times New Roman"/>
            <w:sz w:val="22"/>
            <w:szCs w:val="22"/>
            <w:u w:val="single"/>
          </w:rPr>
          <w:t>https://ec.europa.eu/tools/ecertis/</w:t>
        </w:r>
      </w:hyperlink>
      <w:r w:rsidRPr="00D6651B">
        <w:rPr>
          <w:rFonts w:ascii="Times New Roman" w:hAnsi="Times New Roman" w:cs="Times New Roman"/>
          <w:sz w:val="22"/>
          <w:szCs w:val="22"/>
        </w:rPr>
        <w:t>.</w:t>
      </w:r>
    </w:p>
    <w:p w14:paraId="14E2F918" w14:textId="0400B2AC" w:rsidR="005E682C" w:rsidRDefault="005E682C" w:rsidP="00D6651B">
      <w:pPr>
        <w:numPr>
          <w:ilvl w:val="0"/>
          <w:numId w:val="18"/>
        </w:numPr>
        <w:spacing w:after="0" w:line="20" w:lineRule="atLeast"/>
        <w:jc w:val="both"/>
        <w:rPr>
          <w:rFonts w:ascii="Times New Roman" w:hAnsi="Times New Roman" w:cs="Times New Roman"/>
          <w:sz w:val="22"/>
          <w:szCs w:val="22"/>
        </w:rPr>
      </w:pPr>
      <w:r>
        <w:rPr>
          <w:rFonts w:ascii="Times New Roman" w:hAnsi="Times New Roman" w:cs="Times New Roman"/>
          <w:sz w:val="22"/>
          <w:szCs w:val="22"/>
        </w:rPr>
        <w:t>Pirkime taikomi šie pašalinimo pagrindai:</w:t>
      </w:r>
    </w:p>
    <w:p w14:paraId="4BDE589C" w14:textId="77777777" w:rsidR="00D6651B" w:rsidRDefault="00D6651B" w:rsidP="00D6651B">
      <w:pPr>
        <w:spacing w:after="0" w:line="20" w:lineRule="atLeast"/>
        <w:jc w:val="both"/>
        <w:rPr>
          <w:rFonts w:ascii="Times New Roman" w:hAnsi="Times New Roman" w:cs="Times New Roman"/>
          <w:sz w:val="22"/>
          <w:szCs w:val="22"/>
        </w:rPr>
      </w:pPr>
    </w:p>
    <w:tbl>
      <w:tblPr>
        <w:tblW w:w="10774" w:type="dxa"/>
        <w:tblInd w:w="-856" w:type="dxa"/>
        <w:tblLayout w:type="fixed"/>
        <w:tblCellMar>
          <w:left w:w="10" w:type="dxa"/>
          <w:right w:w="10" w:type="dxa"/>
        </w:tblCellMar>
        <w:tblLook w:val="04A0" w:firstRow="1" w:lastRow="0" w:firstColumn="1" w:lastColumn="0" w:noHBand="0" w:noVBand="1"/>
      </w:tblPr>
      <w:tblGrid>
        <w:gridCol w:w="567"/>
        <w:gridCol w:w="4679"/>
        <w:gridCol w:w="1417"/>
        <w:gridCol w:w="4111"/>
      </w:tblGrid>
      <w:tr w:rsidR="005E682C" w:rsidRPr="005E682C" w14:paraId="6110EFB9" w14:textId="77777777" w:rsidTr="00AB2CB4">
        <w:trPr>
          <w:tblHeader/>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3F166CC" w14:textId="77777777" w:rsidR="005E682C" w:rsidRPr="005E682C" w:rsidRDefault="005E682C" w:rsidP="00B4119B">
            <w:pPr>
              <w:spacing w:after="0" w:line="20" w:lineRule="atLeast"/>
              <w:jc w:val="center"/>
              <w:rPr>
                <w:rFonts w:ascii="Times New Roman" w:hAnsi="Times New Roman" w:cs="Times New Roman"/>
                <w:b/>
                <w:bCs/>
                <w:sz w:val="22"/>
                <w:szCs w:val="22"/>
              </w:rPr>
            </w:pPr>
            <w:r w:rsidRPr="005E682C">
              <w:rPr>
                <w:rFonts w:ascii="Times New Roman" w:hAnsi="Times New Roman" w:cs="Times New Roman"/>
                <w:b/>
                <w:bCs/>
                <w:sz w:val="22"/>
                <w:szCs w:val="22"/>
              </w:rPr>
              <w:t>Eil. Nr.</w:t>
            </w: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F01899D" w14:textId="77777777" w:rsidR="005E682C" w:rsidRPr="005E682C" w:rsidRDefault="005E682C" w:rsidP="00B4119B">
            <w:pPr>
              <w:spacing w:after="0" w:line="20" w:lineRule="atLeast"/>
              <w:jc w:val="center"/>
              <w:rPr>
                <w:rFonts w:ascii="Times New Roman" w:hAnsi="Times New Roman" w:cs="Times New Roman"/>
                <w:bCs/>
                <w:sz w:val="22"/>
                <w:szCs w:val="22"/>
              </w:rPr>
            </w:pPr>
            <w:r w:rsidRPr="005E682C">
              <w:rPr>
                <w:rFonts w:ascii="Times New Roman" w:hAnsi="Times New Roman" w:cs="Times New Roman"/>
                <w:b/>
                <w:sz w:val="22"/>
                <w:szCs w:val="22"/>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908F5EB" w14:textId="1FFE9921" w:rsidR="005E682C" w:rsidRPr="005E682C" w:rsidRDefault="005E682C" w:rsidP="00B4119B">
            <w:pPr>
              <w:spacing w:after="0" w:line="20" w:lineRule="atLeast"/>
              <w:jc w:val="center"/>
              <w:rPr>
                <w:rFonts w:ascii="Times New Roman" w:hAnsi="Times New Roman" w:cs="Times New Roman"/>
                <w:b/>
                <w:bCs/>
                <w:sz w:val="22"/>
                <w:szCs w:val="22"/>
              </w:rPr>
            </w:pPr>
            <w:r w:rsidRPr="005E682C">
              <w:rPr>
                <w:rFonts w:ascii="Times New Roman" w:hAnsi="Times New Roman" w:cs="Times New Roman"/>
                <w:b/>
                <w:bCs/>
                <w:sz w:val="22"/>
                <w:szCs w:val="22"/>
              </w:rPr>
              <w:t xml:space="preserve">VPĮ </w:t>
            </w:r>
            <w:r w:rsidR="00B4119B">
              <w:rPr>
                <w:rFonts w:ascii="Times New Roman" w:hAnsi="Times New Roman" w:cs="Times New Roman"/>
                <w:b/>
                <w:bCs/>
                <w:sz w:val="22"/>
                <w:szCs w:val="22"/>
              </w:rPr>
              <w:t>nuostata</w:t>
            </w:r>
            <w:r w:rsidRPr="005E682C">
              <w:rPr>
                <w:rFonts w:ascii="Times New Roman" w:hAnsi="Times New Roman" w:cs="Times New Roman"/>
                <w:b/>
                <w:bCs/>
                <w:sz w:val="22"/>
                <w:szCs w:val="22"/>
              </w:rPr>
              <w:t xml:space="preserve"> bei EBVPD formos dalis pildymui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7CF26D0" w14:textId="77777777" w:rsidR="005E682C" w:rsidRPr="005E682C" w:rsidRDefault="005E682C" w:rsidP="00B4119B">
            <w:pPr>
              <w:spacing w:after="0" w:line="20" w:lineRule="atLeast"/>
              <w:jc w:val="center"/>
              <w:rPr>
                <w:rFonts w:ascii="Times New Roman" w:hAnsi="Times New Roman" w:cs="Times New Roman"/>
                <w:bCs/>
                <w:iCs/>
                <w:sz w:val="22"/>
                <w:szCs w:val="22"/>
              </w:rPr>
            </w:pPr>
            <w:r w:rsidRPr="005E682C">
              <w:rPr>
                <w:rFonts w:ascii="Times New Roman" w:hAnsi="Times New Roman" w:cs="Times New Roman"/>
                <w:b/>
                <w:sz w:val="22"/>
                <w:szCs w:val="22"/>
              </w:rPr>
              <w:t>Pašalinimo pagrindų nebuvimą įrodantys dokumentai</w:t>
            </w:r>
          </w:p>
        </w:tc>
      </w:tr>
      <w:tr w:rsidR="005E682C" w:rsidRPr="005E682C" w14:paraId="55B8E52D" w14:textId="77777777" w:rsidTr="002F721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83AB26" w14:textId="77777777" w:rsidR="005E682C" w:rsidRPr="005E682C" w:rsidRDefault="005E682C" w:rsidP="005E682C">
            <w:pPr>
              <w:numPr>
                <w:ilvl w:val="0"/>
                <w:numId w:val="22"/>
              </w:numPr>
              <w:spacing w:after="0" w:line="20" w:lineRule="atLeast"/>
              <w:jc w:val="both"/>
              <w:rPr>
                <w:rFonts w:ascii="Times New Roman" w:hAnsi="Times New Roman" w:cs="Times New Roman"/>
                <w:b/>
                <w:b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9A879"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Tiekėjas arba jo atsakingas asmuo, nurodytas VPĮ 46 straipsnio 2 dalies 2 punkte, nuteistas už šią nusikalstamą veiką:</w:t>
            </w:r>
          </w:p>
          <w:p w14:paraId="59D0F15D"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t>1) dalyvavimą nusikalstamame susivienijime, jo organizavimą ar vadovavimą jam;</w:t>
            </w:r>
          </w:p>
          <w:p w14:paraId="3FC85A99"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t>2) kyšininkavimą, prekybą poveikiu, papirkimą;</w:t>
            </w:r>
          </w:p>
          <w:p w14:paraId="044862F2"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5E682C">
              <w:rPr>
                <w:rFonts w:ascii="Times New Roman" w:hAnsi="Times New Roman" w:cs="Times New Roman"/>
                <w:bCs/>
                <w:sz w:val="22"/>
                <w:szCs w:val="22"/>
              </w:rPr>
              <w:lastRenderedPageBreak/>
              <w:t>finansinius interesus, kaip apibrėžta Konvencijos dėl Europos Bendrijų finansinių interesų apsaugos 1 straipsnyje;</w:t>
            </w:r>
          </w:p>
          <w:p w14:paraId="68089CB4"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t>4) nusikalstamą bankrotą;</w:t>
            </w:r>
          </w:p>
          <w:p w14:paraId="2D708779"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t>5) teroristinį ir su teroristine veikla susijusį nusikaltimą;</w:t>
            </w:r>
          </w:p>
          <w:p w14:paraId="5109FDE1"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t>6) nusikalstamu būdu gauto turto legalizavimą;</w:t>
            </w:r>
          </w:p>
          <w:p w14:paraId="075D812D"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t>7) prekybą žmonėmis, vaiko pirkimą arba pardavimą;</w:t>
            </w:r>
          </w:p>
          <w:p w14:paraId="2931460F"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62597574" w14:textId="77777777" w:rsidR="005E682C" w:rsidRPr="005E682C" w:rsidRDefault="005E682C" w:rsidP="005E682C">
            <w:pPr>
              <w:spacing w:after="0" w:line="20" w:lineRule="atLeast"/>
              <w:jc w:val="both"/>
              <w:rPr>
                <w:rFonts w:ascii="Times New Roman" w:hAnsi="Times New Roman" w:cs="Times New Roman"/>
                <w:b/>
                <w:bCs/>
                <w:sz w:val="22"/>
                <w:szCs w:val="22"/>
              </w:rPr>
            </w:pPr>
          </w:p>
          <w:p w14:paraId="1CFBD256"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t>Laikoma, kad tiekėjas arba jo atsakingas asmuo nuteistas už aukščiau nurodytą nusikalstamą veiką, kai dėl:</w:t>
            </w:r>
          </w:p>
          <w:p w14:paraId="03C0F600" w14:textId="77777777" w:rsidR="005E682C" w:rsidRPr="005E682C" w:rsidRDefault="005E682C" w:rsidP="005E682C">
            <w:pPr>
              <w:spacing w:after="0" w:line="20" w:lineRule="atLeast"/>
              <w:jc w:val="both"/>
              <w:rPr>
                <w:rFonts w:ascii="Times New Roman" w:hAnsi="Times New Roman" w:cs="Times New Roman"/>
                <w:bCs/>
                <w:sz w:val="22"/>
                <w:szCs w:val="22"/>
              </w:rPr>
            </w:pPr>
            <w:r w:rsidRPr="005E682C">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0AF6E750"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 xml:space="preserve">2) tiekėjo, kuris yra juridinis asmuo, kita organizacija ar jos </w:t>
            </w:r>
            <w:r w:rsidRPr="005E682C">
              <w:rPr>
                <w:rFonts w:ascii="Times New Roman" w:hAnsi="Times New Roman" w:cs="Times New Roman"/>
                <w:b/>
                <w:bCs/>
                <w:sz w:val="22"/>
                <w:szCs w:val="22"/>
              </w:rPr>
              <w:t>struktūrinis</w:t>
            </w:r>
            <w:r w:rsidRPr="005E682C">
              <w:rPr>
                <w:rFonts w:ascii="Times New Roman" w:hAnsi="Times New Roman" w:cs="Times New Roman"/>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DD0BAD"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t xml:space="preserve">3) tiekėjo, kuris yra juridinis asmuo, kita organizacija ar jos </w:t>
            </w:r>
            <w:r w:rsidRPr="005E682C">
              <w:rPr>
                <w:rFonts w:ascii="Times New Roman" w:hAnsi="Times New Roman" w:cs="Times New Roman"/>
                <w:b/>
                <w:sz w:val="22"/>
                <w:szCs w:val="22"/>
              </w:rPr>
              <w:t>struktūrinis</w:t>
            </w:r>
            <w:r w:rsidRPr="005E682C">
              <w:rPr>
                <w:rFonts w:ascii="Times New Roman" w:hAnsi="Times New Roman" w:cs="Times New Roman"/>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5E42E"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
                <w:bCs/>
                <w:sz w:val="22"/>
                <w:szCs w:val="22"/>
              </w:rPr>
              <w:lastRenderedPageBreak/>
              <w:t>VPĮ 46 straipsnio 1 dalis</w:t>
            </w:r>
          </w:p>
          <w:p w14:paraId="42DFADF9" w14:textId="77777777" w:rsidR="005E682C" w:rsidRPr="005E682C" w:rsidRDefault="005E682C" w:rsidP="005E682C">
            <w:pPr>
              <w:spacing w:after="0" w:line="20" w:lineRule="atLeast"/>
              <w:jc w:val="both"/>
              <w:rPr>
                <w:rFonts w:ascii="Times New Roman" w:hAnsi="Times New Roman" w:cs="Times New Roman"/>
                <w:sz w:val="22"/>
                <w:szCs w:val="22"/>
              </w:rPr>
            </w:pPr>
          </w:p>
          <w:p w14:paraId="1A220D90"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EBVPD III dalies A1-A6 punktai</w:t>
            </w:r>
          </w:p>
          <w:p w14:paraId="276F1A91" w14:textId="77777777" w:rsidR="005E682C" w:rsidRPr="005E682C" w:rsidRDefault="005E682C" w:rsidP="005E682C">
            <w:pPr>
              <w:spacing w:after="0" w:line="20" w:lineRule="atLeast"/>
              <w:jc w:val="both"/>
              <w:rPr>
                <w:rFonts w:ascii="Times New Roman" w:hAnsi="Times New Roman" w:cs="Times New Roman"/>
                <w:sz w:val="22"/>
                <w:szCs w:val="22"/>
              </w:rPr>
            </w:pPr>
          </w:p>
          <w:p w14:paraId="6C5AEA90"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597DC"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Iš Lietuvoje įsteigtų subjektų reikalaujama:</w:t>
            </w:r>
          </w:p>
          <w:p w14:paraId="60FFD55F" w14:textId="77777777" w:rsidR="005E682C" w:rsidRPr="005E682C" w:rsidRDefault="005E682C" w:rsidP="005E682C">
            <w:pPr>
              <w:numPr>
                <w:ilvl w:val="0"/>
                <w:numId w:val="21"/>
              </w:num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išrašo iš teismo sprendimo arba</w:t>
            </w:r>
          </w:p>
          <w:p w14:paraId="51A9807E" w14:textId="77777777" w:rsidR="005E682C" w:rsidRPr="005E682C" w:rsidRDefault="005E682C" w:rsidP="005E682C">
            <w:pPr>
              <w:numPr>
                <w:ilvl w:val="0"/>
                <w:numId w:val="21"/>
              </w:num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Informatikos ir ryšių departamento prie Vidaus reikalų ministerijos pažymos, arba</w:t>
            </w:r>
          </w:p>
          <w:p w14:paraId="6EB33996" w14:textId="77777777" w:rsidR="005E682C" w:rsidRPr="005E682C" w:rsidRDefault="005E682C" w:rsidP="005E682C">
            <w:pPr>
              <w:numPr>
                <w:ilvl w:val="0"/>
                <w:numId w:val="21"/>
              </w:num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CB52B32" w14:textId="77777777" w:rsidR="005E682C" w:rsidRPr="005E682C" w:rsidRDefault="005E682C" w:rsidP="005E682C">
            <w:pPr>
              <w:spacing w:after="0" w:line="20" w:lineRule="atLeast"/>
              <w:jc w:val="both"/>
              <w:rPr>
                <w:rFonts w:ascii="Times New Roman" w:hAnsi="Times New Roman" w:cs="Times New Roman"/>
                <w:sz w:val="22"/>
                <w:szCs w:val="22"/>
              </w:rPr>
            </w:pPr>
          </w:p>
          <w:p w14:paraId="7D47192B"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Iš ne Lietuvoje įsteigtų subjektų reikalaujama:</w:t>
            </w:r>
          </w:p>
          <w:p w14:paraId="2B9D7824" w14:textId="77777777" w:rsidR="005E682C" w:rsidRPr="005E682C" w:rsidRDefault="005E682C" w:rsidP="005E682C">
            <w:pPr>
              <w:numPr>
                <w:ilvl w:val="0"/>
                <w:numId w:val="21"/>
              </w:num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atitinkamos užsienio šalies institucijos dokumento</w:t>
            </w:r>
            <w:r w:rsidRPr="005E682C">
              <w:rPr>
                <w:rFonts w:ascii="Times New Roman" w:hAnsi="Times New Roman" w:cs="Times New Roman"/>
                <w:sz w:val="22"/>
                <w:szCs w:val="22"/>
                <w:vertAlign w:val="superscript"/>
              </w:rPr>
              <w:footnoteReference w:id="2"/>
            </w:r>
            <w:r w:rsidRPr="005E682C">
              <w:rPr>
                <w:rFonts w:ascii="Times New Roman" w:hAnsi="Times New Roman" w:cs="Times New Roman"/>
                <w:sz w:val="22"/>
                <w:szCs w:val="22"/>
              </w:rPr>
              <w:t>.</w:t>
            </w:r>
          </w:p>
          <w:p w14:paraId="5316B7BF" w14:textId="77777777" w:rsidR="005E682C" w:rsidRPr="005E682C" w:rsidRDefault="005E682C" w:rsidP="005E682C">
            <w:pPr>
              <w:spacing w:after="0" w:line="20" w:lineRule="atLeast"/>
              <w:jc w:val="both"/>
              <w:rPr>
                <w:rFonts w:ascii="Times New Roman" w:hAnsi="Times New Roman" w:cs="Times New Roman"/>
                <w:sz w:val="22"/>
                <w:szCs w:val="22"/>
              </w:rPr>
            </w:pPr>
          </w:p>
          <w:p w14:paraId="2993FCD8"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 xml:space="preserve">Nurodyti dokumentai turi būti išduoti ne anksčiau kaip 180 dienų iki </w:t>
            </w:r>
            <w:r w:rsidRPr="005E682C">
              <w:rPr>
                <w:rFonts w:ascii="Times New Roman" w:hAnsi="Times New Roman" w:cs="Times New Roman"/>
                <w:i/>
                <w:iCs/>
                <w:sz w:val="22"/>
                <w:szCs w:val="22"/>
              </w:rPr>
              <w:t>tos dienos, kai tiekėjas perkančiosios organizacijos prašymu turės pateikti pašalinimo pagrindų nebuvimą patvirtinančius dok</w:t>
            </w:r>
            <w:r w:rsidRPr="005E682C">
              <w:rPr>
                <w:rFonts w:ascii="Times New Roman" w:hAnsi="Times New Roman" w:cs="Times New Roman"/>
                <w:sz w:val="22"/>
                <w:szCs w:val="22"/>
              </w:rPr>
              <w:t xml:space="preserve">umentus. </w:t>
            </w:r>
            <w:r w:rsidRPr="005E682C">
              <w:rPr>
                <w:rFonts w:ascii="Times New Roman" w:hAnsi="Times New Roman" w:cs="Times New Roman"/>
                <w:b/>
                <w:bCs/>
                <w:i/>
                <w:iCs/>
                <w:sz w:val="22"/>
                <w:szCs w:val="22"/>
              </w:rPr>
              <w:t>Pavyzdys</w:t>
            </w:r>
            <w:r w:rsidRPr="005E682C">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D57B7DF" w14:textId="77777777" w:rsidR="005E682C" w:rsidRPr="005E682C" w:rsidRDefault="005E682C" w:rsidP="005E682C">
            <w:pPr>
              <w:spacing w:after="0" w:line="20" w:lineRule="atLeast"/>
              <w:jc w:val="both"/>
              <w:rPr>
                <w:rFonts w:ascii="Times New Roman" w:hAnsi="Times New Roman" w:cs="Times New Roman"/>
                <w:b/>
                <w:bCs/>
                <w:sz w:val="22"/>
                <w:szCs w:val="22"/>
              </w:rPr>
            </w:pPr>
          </w:p>
          <w:p w14:paraId="1935B1D8" w14:textId="77777777" w:rsidR="005E682C" w:rsidRPr="005E682C" w:rsidRDefault="005E682C" w:rsidP="005E682C">
            <w:pPr>
              <w:spacing w:after="0" w:line="20" w:lineRule="atLeast"/>
              <w:jc w:val="both"/>
              <w:rPr>
                <w:rFonts w:ascii="Times New Roman" w:hAnsi="Times New Roman" w:cs="Times New Roman"/>
                <w:bCs/>
                <w:sz w:val="22"/>
                <w:szCs w:val="22"/>
              </w:rPr>
            </w:pPr>
            <w:r w:rsidRPr="005E682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BF4580D" w14:textId="77777777" w:rsidR="005E682C" w:rsidRPr="005E682C" w:rsidRDefault="005E682C" w:rsidP="005E682C">
            <w:pPr>
              <w:spacing w:after="0" w:line="20" w:lineRule="atLeast"/>
              <w:jc w:val="both"/>
              <w:rPr>
                <w:rFonts w:ascii="Times New Roman" w:hAnsi="Times New Roman" w:cs="Times New Roman"/>
                <w:bCs/>
                <w:sz w:val="22"/>
                <w:szCs w:val="22"/>
              </w:rPr>
            </w:pPr>
          </w:p>
          <w:p w14:paraId="420BB4F1" w14:textId="77777777" w:rsidR="005E682C" w:rsidRPr="005E682C" w:rsidRDefault="005E682C" w:rsidP="005E682C">
            <w:pPr>
              <w:spacing w:after="0" w:line="20" w:lineRule="atLeast"/>
              <w:jc w:val="both"/>
              <w:rPr>
                <w:rFonts w:ascii="Times New Roman" w:hAnsi="Times New Roman" w:cs="Times New Roman"/>
                <w:b/>
                <w:bCs/>
                <w:i/>
                <w:iCs/>
                <w:sz w:val="22"/>
                <w:szCs w:val="22"/>
              </w:rPr>
            </w:pPr>
            <w:r w:rsidRPr="005E682C">
              <w:rPr>
                <w:rFonts w:ascii="Times New Roman" w:hAnsi="Times New Roman" w:cs="Times New Roman"/>
                <w:b/>
                <w:bCs/>
                <w:i/>
                <w:iCs/>
                <w:sz w:val="22"/>
                <w:szCs w:val="22"/>
              </w:rPr>
              <w:t>PASTABA</w:t>
            </w:r>
          </w:p>
          <w:p w14:paraId="61961538" w14:textId="20243407" w:rsidR="005E682C" w:rsidRPr="005E682C" w:rsidRDefault="005E682C" w:rsidP="00971BDA">
            <w:p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5E682C" w:rsidRPr="005E682C" w14:paraId="7A74BD10" w14:textId="77777777" w:rsidTr="002F721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CD567" w14:textId="77777777" w:rsidR="005E682C" w:rsidRPr="005E682C" w:rsidRDefault="005E682C" w:rsidP="005E682C">
            <w:pPr>
              <w:numPr>
                <w:ilvl w:val="0"/>
                <w:numId w:val="22"/>
              </w:numPr>
              <w:spacing w:after="0" w:line="20" w:lineRule="atLeast"/>
              <w:jc w:val="both"/>
              <w:rPr>
                <w:rFonts w:ascii="Times New Roman" w:hAnsi="Times New Roman" w:cs="Times New Roman"/>
                <w:b/>
                <w:b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5FBE"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1BA96"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
                <w:bCs/>
                <w:sz w:val="22"/>
                <w:szCs w:val="22"/>
              </w:rPr>
              <w:t>VPĮ 46 straipsnio 2¹ dalis</w:t>
            </w:r>
          </w:p>
          <w:p w14:paraId="3E500008" w14:textId="77777777" w:rsidR="005E682C" w:rsidRPr="005E682C" w:rsidRDefault="005E682C" w:rsidP="005E682C">
            <w:pPr>
              <w:spacing w:after="0" w:line="20" w:lineRule="atLeast"/>
              <w:jc w:val="both"/>
              <w:rPr>
                <w:rFonts w:ascii="Times New Roman" w:hAnsi="Times New Roman" w:cs="Times New Roman"/>
                <w:b/>
                <w:bCs/>
                <w:sz w:val="22"/>
                <w:szCs w:val="22"/>
              </w:rPr>
            </w:pPr>
          </w:p>
          <w:p w14:paraId="1E1E1058"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lastRenderedPageBreak/>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5C6DB"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lastRenderedPageBreak/>
              <w:t>Iš Lietuvoje įsteigtų subjektų įrodančių dokumentų nereikalaujama. Užtenka pateikto EBVPD.</w:t>
            </w:r>
          </w:p>
          <w:p w14:paraId="158A6C98" w14:textId="77777777" w:rsidR="005E682C" w:rsidRPr="005E682C" w:rsidRDefault="005E682C" w:rsidP="005E682C">
            <w:pPr>
              <w:spacing w:after="0" w:line="20" w:lineRule="atLeast"/>
              <w:jc w:val="both"/>
              <w:rPr>
                <w:rFonts w:ascii="Times New Roman" w:hAnsi="Times New Roman" w:cs="Times New Roman"/>
                <w:sz w:val="22"/>
                <w:szCs w:val="22"/>
              </w:rPr>
            </w:pPr>
          </w:p>
        </w:tc>
      </w:tr>
      <w:tr w:rsidR="005E682C" w:rsidRPr="005E682C" w14:paraId="7707A520" w14:textId="77777777" w:rsidTr="002F721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860858" w14:textId="77777777" w:rsidR="005E682C" w:rsidRPr="005E682C" w:rsidRDefault="005E682C" w:rsidP="005E682C">
            <w:pPr>
              <w:numPr>
                <w:ilvl w:val="0"/>
                <w:numId w:val="22"/>
              </w:numPr>
              <w:spacing w:after="0" w:line="20" w:lineRule="atLeast"/>
              <w:jc w:val="both"/>
              <w:rPr>
                <w:rFonts w:ascii="Times New Roman" w:hAnsi="Times New Roman" w:cs="Times New Roman"/>
                <w:b/>
                <w:bCs/>
                <w:sz w:val="22"/>
                <w:szCs w:val="22"/>
              </w:rPr>
            </w:pPr>
            <w:bookmarkStart w:id="49" w:name="_Hlk90887843"/>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FB09CA"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B33A90" w14:textId="77777777" w:rsidR="005E682C" w:rsidRPr="005E682C" w:rsidRDefault="005E682C" w:rsidP="005E682C">
            <w:pPr>
              <w:spacing w:after="0" w:line="20" w:lineRule="atLeast"/>
              <w:jc w:val="both"/>
              <w:rPr>
                <w:rFonts w:ascii="Times New Roman" w:hAnsi="Times New Roman" w:cs="Times New Roman"/>
                <w:b/>
                <w:bCs/>
                <w:sz w:val="22"/>
                <w:szCs w:val="22"/>
              </w:rPr>
            </w:pPr>
          </w:p>
          <w:p w14:paraId="72DA7848"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t>Laikoma, kad tiekėjas nuteistas už aukščiau nurodytą nusikalstamą veiką, kai dėl:</w:t>
            </w:r>
          </w:p>
          <w:p w14:paraId="4245576B" w14:textId="77777777" w:rsidR="005E682C" w:rsidRPr="005E682C" w:rsidRDefault="005E682C" w:rsidP="005E682C">
            <w:pPr>
              <w:spacing w:after="0" w:line="20" w:lineRule="atLeast"/>
              <w:jc w:val="both"/>
              <w:rPr>
                <w:rFonts w:ascii="Times New Roman" w:hAnsi="Times New Roman" w:cs="Times New Roman"/>
                <w:bCs/>
                <w:sz w:val="22"/>
                <w:szCs w:val="22"/>
              </w:rPr>
            </w:pPr>
            <w:r w:rsidRPr="005E682C">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04E10FAA"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t xml:space="preserve">2) tiekėjo, kuris yra juridinis asmuo, kita organizacija ar jos </w:t>
            </w:r>
            <w:r w:rsidRPr="005E682C">
              <w:rPr>
                <w:rFonts w:ascii="Times New Roman" w:hAnsi="Times New Roman" w:cs="Times New Roman"/>
                <w:b/>
                <w:sz w:val="22"/>
                <w:szCs w:val="22"/>
              </w:rPr>
              <w:t>struktūrinis</w:t>
            </w:r>
            <w:r w:rsidRPr="005E682C">
              <w:rPr>
                <w:rFonts w:ascii="Times New Roman" w:hAnsi="Times New Roman" w:cs="Times New Roman"/>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22A434"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t>Tačiau ši nuostata netaikoma, jeigu:</w:t>
            </w:r>
          </w:p>
          <w:p w14:paraId="5102489D"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t>1) tiekėjas yra įsipareigojęs sumokėti mokesčius, įskaitant socialinio draudimo įmokas ir dėl to laikomas jau įvykdžiusiu šioje dalyje nurodytus įsipareigojimus;</w:t>
            </w:r>
          </w:p>
          <w:p w14:paraId="5FA89430"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t>2) įsiskolinimo suma neviršija 50 Eur (penkiasdešimt eurų);</w:t>
            </w:r>
          </w:p>
          <w:p w14:paraId="6149D784"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5E682C">
              <w:rPr>
                <w:rFonts w:ascii="Times New Roman" w:hAnsi="Times New Roman" w:cs="Times New Roman"/>
                <w:bCs/>
                <w:sz w:val="22"/>
                <w:szCs w:val="22"/>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DDA3D"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
                <w:bCs/>
                <w:sz w:val="22"/>
                <w:szCs w:val="22"/>
              </w:rPr>
              <w:lastRenderedPageBreak/>
              <w:t>VPĮ 46 straipsnio 3 dalis</w:t>
            </w:r>
          </w:p>
          <w:p w14:paraId="220A3698" w14:textId="77777777" w:rsidR="005E682C" w:rsidRPr="005E682C" w:rsidRDefault="005E682C" w:rsidP="005E682C">
            <w:pPr>
              <w:spacing w:after="0" w:line="20" w:lineRule="atLeast"/>
              <w:jc w:val="both"/>
              <w:rPr>
                <w:rFonts w:ascii="Times New Roman" w:hAnsi="Times New Roman" w:cs="Times New Roman"/>
                <w:sz w:val="22"/>
                <w:szCs w:val="22"/>
              </w:rPr>
            </w:pPr>
          </w:p>
          <w:p w14:paraId="7CDD364A"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8A340"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Iš Lietuvoje įsteigtų subjektų reikalaujama:</w:t>
            </w:r>
          </w:p>
          <w:p w14:paraId="6CC6FBEA" w14:textId="77777777" w:rsidR="005C2C3C" w:rsidRDefault="005C2C3C" w:rsidP="005E682C">
            <w:pPr>
              <w:spacing w:after="0" w:line="20" w:lineRule="atLeast"/>
              <w:jc w:val="both"/>
              <w:rPr>
                <w:rFonts w:ascii="Times New Roman" w:hAnsi="Times New Roman" w:cs="Times New Roman"/>
                <w:sz w:val="22"/>
                <w:szCs w:val="22"/>
              </w:rPr>
            </w:pPr>
          </w:p>
          <w:p w14:paraId="281BBD85" w14:textId="35ADEF6D"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1) Dėl įsipareigojimų, susijusių su mokesčių mokėjimu, įvykdymo iš Lietuvoje įsteigtų subjektų prašoma:</w:t>
            </w:r>
          </w:p>
          <w:p w14:paraId="4D77CEA9" w14:textId="77777777" w:rsidR="005E682C" w:rsidRPr="005E682C" w:rsidRDefault="005E682C" w:rsidP="005E682C">
            <w:pPr>
              <w:numPr>
                <w:ilvl w:val="0"/>
                <w:numId w:val="20"/>
              </w:num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 xml:space="preserve">išrašo iš teismo sprendimo (jei toks yra) </w:t>
            </w:r>
          </w:p>
          <w:p w14:paraId="0840160B" w14:textId="77777777" w:rsidR="005E682C" w:rsidRPr="005E682C" w:rsidRDefault="005E682C" w:rsidP="005E682C">
            <w:pPr>
              <w:numPr>
                <w:ilvl w:val="0"/>
                <w:numId w:val="20"/>
              </w:num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arba Valstybinės mokesčių inspekcijos prie Lietuvos Respublikos finansų ministerijos išduoto dokumento,</w:t>
            </w:r>
          </w:p>
          <w:p w14:paraId="1D9A6603" w14:textId="77777777" w:rsidR="005E682C" w:rsidRPr="005E682C" w:rsidRDefault="005E682C" w:rsidP="005E682C">
            <w:pPr>
              <w:numPr>
                <w:ilvl w:val="0"/>
                <w:numId w:val="19"/>
              </w:num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748358A" w14:textId="77777777" w:rsidR="005E682C" w:rsidRPr="005E682C" w:rsidRDefault="005E682C" w:rsidP="005E682C">
            <w:pPr>
              <w:spacing w:after="0" w:line="20" w:lineRule="atLeast"/>
              <w:jc w:val="both"/>
              <w:rPr>
                <w:rFonts w:ascii="Times New Roman" w:hAnsi="Times New Roman" w:cs="Times New Roman"/>
                <w:sz w:val="22"/>
                <w:szCs w:val="22"/>
              </w:rPr>
            </w:pPr>
          </w:p>
          <w:p w14:paraId="383ACEAB"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Iš ne Lietuvoje įsteigtų subjektų reikalaujama:</w:t>
            </w:r>
          </w:p>
          <w:p w14:paraId="4317404D" w14:textId="77777777" w:rsidR="005E682C" w:rsidRPr="005E682C" w:rsidRDefault="005E682C" w:rsidP="005E682C">
            <w:pPr>
              <w:numPr>
                <w:ilvl w:val="0"/>
                <w:numId w:val="21"/>
              </w:num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atitinkamos užsienio šalies institucijos dokumento</w:t>
            </w:r>
            <w:r w:rsidRPr="005E682C">
              <w:rPr>
                <w:rFonts w:ascii="Times New Roman" w:hAnsi="Times New Roman" w:cs="Times New Roman"/>
                <w:sz w:val="22"/>
                <w:szCs w:val="22"/>
                <w:vertAlign w:val="superscript"/>
              </w:rPr>
              <w:footnoteReference w:id="3"/>
            </w:r>
            <w:r w:rsidRPr="005E682C">
              <w:rPr>
                <w:rFonts w:ascii="Times New Roman" w:hAnsi="Times New Roman" w:cs="Times New Roman"/>
                <w:sz w:val="22"/>
                <w:szCs w:val="22"/>
              </w:rPr>
              <w:t>.</w:t>
            </w:r>
          </w:p>
          <w:p w14:paraId="6E0A9D11" w14:textId="77777777" w:rsidR="005E682C" w:rsidRPr="005E682C" w:rsidRDefault="005E682C" w:rsidP="005E682C">
            <w:pPr>
              <w:spacing w:after="0" w:line="20" w:lineRule="atLeast"/>
              <w:jc w:val="both"/>
              <w:rPr>
                <w:rFonts w:ascii="Times New Roman" w:hAnsi="Times New Roman" w:cs="Times New Roman"/>
                <w:sz w:val="22"/>
                <w:szCs w:val="22"/>
              </w:rPr>
            </w:pPr>
          </w:p>
          <w:p w14:paraId="28387FE0" w14:textId="4088E0C4" w:rsidR="005E682C" w:rsidRPr="005E682C" w:rsidRDefault="005E682C" w:rsidP="005E682C">
            <w:pPr>
              <w:spacing w:after="0" w:line="20" w:lineRule="atLeast"/>
              <w:jc w:val="both"/>
              <w:rPr>
                <w:rFonts w:ascii="Times New Roman" w:hAnsi="Times New Roman" w:cs="Times New Roman"/>
                <w:i/>
                <w:iCs/>
                <w:sz w:val="22"/>
                <w:szCs w:val="22"/>
              </w:rPr>
            </w:pPr>
            <w:r w:rsidRPr="005E682C">
              <w:rPr>
                <w:rFonts w:ascii="Times New Roman" w:hAnsi="Times New Roman" w:cs="Times New Roman"/>
                <w:sz w:val="22"/>
                <w:szCs w:val="22"/>
              </w:rPr>
              <w:t xml:space="preserve">Nurodyti dokumentai turi būti išduoti ne anksčiau kaip 120 dienų iki </w:t>
            </w:r>
            <w:r w:rsidRPr="005E682C">
              <w:rPr>
                <w:rFonts w:ascii="Times New Roman" w:hAnsi="Times New Roman" w:cs="Times New Roman"/>
                <w:i/>
                <w:iCs/>
                <w:sz w:val="22"/>
                <w:szCs w:val="22"/>
              </w:rPr>
              <w:t>tos dienos, kai tiekėjas perkančiosios organizacijos prašymu turės pateikti pašalinimo pagrindų nebuvimą patvirtinančius dok</w:t>
            </w:r>
            <w:r w:rsidRPr="005E682C">
              <w:rPr>
                <w:rFonts w:ascii="Times New Roman" w:hAnsi="Times New Roman" w:cs="Times New Roman"/>
                <w:sz w:val="22"/>
                <w:szCs w:val="22"/>
              </w:rPr>
              <w:t xml:space="preserve">umentus. </w:t>
            </w:r>
            <w:r w:rsidRPr="005E682C">
              <w:rPr>
                <w:rFonts w:ascii="Times New Roman" w:hAnsi="Times New Roman" w:cs="Times New Roman"/>
                <w:b/>
                <w:bCs/>
                <w:i/>
                <w:iCs/>
                <w:sz w:val="22"/>
                <w:szCs w:val="22"/>
              </w:rPr>
              <w:t>Pavyzdys</w:t>
            </w:r>
            <w:r w:rsidRPr="005E682C">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A8E8107" w14:textId="77777777" w:rsidR="005E682C" w:rsidRPr="005E682C" w:rsidRDefault="005E682C" w:rsidP="005E682C">
            <w:pPr>
              <w:spacing w:after="0" w:line="20" w:lineRule="atLeast"/>
              <w:jc w:val="both"/>
              <w:rPr>
                <w:rFonts w:ascii="Times New Roman" w:hAnsi="Times New Roman" w:cs="Times New Roman"/>
                <w:i/>
                <w:iCs/>
                <w:sz w:val="22"/>
                <w:szCs w:val="22"/>
              </w:rPr>
            </w:pPr>
          </w:p>
          <w:p w14:paraId="67F8BC69"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C61044D" w14:textId="77777777" w:rsidR="005E682C" w:rsidRPr="005E682C" w:rsidRDefault="005E682C" w:rsidP="005E682C">
            <w:pPr>
              <w:spacing w:after="0" w:line="20" w:lineRule="atLeast"/>
              <w:jc w:val="both"/>
              <w:rPr>
                <w:rFonts w:ascii="Times New Roman" w:hAnsi="Times New Roman" w:cs="Times New Roman"/>
                <w:b/>
                <w:bCs/>
                <w:sz w:val="22"/>
                <w:szCs w:val="22"/>
              </w:rPr>
            </w:pPr>
          </w:p>
          <w:p w14:paraId="40EED6FD"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Cs/>
                <w:sz w:val="22"/>
                <w:szCs w:val="22"/>
              </w:rPr>
              <w:t>2) Dėl įsipareigojimų, susijusių su socialinio draudimo įmokų mokėjimu, įvykdymo i</w:t>
            </w:r>
            <w:r w:rsidRPr="005E682C">
              <w:rPr>
                <w:rFonts w:ascii="Times New Roman" w:hAnsi="Times New Roman" w:cs="Times New Roman"/>
                <w:sz w:val="22"/>
                <w:szCs w:val="22"/>
              </w:rPr>
              <w:t xml:space="preserve">š Lietuvoje įsteigtų subjektų </w:t>
            </w:r>
            <w:r w:rsidRPr="005E682C">
              <w:rPr>
                <w:rFonts w:ascii="Times New Roman" w:hAnsi="Times New Roman" w:cs="Times New Roman"/>
                <w:bCs/>
                <w:sz w:val="22"/>
                <w:szCs w:val="22"/>
              </w:rPr>
              <w:t>prašoma:</w:t>
            </w:r>
          </w:p>
          <w:p w14:paraId="25BA79A9" w14:textId="76646DCE" w:rsidR="005E682C" w:rsidRPr="005E682C" w:rsidRDefault="005E682C" w:rsidP="005E682C">
            <w:pPr>
              <w:spacing w:after="0" w:line="20" w:lineRule="atLeast"/>
              <w:jc w:val="both"/>
              <w:rPr>
                <w:rFonts w:ascii="Times New Roman" w:hAnsi="Times New Roman" w:cs="Times New Roman"/>
                <w:bCs/>
                <w:sz w:val="22"/>
                <w:szCs w:val="22"/>
              </w:rPr>
            </w:pPr>
            <w:r w:rsidRPr="005E682C">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CC2D07">
                <w:rPr>
                  <w:rStyle w:val="Hyperlink"/>
                  <w:rFonts w:ascii="Times New Roman" w:hAnsi="Times New Roman" w:cs="Times New Roman"/>
                  <w:bCs/>
                  <w:sz w:val="22"/>
                  <w:szCs w:val="22"/>
                  <w:u w:val="single"/>
                </w:rPr>
                <w:t>http://draudejai.sodra.lt/draudeju_viesi_duomenys/</w:t>
              </w:r>
            </w:hyperlink>
            <w:r w:rsidRPr="005E682C">
              <w:rPr>
                <w:rFonts w:ascii="Times New Roman" w:hAnsi="Times New Roman" w:cs="Times New Roman"/>
                <w:bCs/>
                <w:sz w:val="22"/>
                <w:szCs w:val="22"/>
              </w:rPr>
              <w:t>.</w:t>
            </w:r>
          </w:p>
          <w:p w14:paraId="7DDA0263" w14:textId="77777777" w:rsidR="005E682C" w:rsidRPr="005E682C" w:rsidRDefault="005E682C" w:rsidP="005E682C">
            <w:pPr>
              <w:spacing w:after="0" w:line="20" w:lineRule="atLeast"/>
              <w:jc w:val="both"/>
              <w:rPr>
                <w:rFonts w:ascii="Times New Roman" w:hAnsi="Times New Roman" w:cs="Times New Roman"/>
                <w:b/>
                <w:bCs/>
                <w:sz w:val="22"/>
                <w:szCs w:val="22"/>
              </w:rPr>
            </w:pPr>
          </w:p>
          <w:p w14:paraId="2F9A806F"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3DEE86" w14:textId="77777777" w:rsidR="005E682C" w:rsidRPr="005E682C" w:rsidRDefault="005E682C" w:rsidP="005E682C">
            <w:pPr>
              <w:spacing w:after="0" w:line="20" w:lineRule="atLeast"/>
              <w:jc w:val="both"/>
              <w:rPr>
                <w:rFonts w:ascii="Times New Roman" w:hAnsi="Times New Roman" w:cs="Times New Roman"/>
                <w:b/>
                <w:bCs/>
                <w:sz w:val="22"/>
                <w:szCs w:val="22"/>
              </w:rPr>
            </w:pPr>
          </w:p>
          <w:p w14:paraId="43F48078"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5E682C">
              <w:rPr>
                <w:rFonts w:ascii="Times New Roman" w:hAnsi="Times New Roman" w:cs="Times New Roman"/>
                <w:sz w:val="22"/>
                <w:szCs w:val="22"/>
              </w:rPr>
              <w:lastRenderedPageBreak/>
              <w:t>kompetentingų institucijų tvarkomus duomenis.</w:t>
            </w:r>
          </w:p>
          <w:p w14:paraId="15F143C1" w14:textId="77777777" w:rsidR="005E682C" w:rsidRPr="005E682C" w:rsidRDefault="005E682C" w:rsidP="005E682C">
            <w:pPr>
              <w:spacing w:after="0" w:line="20" w:lineRule="atLeast"/>
              <w:jc w:val="both"/>
              <w:rPr>
                <w:rFonts w:ascii="Times New Roman" w:hAnsi="Times New Roman" w:cs="Times New Roman"/>
                <w:b/>
                <w:bCs/>
                <w:sz w:val="22"/>
                <w:szCs w:val="22"/>
              </w:rPr>
            </w:pPr>
          </w:p>
          <w:p w14:paraId="63C0F384"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Iš ne Lietuvoje įsteigtų subjektų reikalaujama:</w:t>
            </w:r>
          </w:p>
          <w:p w14:paraId="7C4AF5D4" w14:textId="77777777" w:rsidR="005E682C" w:rsidRPr="005E682C" w:rsidRDefault="005E682C" w:rsidP="005E682C">
            <w:pPr>
              <w:numPr>
                <w:ilvl w:val="0"/>
                <w:numId w:val="21"/>
              </w:num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atitinkamos užsienio šalies kompetentingos institucijos dokumento</w:t>
            </w:r>
            <w:r w:rsidRPr="005E682C">
              <w:rPr>
                <w:rFonts w:ascii="Times New Roman" w:hAnsi="Times New Roman" w:cs="Times New Roman"/>
                <w:sz w:val="22"/>
                <w:szCs w:val="22"/>
                <w:vertAlign w:val="superscript"/>
              </w:rPr>
              <w:footnoteReference w:id="4"/>
            </w:r>
            <w:r w:rsidRPr="005E682C">
              <w:rPr>
                <w:rFonts w:ascii="Times New Roman" w:hAnsi="Times New Roman" w:cs="Times New Roman"/>
                <w:sz w:val="22"/>
                <w:szCs w:val="22"/>
              </w:rPr>
              <w:t>.</w:t>
            </w:r>
          </w:p>
          <w:p w14:paraId="62C5AEEA" w14:textId="77777777" w:rsidR="005E682C" w:rsidRPr="005E682C" w:rsidRDefault="005E682C" w:rsidP="005E682C">
            <w:pPr>
              <w:spacing w:after="0" w:line="20" w:lineRule="atLeast"/>
              <w:jc w:val="both"/>
              <w:rPr>
                <w:rFonts w:ascii="Times New Roman" w:hAnsi="Times New Roman" w:cs="Times New Roman"/>
                <w:b/>
                <w:bCs/>
                <w:sz w:val="22"/>
                <w:szCs w:val="22"/>
              </w:rPr>
            </w:pPr>
          </w:p>
          <w:p w14:paraId="54D42C3C" w14:textId="77777777" w:rsidR="005E682C" w:rsidRPr="005E682C" w:rsidRDefault="005E682C" w:rsidP="005E682C">
            <w:pPr>
              <w:spacing w:after="0" w:line="20" w:lineRule="atLeast"/>
              <w:jc w:val="both"/>
              <w:rPr>
                <w:rFonts w:ascii="Times New Roman" w:hAnsi="Times New Roman" w:cs="Times New Roman"/>
                <w:i/>
                <w:iCs/>
                <w:sz w:val="22"/>
                <w:szCs w:val="22"/>
              </w:rPr>
            </w:pPr>
            <w:r w:rsidRPr="005E682C">
              <w:rPr>
                <w:rFonts w:ascii="Times New Roman" w:hAnsi="Times New Roman" w:cs="Times New Roman"/>
                <w:sz w:val="22"/>
                <w:szCs w:val="22"/>
              </w:rPr>
              <w:t xml:space="preserve">Nurodyti dokumentai turi būti  išduoti ne anksčiau kaip 120 dienų iki </w:t>
            </w:r>
            <w:r w:rsidRPr="005E682C">
              <w:rPr>
                <w:rFonts w:ascii="Times New Roman" w:hAnsi="Times New Roman" w:cs="Times New Roman"/>
                <w:i/>
                <w:iCs/>
                <w:sz w:val="22"/>
                <w:szCs w:val="22"/>
              </w:rPr>
              <w:t>tos dienos, kai tiekėjas perkančiosios organizacijos prašymu turės pateikti pašalinimo pagrindų nebuvimą patvirtinančius dok</w:t>
            </w:r>
            <w:r w:rsidRPr="005E682C">
              <w:rPr>
                <w:rFonts w:ascii="Times New Roman" w:hAnsi="Times New Roman" w:cs="Times New Roman"/>
                <w:sz w:val="22"/>
                <w:szCs w:val="22"/>
              </w:rPr>
              <w:t xml:space="preserve">umentus. </w:t>
            </w:r>
            <w:r w:rsidRPr="005E682C">
              <w:rPr>
                <w:rFonts w:ascii="Times New Roman" w:hAnsi="Times New Roman" w:cs="Times New Roman"/>
                <w:b/>
                <w:bCs/>
                <w:i/>
                <w:iCs/>
                <w:sz w:val="22"/>
                <w:szCs w:val="22"/>
              </w:rPr>
              <w:t>Pavyzdys</w:t>
            </w:r>
            <w:r w:rsidRPr="005E682C">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6AB1E2D8" w14:textId="77777777" w:rsidR="005E682C" w:rsidRPr="005E682C" w:rsidRDefault="005E682C" w:rsidP="005E682C">
            <w:pPr>
              <w:spacing w:after="0" w:line="20" w:lineRule="atLeast"/>
              <w:jc w:val="both"/>
              <w:rPr>
                <w:rFonts w:ascii="Times New Roman" w:hAnsi="Times New Roman" w:cs="Times New Roman"/>
                <w:b/>
                <w:bCs/>
                <w:sz w:val="22"/>
                <w:szCs w:val="22"/>
              </w:rPr>
            </w:pPr>
          </w:p>
          <w:p w14:paraId="6C2606A8" w14:textId="52ACD776" w:rsid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CBC52F5" w14:textId="77777777" w:rsidR="00AA72B1" w:rsidRPr="005E682C" w:rsidRDefault="00AA72B1" w:rsidP="005E682C">
            <w:pPr>
              <w:spacing w:after="0" w:line="20" w:lineRule="atLeast"/>
              <w:jc w:val="both"/>
              <w:rPr>
                <w:rFonts w:ascii="Times New Roman" w:hAnsi="Times New Roman" w:cs="Times New Roman"/>
                <w:sz w:val="22"/>
                <w:szCs w:val="22"/>
              </w:rPr>
            </w:pPr>
          </w:p>
          <w:p w14:paraId="171373C2" w14:textId="77777777" w:rsidR="005E682C" w:rsidRPr="005E682C" w:rsidRDefault="005E682C" w:rsidP="005E682C">
            <w:pPr>
              <w:spacing w:after="0" w:line="20" w:lineRule="atLeast"/>
              <w:jc w:val="both"/>
              <w:rPr>
                <w:rFonts w:ascii="Times New Roman" w:hAnsi="Times New Roman" w:cs="Times New Roman"/>
                <w:b/>
                <w:bCs/>
                <w:i/>
                <w:iCs/>
                <w:sz w:val="22"/>
                <w:szCs w:val="22"/>
              </w:rPr>
            </w:pPr>
            <w:r w:rsidRPr="005E682C">
              <w:rPr>
                <w:rFonts w:ascii="Times New Roman" w:hAnsi="Times New Roman" w:cs="Times New Roman"/>
                <w:b/>
                <w:bCs/>
                <w:i/>
                <w:iCs/>
                <w:sz w:val="22"/>
                <w:szCs w:val="22"/>
              </w:rPr>
              <w:t>PASTABA</w:t>
            </w:r>
          </w:p>
          <w:p w14:paraId="604C84C9"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2A0E05F7" w14:textId="77777777" w:rsidR="005E682C" w:rsidRPr="005E682C" w:rsidRDefault="005E682C" w:rsidP="00AA72B1">
            <w:pPr>
              <w:spacing w:after="0" w:line="20" w:lineRule="atLeast"/>
              <w:jc w:val="both"/>
              <w:rPr>
                <w:rFonts w:ascii="Times New Roman" w:hAnsi="Times New Roman" w:cs="Times New Roman"/>
                <w:b/>
                <w:bCs/>
                <w:sz w:val="22"/>
                <w:szCs w:val="22"/>
              </w:rPr>
            </w:pPr>
          </w:p>
        </w:tc>
      </w:tr>
      <w:bookmarkEnd w:id="49"/>
      <w:tr w:rsidR="005E682C" w:rsidRPr="005E682C" w14:paraId="247DC56D" w14:textId="77777777" w:rsidTr="002F721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56B901" w14:textId="77777777" w:rsidR="005E682C" w:rsidRPr="005E682C" w:rsidRDefault="005E682C" w:rsidP="005E682C">
            <w:pPr>
              <w:numPr>
                <w:ilvl w:val="0"/>
                <w:numId w:val="22"/>
              </w:numPr>
              <w:spacing w:after="0" w:line="20" w:lineRule="atLeast"/>
              <w:jc w:val="both"/>
              <w:rPr>
                <w:rFonts w:ascii="Times New Roman" w:hAnsi="Times New Roman" w:cs="Times New Roman"/>
                <w:b/>
                <w:b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044948"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C3AFA"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
                <w:bCs/>
                <w:sz w:val="22"/>
                <w:szCs w:val="22"/>
              </w:rPr>
              <w:t>VPĮ 46 straipsnio 4 dalies 1 punktas</w:t>
            </w:r>
          </w:p>
          <w:p w14:paraId="6CEF7145" w14:textId="77777777" w:rsidR="005E682C" w:rsidRPr="005E682C" w:rsidRDefault="005E682C" w:rsidP="005E682C">
            <w:pPr>
              <w:spacing w:after="0" w:line="20" w:lineRule="atLeast"/>
              <w:jc w:val="both"/>
              <w:rPr>
                <w:rFonts w:ascii="Times New Roman" w:hAnsi="Times New Roman" w:cs="Times New Roman"/>
                <w:sz w:val="22"/>
                <w:szCs w:val="22"/>
              </w:rPr>
            </w:pPr>
          </w:p>
          <w:p w14:paraId="38D945D9"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97153"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Iš Lietuvoje įsteigtų subjektų įrodančių dokumentų nereikalaujama. Užtenka pateikto EBVPD.</w:t>
            </w:r>
          </w:p>
          <w:p w14:paraId="3C5D2850" w14:textId="77777777" w:rsidR="005E682C" w:rsidRPr="005E682C" w:rsidRDefault="005E682C" w:rsidP="005E682C">
            <w:pPr>
              <w:spacing w:after="0" w:line="20" w:lineRule="atLeast"/>
              <w:jc w:val="both"/>
              <w:rPr>
                <w:rFonts w:ascii="Times New Roman" w:hAnsi="Times New Roman" w:cs="Times New Roman"/>
                <w:bCs/>
                <w:iCs/>
                <w:sz w:val="22"/>
                <w:szCs w:val="22"/>
              </w:rPr>
            </w:pPr>
          </w:p>
          <w:p w14:paraId="5CE05084" w14:textId="77777777" w:rsidR="005E682C" w:rsidRPr="005E682C" w:rsidRDefault="005E682C" w:rsidP="005E682C">
            <w:pPr>
              <w:spacing w:after="0" w:line="20" w:lineRule="atLeast"/>
              <w:jc w:val="both"/>
              <w:rPr>
                <w:rFonts w:ascii="Times New Roman" w:hAnsi="Times New Roman" w:cs="Times New Roman"/>
                <w:b/>
                <w:bCs/>
                <w:iCs/>
                <w:sz w:val="22"/>
                <w:szCs w:val="22"/>
              </w:rPr>
            </w:pPr>
          </w:p>
        </w:tc>
      </w:tr>
      <w:tr w:rsidR="005E682C" w:rsidRPr="005E682C" w14:paraId="619CB9CD" w14:textId="77777777" w:rsidTr="002F721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0BA88A" w14:textId="77777777" w:rsidR="005E682C" w:rsidRPr="005E682C" w:rsidRDefault="005E682C" w:rsidP="005E682C">
            <w:pPr>
              <w:numPr>
                <w:ilvl w:val="0"/>
                <w:numId w:val="22"/>
              </w:numPr>
              <w:spacing w:after="0" w:line="20" w:lineRule="atLeast"/>
              <w:jc w:val="both"/>
              <w:rPr>
                <w:rFonts w:ascii="Times New Roman" w:hAnsi="Times New Roman" w:cs="Times New Roman"/>
                <w:b/>
                <w:b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4D639D"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DF361B1"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F78D1A"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
                <w:bCs/>
                <w:sz w:val="22"/>
                <w:szCs w:val="22"/>
              </w:rPr>
              <w:t>VPĮ 46 straipsnio 4 dalies 2 punktas</w:t>
            </w:r>
          </w:p>
          <w:p w14:paraId="6FED1B6C" w14:textId="77777777" w:rsidR="005E682C" w:rsidRPr="005E682C" w:rsidRDefault="005E682C" w:rsidP="005E682C">
            <w:pPr>
              <w:spacing w:after="0" w:line="20" w:lineRule="atLeast"/>
              <w:jc w:val="both"/>
              <w:rPr>
                <w:rFonts w:ascii="Times New Roman" w:hAnsi="Times New Roman" w:cs="Times New Roman"/>
                <w:sz w:val="22"/>
                <w:szCs w:val="22"/>
              </w:rPr>
            </w:pPr>
          </w:p>
          <w:p w14:paraId="7641FD89"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861FC"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Iš Lietuvoje įsteigtų subjektų įrodančių dokumentų nereikalaujama. Užtenka pateikto EBVPD.</w:t>
            </w:r>
          </w:p>
          <w:p w14:paraId="42C3EC12" w14:textId="77777777" w:rsidR="005E682C" w:rsidRPr="005E682C" w:rsidRDefault="005E682C" w:rsidP="005E682C">
            <w:pPr>
              <w:spacing w:after="0" w:line="20" w:lineRule="atLeast"/>
              <w:jc w:val="both"/>
              <w:rPr>
                <w:rFonts w:ascii="Times New Roman" w:hAnsi="Times New Roman" w:cs="Times New Roman"/>
                <w:bCs/>
                <w:iCs/>
                <w:sz w:val="22"/>
                <w:szCs w:val="22"/>
              </w:rPr>
            </w:pPr>
          </w:p>
          <w:p w14:paraId="71443B1D" w14:textId="77777777" w:rsidR="005E682C" w:rsidRPr="005E682C" w:rsidRDefault="005E682C" w:rsidP="005E682C">
            <w:pPr>
              <w:spacing w:after="0" w:line="20" w:lineRule="atLeast"/>
              <w:jc w:val="both"/>
              <w:rPr>
                <w:rFonts w:ascii="Times New Roman" w:hAnsi="Times New Roman" w:cs="Times New Roman"/>
                <w:b/>
                <w:bCs/>
                <w:iCs/>
                <w:sz w:val="22"/>
                <w:szCs w:val="22"/>
              </w:rPr>
            </w:pPr>
          </w:p>
        </w:tc>
      </w:tr>
      <w:tr w:rsidR="005E682C" w:rsidRPr="005E682C" w14:paraId="057190D2" w14:textId="77777777" w:rsidTr="002F721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90C776" w14:textId="77777777" w:rsidR="005E682C" w:rsidRPr="005E682C" w:rsidRDefault="005E682C" w:rsidP="005E682C">
            <w:pPr>
              <w:numPr>
                <w:ilvl w:val="0"/>
                <w:numId w:val="22"/>
              </w:numPr>
              <w:spacing w:after="0" w:line="20" w:lineRule="atLeast"/>
              <w:jc w:val="both"/>
              <w:rPr>
                <w:rFonts w:ascii="Times New Roman" w:hAnsi="Times New Roman" w:cs="Times New Roman"/>
                <w:b/>
                <w:b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0D97A"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3EE78"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
                <w:bCs/>
                <w:sz w:val="22"/>
                <w:szCs w:val="22"/>
              </w:rPr>
              <w:t>VPĮ 46 straipsnio 4 dalies 3 punktas</w:t>
            </w:r>
          </w:p>
          <w:p w14:paraId="26404092" w14:textId="77777777" w:rsidR="005E682C" w:rsidRPr="005E682C" w:rsidRDefault="005E682C" w:rsidP="005E682C">
            <w:pPr>
              <w:spacing w:after="0" w:line="20" w:lineRule="atLeast"/>
              <w:jc w:val="both"/>
              <w:rPr>
                <w:rFonts w:ascii="Times New Roman" w:hAnsi="Times New Roman" w:cs="Times New Roman"/>
                <w:sz w:val="22"/>
                <w:szCs w:val="22"/>
              </w:rPr>
            </w:pPr>
          </w:p>
          <w:p w14:paraId="09F9E5C0"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FBFE1"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Iš Lietuvoje įsteigtų subjektų įrodančių dokumentų nereikalaujama. Užtenka pateikto EBVPD.</w:t>
            </w:r>
          </w:p>
          <w:p w14:paraId="52A0FF5E" w14:textId="77777777" w:rsidR="005E682C" w:rsidRPr="005E682C" w:rsidRDefault="005E682C" w:rsidP="005E682C">
            <w:pPr>
              <w:spacing w:after="0" w:line="20" w:lineRule="atLeast"/>
              <w:jc w:val="both"/>
              <w:rPr>
                <w:rFonts w:ascii="Times New Roman" w:hAnsi="Times New Roman" w:cs="Times New Roman"/>
                <w:b/>
                <w:bCs/>
                <w:iCs/>
                <w:sz w:val="22"/>
                <w:szCs w:val="22"/>
              </w:rPr>
            </w:pPr>
          </w:p>
        </w:tc>
      </w:tr>
      <w:tr w:rsidR="005E682C" w:rsidRPr="005E682C" w14:paraId="45DE32C2" w14:textId="77777777" w:rsidTr="002F721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D6954" w14:textId="77777777" w:rsidR="005E682C" w:rsidRPr="005E682C" w:rsidRDefault="005E682C" w:rsidP="005E682C">
            <w:pPr>
              <w:numPr>
                <w:ilvl w:val="0"/>
                <w:numId w:val="22"/>
              </w:numPr>
              <w:spacing w:after="0" w:line="20" w:lineRule="atLeast"/>
              <w:jc w:val="both"/>
              <w:rPr>
                <w:rFonts w:ascii="Times New Roman" w:hAnsi="Times New Roman" w:cs="Times New Roman"/>
                <w:b/>
                <w:b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EBFB1"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1CACA9" w14:textId="77777777" w:rsidR="005E682C" w:rsidRPr="005E682C" w:rsidRDefault="005E682C" w:rsidP="005E682C">
            <w:pPr>
              <w:spacing w:after="0" w:line="20" w:lineRule="atLeast"/>
              <w:jc w:val="both"/>
              <w:rPr>
                <w:rFonts w:ascii="Times New Roman" w:hAnsi="Times New Roman" w:cs="Times New Roman"/>
                <w:bCs/>
                <w:sz w:val="22"/>
                <w:szCs w:val="22"/>
              </w:rPr>
            </w:pPr>
            <w:r w:rsidRPr="005E682C">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5E682C">
              <w:rPr>
                <w:rFonts w:ascii="Times New Roman" w:hAnsi="Times New Roman" w:cs="Times New Roman"/>
                <w:bCs/>
                <w:sz w:val="22"/>
                <w:szCs w:val="22"/>
              </w:rPr>
              <w:lastRenderedPageBreak/>
              <w:t xml:space="preserve">buvo pašalintas iš pirkimo ar koncesijos suteikimo procedūrų. </w:t>
            </w:r>
          </w:p>
          <w:p w14:paraId="1A18B48D" w14:textId="77777777" w:rsidR="005E682C" w:rsidRPr="005E682C" w:rsidRDefault="005E682C" w:rsidP="005E682C">
            <w:pPr>
              <w:spacing w:after="0" w:line="20" w:lineRule="atLeast"/>
              <w:jc w:val="both"/>
              <w:rPr>
                <w:rFonts w:ascii="Times New Roman" w:hAnsi="Times New Roman" w:cs="Times New Roman"/>
                <w:bCs/>
                <w:sz w:val="22"/>
                <w:szCs w:val="22"/>
              </w:rPr>
            </w:pPr>
            <w:r w:rsidRPr="005E682C">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340F1"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
                <w:bCs/>
                <w:sz w:val="22"/>
                <w:szCs w:val="22"/>
              </w:rPr>
              <w:lastRenderedPageBreak/>
              <w:t>VPĮ 46 straipsnio 4 dalies 4 punktas</w:t>
            </w:r>
          </w:p>
          <w:p w14:paraId="036F2E7A" w14:textId="77777777" w:rsidR="005E682C" w:rsidRPr="005E682C" w:rsidRDefault="005E682C" w:rsidP="005E682C">
            <w:pPr>
              <w:spacing w:after="0" w:line="20" w:lineRule="atLeast"/>
              <w:jc w:val="both"/>
              <w:rPr>
                <w:rFonts w:ascii="Times New Roman" w:hAnsi="Times New Roman" w:cs="Times New Roman"/>
                <w:sz w:val="22"/>
                <w:szCs w:val="22"/>
              </w:rPr>
            </w:pPr>
          </w:p>
          <w:p w14:paraId="5B56B863"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CA567"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Iš Lietuvoje įsteigtų subjektų įrodančių dokumentų nereikalaujama. Užtenka pateikto EBVPD.</w:t>
            </w:r>
          </w:p>
          <w:p w14:paraId="1992286D" w14:textId="77777777" w:rsidR="005E682C" w:rsidRPr="005E682C" w:rsidRDefault="005E682C" w:rsidP="005E682C">
            <w:pPr>
              <w:spacing w:after="0" w:line="20" w:lineRule="atLeast"/>
              <w:jc w:val="both"/>
              <w:rPr>
                <w:rFonts w:ascii="Times New Roman" w:hAnsi="Times New Roman" w:cs="Times New Roman"/>
                <w:bCs/>
                <w:iCs/>
                <w:sz w:val="22"/>
                <w:szCs w:val="22"/>
              </w:rPr>
            </w:pPr>
          </w:p>
          <w:p w14:paraId="1725A66E" w14:textId="77777777" w:rsidR="005E682C" w:rsidRPr="005E682C" w:rsidRDefault="005E682C" w:rsidP="005E682C">
            <w:pPr>
              <w:spacing w:after="0" w:line="20" w:lineRule="atLeast"/>
              <w:jc w:val="both"/>
              <w:rPr>
                <w:rFonts w:ascii="Times New Roman" w:hAnsi="Times New Roman" w:cs="Times New Roman"/>
                <w:bCs/>
                <w:iCs/>
                <w:sz w:val="22"/>
                <w:szCs w:val="22"/>
              </w:rPr>
            </w:pPr>
          </w:p>
          <w:p w14:paraId="1A6E92B8"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EFF5EA2" w14:textId="613E9634" w:rsidR="005E682C" w:rsidRPr="00A124A7" w:rsidRDefault="005E682C" w:rsidP="005E682C">
            <w:pPr>
              <w:spacing w:after="0" w:line="20" w:lineRule="atLeast"/>
              <w:jc w:val="both"/>
              <w:rPr>
                <w:rFonts w:ascii="Times New Roman" w:hAnsi="Times New Roman" w:cs="Times New Roman"/>
                <w:sz w:val="22"/>
                <w:szCs w:val="22"/>
                <w:u w:val="single"/>
              </w:rPr>
            </w:pPr>
            <w:hyperlink r:id="rId17" w:history="1">
              <w:r w:rsidRPr="00A124A7">
                <w:rPr>
                  <w:rStyle w:val="Hyperlink"/>
                  <w:rFonts w:ascii="Times New Roman" w:hAnsi="Times New Roman" w:cs="Times New Roman"/>
                  <w:sz w:val="22"/>
                  <w:szCs w:val="22"/>
                  <w:u w:val="single"/>
                </w:rPr>
                <w:t>https://vpt.lrv.lt/lt/nuorodos/kiti-duomenys/powerbi/melaginga-informacija-pateikusiu-tiekeju-sarasas-3/</w:t>
              </w:r>
            </w:hyperlink>
            <w:r w:rsidR="00A124A7" w:rsidRPr="00A124A7">
              <w:rPr>
                <w:rFonts w:ascii="Times New Roman" w:hAnsi="Times New Roman" w:cs="Times New Roman"/>
                <w:sz w:val="22"/>
                <w:szCs w:val="22"/>
                <w:u w:val="single"/>
              </w:rPr>
              <w:t xml:space="preserve"> </w:t>
            </w:r>
          </w:p>
        </w:tc>
      </w:tr>
      <w:tr w:rsidR="005E682C" w:rsidRPr="005E682C" w14:paraId="1AB59500" w14:textId="77777777" w:rsidTr="002F721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4E285F" w14:textId="77777777" w:rsidR="005E682C" w:rsidRPr="005E682C" w:rsidRDefault="005E682C" w:rsidP="005E682C">
            <w:pPr>
              <w:numPr>
                <w:ilvl w:val="0"/>
                <w:numId w:val="22"/>
              </w:numPr>
              <w:spacing w:after="0" w:line="20" w:lineRule="atLeast"/>
              <w:jc w:val="both"/>
              <w:rPr>
                <w:rFonts w:ascii="Times New Roman" w:hAnsi="Times New Roman" w:cs="Times New Roman"/>
                <w:b/>
                <w:b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FB3EE"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68F31"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
                <w:bCs/>
                <w:sz w:val="22"/>
                <w:szCs w:val="22"/>
              </w:rPr>
              <w:t>VPĮ 46 straipsnio 4 dalies 5 punktas</w:t>
            </w:r>
          </w:p>
          <w:p w14:paraId="7CC053EB" w14:textId="77777777" w:rsidR="005E682C" w:rsidRPr="005E682C" w:rsidRDefault="005E682C" w:rsidP="005E682C">
            <w:pPr>
              <w:spacing w:after="0" w:line="20" w:lineRule="atLeast"/>
              <w:jc w:val="both"/>
              <w:rPr>
                <w:rFonts w:ascii="Times New Roman" w:hAnsi="Times New Roman" w:cs="Times New Roman"/>
                <w:sz w:val="22"/>
                <w:szCs w:val="22"/>
              </w:rPr>
            </w:pPr>
          </w:p>
          <w:p w14:paraId="796047CB"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EBVPD III dalies C15 punktas</w:t>
            </w:r>
          </w:p>
          <w:p w14:paraId="7DAF2676" w14:textId="77777777" w:rsidR="005E682C" w:rsidRPr="005E682C" w:rsidRDefault="005E682C" w:rsidP="005E682C">
            <w:pPr>
              <w:spacing w:after="0" w:line="20" w:lineRule="atLeast"/>
              <w:jc w:val="both"/>
              <w:rPr>
                <w:rFonts w:ascii="Times New Roman" w:hAnsi="Times New Roman" w:cs="Times New Roman"/>
                <w:sz w:val="22"/>
                <w:szCs w:val="22"/>
              </w:rPr>
            </w:pPr>
          </w:p>
          <w:p w14:paraId="4363767A" w14:textId="77777777" w:rsidR="005E682C" w:rsidRPr="005E682C" w:rsidRDefault="005E682C" w:rsidP="005E682C">
            <w:pPr>
              <w:spacing w:after="0" w:line="20" w:lineRule="atLeast"/>
              <w:jc w:val="both"/>
              <w:rPr>
                <w:rFonts w:ascii="Times New Roman" w:hAnsi="Times New Roman" w:cs="Times New Roman"/>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4F8AA"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Iš Lietuvoje įsteigtų subjektų įrodančių dokumentų nereikalaujama. Užtenka pateikto EBVPD.</w:t>
            </w:r>
          </w:p>
          <w:p w14:paraId="7484837F" w14:textId="77777777" w:rsidR="005E682C" w:rsidRPr="005E682C" w:rsidRDefault="005E682C" w:rsidP="005E682C">
            <w:pPr>
              <w:spacing w:after="0" w:line="20" w:lineRule="atLeast"/>
              <w:jc w:val="both"/>
              <w:rPr>
                <w:rFonts w:ascii="Times New Roman" w:hAnsi="Times New Roman" w:cs="Times New Roman"/>
                <w:b/>
                <w:bCs/>
                <w:iCs/>
                <w:sz w:val="22"/>
                <w:szCs w:val="22"/>
              </w:rPr>
            </w:pPr>
          </w:p>
        </w:tc>
      </w:tr>
      <w:tr w:rsidR="005E682C" w:rsidRPr="005E682C" w14:paraId="7A1F91A0" w14:textId="77777777" w:rsidTr="002F721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21F033" w14:textId="77777777" w:rsidR="005E682C" w:rsidRPr="005E682C" w:rsidRDefault="005E682C" w:rsidP="005E682C">
            <w:pPr>
              <w:numPr>
                <w:ilvl w:val="0"/>
                <w:numId w:val="22"/>
              </w:numPr>
              <w:spacing w:after="0" w:line="20" w:lineRule="atLeast"/>
              <w:jc w:val="both"/>
              <w:rPr>
                <w:rFonts w:ascii="Times New Roman" w:hAnsi="Times New Roman" w:cs="Times New Roman"/>
                <w:b/>
                <w:b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08AE25"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00D7E35"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 xml:space="preserve">Šiuo pagrindu tiekėjas taip pat pašalinamas iš pirkimo procedūros, kai, vadovaujantis kitų </w:t>
            </w:r>
            <w:r w:rsidRPr="005E682C">
              <w:rPr>
                <w:rFonts w:ascii="Times New Roman" w:hAnsi="Times New Roman" w:cs="Times New Roman"/>
                <w:sz w:val="22"/>
                <w:szCs w:val="22"/>
              </w:rPr>
              <w:lastRenderedPageBreak/>
              <w:t>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F9D02"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
                <w:bCs/>
                <w:sz w:val="22"/>
                <w:szCs w:val="22"/>
              </w:rPr>
              <w:lastRenderedPageBreak/>
              <w:t>VPĮ 46 straipsnio 4 dalies 6 punktas</w:t>
            </w:r>
          </w:p>
          <w:p w14:paraId="5C2722D4" w14:textId="77777777" w:rsidR="005E682C" w:rsidRPr="005E682C" w:rsidRDefault="005E682C" w:rsidP="005E682C">
            <w:pPr>
              <w:spacing w:after="0" w:line="20" w:lineRule="atLeast"/>
              <w:jc w:val="both"/>
              <w:rPr>
                <w:rFonts w:ascii="Times New Roman" w:hAnsi="Times New Roman" w:cs="Times New Roman"/>
                <w:sz w:val="22"/>
                <w:szCs w:val="22"/>
              </w:rPr>
            </w:pPr>
          </w:p>
          <w:p w14:paraId="646FF555"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EBVPD III dalies C14 punktas</w:t>
            </w:r>
          </w:p>
          <w:p w14:paraId="3623A14F" w14:textId="77777777" w:rsidR="005E682C" w:rsidRPr="005E682C" w:rsidRDefault="005E682C" w:rsidP="005E682C">
            <w:pPr>
              <w:spacing w:after="0" w:line="20" w:lineRule="atLeast"/>
              <w:jc w:val="both"/>
              <w:rPr>
                <w:rFonts w:ascii="Times New Roman" w:hAnsi="Times New Roman" w:cs="Times New Roman"/>
                <w:sz w:val="22"/>
                <w:szCs w:val="22"/>
              </w:rPr>
            </w:pPr>
          </w:p>
          <w:p w14:paraId="0FF02EF7" w14:textId="77777777" w:rsidR="005E682C" w:rsidRPr="005E682C" w:rsidRDefault="005E682C" w:rsidP="005E682C">
            <w:pPr>
              <w:spacing w:after="0" w:line="20" w:lineRule="atLeast"/>
              <w:jc w:val="both"/>
              <w:rPr>
                <w:rFonts w:ascii="Times New Roman" w:hAnsi="Times New Roman" w:cs="Times New Roman"/>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6765A"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Iš Lietuvoje įsteigtų subjektų įrodančių dokumentų nereikalaujama. Užtenka pateikto EBVPD.</w:t>
            </w:r>
          </w:p>
          <w:p w14:paraId="06370C27" w14:textId="77777777" w:rsidR="005E682C" w:rsidRPr="005E682C" w:rsidRDefault="005E682C" w:rsidP="005E682C">
            <w:pPr>
              <w:spacing w:after="0" w:line="20" w:lineRule="atLeast"/>
              <w:jc w:val="both"/>
              <w:rPr>
                <w:rFonts w:ascii="Times New Roman" w:hAnsi="Times New Roman" w:cs="Times New Roman"/>
                <w:bCs/>
                <w:iCs/>
                <w:sz w:val="22"/>
                <w:szCs w:val="22"/>
              </w:rPr>
            </w:pPr>
          </w:p>
          <w:p w14:paraId="08D9E327"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29EBFE60" w14:textId="77777777" w:rsidR="005E682C" w:rsidRPr="005E682C" w:rsidRDefault="005E682C" w:rsidP="005E682C">
            <w:pPr>
              <w:spacing w:after="0" w:line="20" w:lineRule="atLeast"/>
              <w:jc w:val="both"/>
              <w:rPr>
                <w:rFonts w:ascii="Times New Roman" w:hAnsi="Times New Roman" w:cs="Times New Roman"/>
                <w:sz w:val="22"/>
                <w:szCs w:val="22"/>
              </w:rPr>
            </w:pPr>
          </w:p>
          <w:p w14:paraId="5D8A6CFC" w14:textId="77777777" w:rsidR="005E682C" w:rsidRPr="00FD7F84" w:rsidRDefault="005E682C" w:rsidP="005E682C">
            <w:pPr>
              <w:spacing w:after="0" w:line="20" w:lineRule="atLeast"/>
              <w:jc w:val="both"/>
              <w:rPr>
                <w:rFonts w:ascii="Times New Roman" w:hAnsi="Times New Roman" w:cs="Times New Roman"/>
                <w:sz w:val="22"/>
                <w:szCs w:val="22"/>
                <w:u w:val="single"/>
              </w:rPr>
            </w:pPr>
            <w:hyperlink r:id="rId18" w:history="1">
              <w:r w:rsidRPr="00FD7F84">
                <w:rPr>
                  <w:rStyle w:val="Hyperlink"/>
                  <w:rFonts w:ascii="Times New Roman" w:hAnsi="Times New Roman" w:cs="Times New Roman"/>
                  <w:sz w:val="22"/>
                  <w:szCs w:val="22"/>
                  <w:u w:val="single"/>
                </w:rPr>
                <w:t>https://vpt.lrv.lt/lt/nuorodos/kiti-duomenys/powerbi/nepatikimi-tiekejai-1/</w:t>
              </w:r>
            </w:hyperlink>
          </w:p>
          <w:p w14:paraId="2283DDA9" w14:textId="77777777" w:rsidR="005E682C" w:rsidRPr="005E682C" w:rsidRDefault="005E682C" w:rsidP="005E682C">
            <w:pPr>
              <w:spacing w:after="0" w:line="20" w:lineRule="atLeast"/>
              <w:jc w:val="both"/>
              <w:rPr>
                <w:rFonts w:ascii="Times New Roman" w:hAnsi="Times New Roman" w:cs="Times New Roman"/>
                <w:sz w:val="22"/>
                <w:szCs w:val="22"/>
              </w:rPr>
            </w:pPr>
          </w:p>
          <w:p w14:paraId="37DB5544" w14:textId="77777777" w:rsidR="005E682C" w:rsidRPr="00FD7F84" w:rsidRDefault="005E682C" w:rsidP="005E682C">
            <w:pPr>
              <w:spacing w:after="0" w:line="20" w:lineRule="atLeast"/>
              <w:jc w:val="both"/>
              <w:rPr>
                <w:rFonts w:ascii="Times New Roman" w:hAnsi="Times New Roman" w:cs="Times New Roman"/>
                <w:sz w:val="22"/>
                <w:szCs w:val="22"/>
                <w:u w:val="single"/>
              </w:rPr>
            </w:pPr>
            <w:hyperlink r:id="rId19" w:history="1">
              <w:r w:rsidRPr="00FD7F84">
                <w:rPr>
                  <w:rStyle w:val="Hyperlink"/>
                  <w:rFonts w:ascii="Times New Roman" w:hAnsi="Times New Roman" w:cs="Times New Roman"/>
                  <w:sz w:val="22"/>
                  <w:szCs w:val="22"/>
                  <w:u w:val="single"/>
                </w:rPr>
                <w:t>https://vpt.lrv.lt/lt/pasalinimo-pagrindai-1/nepatikimu-koncesininku-sarasas-1/nepatikimu-koncesininku-sarasas/</w:t>
              </w:r>
            </w:hyperlink>
          </w:p>
          <w:p w14:paraId="7462E65F" w14:textId="77777777" w:rsidR="005E682C" w:rsidRPr="005E682C" w:rsidRDefault="005E682C" w:rsidP="005E682C">
            <w:pPr>
              <w:spacing w:after="0" w:line="20" w:lineRule="atLeast"/>
              <w:jc w:val="both"/>
              <w:rPr>
                <w:rFonts w:ascii="Times New Roman" w:hAnsi="Times New Roman" w:cs="Times New Roman"/>
                <w:bCs/>
                <w:sz w:val="22"/>
                <w:szCs w:val="22"/>
              </w:rPr>
            </w:pPr>
          </w:p>
          <w:p w14:paraId="112CAE18" w14:textId="77777777" w:rsidR="005E682C" w:rsidRPr="005E682C" w:rsidRDefault="005E682C" w:rsidP="005E682C">
            <w:pPr>
              <w:spacing w:after="0" w:line="20" w:lineRule="atLeast"/>
              <w:jc w:val="both"/>
              <w:rPr>
                <w:rFonts w:ascii="Times New Roman" w:hAnsi="Times New Roman" w:cs="Times New Roman"/>
                <w:b/>
                <w:bCs/>
                <w:sz w:val="22"/>
                <w:szCs w:val="22"/>
              </w:rPr>
            </w:pPr>
          </w:p>
        </w:tc>
      </w:tr>
      <w:tr w:rsidR="005E682C" w:rsidRPr="005E682C" w14:paraId="0E9DDF17" w14:textId="77777777" w:rsidTr="002F721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2AF32" w14:textId="77777777" w:rsidR="005E682C" w:rsidRPr="005E682C" w:rsidRDefault="005E682C" w:rsidP="005E682C">
            <w:pPr>
              <w:numPr>
                <w:ilvl w:val="0"/>
                <w:numId w:val="22"/>
              </w:numPr>
              <w:spacing w:after="0" w:line="20" w:lineRule="atLeast"/>
              <w:jc w:val="both"/>
              <w:rPr>
                <w:rFonts w:ascii="Times New Roman" w:hAnsi="Times New Roman" w:cs="Times New Roman"/>
                <w:sz w:val="22"/>
                <w:szCs w:val="22"/>
              </w:rPr>
            </w:pPr>
          </w:p>
          <w:p w14:paraId="55A7E59B" w14:textId="77777777" w:rsidR="005E682C" w:rsidRPr="005E682C" w:rsidRDefault="005E682C" w:rsidP="005E682C">
            <w:pPr>
              <w:spacing w:after="0" w:line="20" w:lineRule="atLeast"/>
              <w:jc w:val="both"/>
              <w:rPr>
                <w:rFonts w:ascii="Times New Roman" w:hAnsi="Times New Roman" w:cs="Times New Roman"/>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06059"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Tiekėjas yra padaręs rimtą profesinį pažeidimą, dėl kurio perkančioji organizacija abejoja tiekėjo sąžiningumu, kai jis</w:t>
            </w:r>
            <w:bookmarkStart w:id="50" w:name="part_030e6c6c64ba4f96a23474e439d1b80c"/>
            <w:bookmarkEnd w:id="50"/>
            <w:r w:rsidRPr="005E682C">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661D0587" w14:textId="77777777" w:rsidR="005E682C" w:rsidRPr="005E682C" w:rsidRDefault="005E682C" w:rsidP="005E682C">
            <w:pPr>
              <w:spacing w:after="0" w:line="20" w:lineRule="atLeast"/>
              <w:jc w:val="both"/>
              <w:rPr>
                <w:rFonts w:ascii="Times New Roman" w:hAnsi="Times New Roman" w:cs="Times New Roman"/>
                <w:b/>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A0C06"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
                <w:bCs/>
                <w:sz w:val="22"/>
                <w:szCs w:val="22"/>
              </w:rPr>
              <w:t>VPĮ 46 straipsnio 4 dalies 7 punkto a papunktis</w:t>
            </w:r>
          </w:p>
          <w:p w14:paraId="395BFEF3" w14:textId="77777777" w:rsidR="005E682C" w:rsidRPr="005E682C" w:rsidRDefault="005E682C" w:rsidP="005E682C">
            <w:pPr>
              <w:spacing w:after="0" w:line="20" w:lineRule="atLeast"/>
              <w:jc w:val="both"/>
              <w:rPr>
                <w:rFonts w:ascii="Times New Roman" w:hAnsi="Times New Roman" w:cs="Times New Roman"/>
                <w:sz w:val="22"/>
                <w:szCs w:val="22"/>
              </w:rPr>
            </w:pPr>
          </w:p>
          <w:p w14:paraId="19506FAC"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D73A"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5E682C">
              <w:rPr>
                <w:rFonts w:ascii="Times New Roman" w:hAnsi="Times New Roman" w:cs="Times New Roman"/>
                <w:b/>
                <w:bCs/>
                <w:sz w:val="22"/>
                <w:szCs w:val="22"/>
              </w:rPr>
              <w:t xml:space="preserve"> </w:t>
            </w:r>
            <w:r w:rsidRPr="005E682C">
              <w:rPr>
                <w:rFonts w:ascii="Times New Roman" w:hAnsi="Times New Roman" w:cs="Times New Roman"/>
                <w:sz w:val="22"/>
                <w:szCs w:val="22"/>
              </w:rPr>
              <w:t xml:space="preserve">nacionalinėje duomenų bazėje adresu: </w:t>
            </w:r>
            <w:hyperlink r:id="rId20" w:history="1">
              <w:r w:rsidRPr="0058053F">
                <w:rPr>
                  <w:rStyle w:val="Hyperlink"/>
                  <w:rFonts w:ascii="Times New Roman" w:hAnsi="Times New Roman" w:cs="Times New Roman"/>
                  <w:sz w:val="22"/>
                  <w:szCs w:val="22"/>
                  <w:u w:val="single"/>
                </w:rPr>
                <w:t>https://www.registrucentras.lt/jar/p/index.php</w:t>
              </w:r>
            </w:hyperlink>
          </w:p>
          <w:p w14:paraId="42C59952"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paskelbtą informaciją, taip pat į šiame informaciniame pranešime pateiktą informaciją:</w:t>
            </w:r>
          </w:p>
          <w:p w14:paraId="3197C30B" w14:textId="77777777" w:rsidR="005E682C" w:rsidRPr="0058053F" w:rsidRDefault="005E682C" w:rsidP="005E682C">
            <w:pPr>
              <w:spacing w:after="0" w:line="20" w:lineRule="atLeast"/>
              <w:jc w:val="both"/>
              <w:rPr>
                <w:rFonts w:ascii="Times New Roman" w:hAnsi="Times New Roman" w:cs="Times New Roman"/>
                <w:sz w:val="22"/>
                <w:szCs w:val="22"/>
                <w:u w:val="single"/>
              </w:rPr>
            </w:pPr>
            <w:hyperlink r:id="rId21" w:history="1">
              <w:r w:rsidRPr="0058053F">
                <w:rPr>
                  <w:rStyle w:val="Hyperlink"/>
                  <w:rFonts w:ascii="Times New Roman" w:hAnsi="Times New Roman" w:cs="Times New Roman"/>
                  <w:sz w:val="22"/>
                  <w:szCs w:val="22"/>
                  <w:u w:val="single"/>
                </w:rPr>
                <w:t>https://vpt.lrv.lt/lt/naujienos-3/finansiniu-ataskaitu-nepateikimas-gali-tapti-kliutimi-dalyvauti-viesuosiuose-pirkimuose/</w:t>
              </w:r>
            </w:hyperlink>
          </w:p>
          <w:p w14:paraId="26225830" w14:textId="77777777" w:rsidR="005E682C" w:rsidRPr="005E682C" w:rsidRDefault="005E682C" w:rsidP="005E682C">
            <w:pPr>
              <w:spacing w:after="0" w:line="20" w:lineRule="atLeast"/>
              <w:jc w:val="both"/>
              <w:rPr>
                <w:rFonts w:ascii="Times New Roman" w:hAnsi="Times New Roman" w:cs="Times New Roman"/>
                <w:b/>
                <w:bCs/>
                <w:iCs/>
                <w:sz w:val="22"/>
                <w:szCs w:val="22"/>
              </w:rPr>
            </w:pPr>
          </w:p>
        </w:tc>
      </w:tr>
      <w:tr w:rsidR="005E682C" w:rsidRPr="005E682C" w14:paraId="63D24CB8" w14:textId="77777777" w:rsidTr="002F721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842AEE" w14:textId="77777777" w:rsidR="005E682C" w:rsidRPr="005E682C" w:rsidRDefault="005E682C" w:rsidP="005E682C">
            <w:pPr>
              <w:numPr>
                <w:ilvl w:val="0"/>
                <w:numId w:val="22"/>
              </w:numPr>
              <w:spacing w:after="0" w:line="20" w:lineRule="atLeast"/>
              <w:jc w:val="both"/>
              <w:rPr>
                <w:rFonts w:ascii="Times New Roman" w:hAnsi="Times New Roman" w:cs="Times New Roman"/>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FC16E" w14:textId="543AB4EE"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Tiekėjas yra padaręs rimtą profesinį pažeidimą, dėl kurio perkančioji organizacija abejoja tiekėjo</w:t>
            </w:r>
            <w:r w:rsidR="0060319E">
              <w:rPr>
                <w:rFonts w:ascii="Times New Roman" w:hAnsi="Times New Roman" w:cs="Times New Roman"/>
                <w:sz w:val="22"/>
                <w:szCs w:val="22"/>
              </w:rPr>
              <w:t xml:space="preserve"> </w:t>
            </w:r>
            <w:r w:rsidRPr="005E682C">
              <w:rPr>
                <w:rFonts w:ascii="Times New Roman" w:hAnsi="Times New Roman" w:cs="Times New Roman"/>
                <w:sz w:val="22"/>
                <w:szCs w:val="22"/>
              </w:rPr>
              <w:t>sąžiningumu, kai jis (tiekėjas) neatitinka minimalių patikimo mokesčių mokėtojo kriterijų, nustatytų Lietuvos Respublikos mokesčių administravimo įstatymo 40</w:t>
            </w:r>
            <w:r w:rsidRPr="005E682C">
              <w:rPr>
                <w:rFonts w:ascii="Times New Roman" w:hAnsi="Times New Roman" w:cs="Times New Roman"/>
                <w:sz w:val="22"/>
                <w:szCs w:val="22"/>
                <w:vertAlign w:val="superscript"/>
              </w:rPr>
              <w:t>1</w:t>
            </w:r>
            <w:r w:rsidRPr="005E682C">
              <w:rPr>
                <w:rFonts w:ascii="Times New Roman" w:hAnsi="Times New Roman" w:cs="Times New Roman"/>
                <w:sz w:val="22"/>
                <w:szCs w:val="22"/>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C720D"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
                <w:bCs/>
                <w:sz w:val="22"/>
                <w:szCs w:val="22"/>
              </w:rPr>
              <w:t>VPĮ 46 straipsnio 4 dalies 7 punkto b papunktis</w:t>
            </w:r>
          </w:p>
          <w:p w14:paraId="55903570" w14:textId="77777777" w:rsidR="005E682C" w:rsidRPr="005E682C" w:rsidRDefault="005E682C" w:rsidP="005E682C">
            <w:pPr>
              <w:spacing w:after="0" w:line="20" w:lineRule="atLeast"/>
              <w:jc w:val="both"/>
              <w:rPr>
                <w:rFonts w:ascii="Times New Roman" w:hAnsi="Times New Roman" w:cs="Times New Roman"/>
                <w:sz w:val="22"/>
                <w:szCs w:val="22"/>
              </w:rPr>
            </w:pPr>
          </w:p>
          <w:p w14:paraId="185EE5ED"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77F94"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Iš Lietuvoje įsteigtų subjektų įrodančių dokumentų nereikalaujama. Užtenka pateikto EBVPD.</w:t>
            </w:r>
          </w:p>
          <w:p w14:paraId="33D6195F" w14:textId="77777777" w:rsidR="005E682C" w:rsidRPr="005E682C" w:rsidRDefault="005E682C" w:rsidP="005E682C">
            <w:pPr>
              <w:spacing w:after="0" w:line="20" w:lineRule="atLeast"/>
              <w:jc w:val="both"/>
              <w:rPr>
                <w:rFonts w:ascii="Times New Roman" w:hAnsi="Times New Roman" w:cs="Times New Roman"/>
                <w:b/>
                <w:bCs/>
                <w:iCs/>
                <w:sz w:val="22"/>
                <w:szCs w:val="22"/>
              </w:rPr>
            </w:pPr>
          </w:p>
          <w:p w14:paraId="37982BBA"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Priimant sprendimus dėl tiekėjo pašalinimo iš pirkimo procedūros šiame punkte nurodytu pašalinimo pagrindu, be kita ko, atsižvelgiama į</w:t>
            </w:r>
            <w:r w:rsidRPr="005E682C">
              <w:rPr>
                <w:rFonts w:ascii="Times New Roman" w:hAnsi="Times New Roman" w:cs="Times New Roman"/>
                <w:b/>
                <w:bCs/>
                <w:sz w:val="22"/>
                <w:szCs w:val="22"/>
              </w:rPr>
              <w:t xml:space="preserve"> </w:t>
            </w:r>
            <w:r w:rsidRPr="005E682C">
              <w:rPr>
                <w:rFonts w:ascii="Times New Roman" w:hAnsi="Times New Roman" w:cs="Times New Roman"/>
                <w:sz w:val="22"/>
                <w:szCs w:val="22"/>
              </w:rPr>
              <w:t xml:space="preserve">nacionalinėje duomenų bazėje adresu </w:t>
            </w:r>
            <w:hyperlink r:id="rId22">
              <w:r w:rsidRPr="00606676">
                <w:rPr>
                  <w:rStyle w:val="Hyperlink"/>
                  <w:rFonts w:ascii="Times New Roman" w:hAnsi="Times New Roman" w:cs="Times New Roman"/>
                  <w:sz w:val="22"/>
                  <w:szCs w:val="22"/>
                  <w:u w:val="single"/>
                </w:rPr>
                <w:t>https://www.vmi.lt/evmi/mokesciu-moketoju-informacija</w:t>
              </w:r>
            </w:hyperlink>
            <w:r w:rsidRPr="005E682C">
              <w:rPr>
                <w:rFonts w:ascii="Times New Roman" w:hAnsi="Times New Roman" w:cs="Times New Roman"/>
                <w:sz w:val="22"/>
                <w:szCs w:val="22"/>
              </w:rPr>
              <w:t xml:space="preserve"> skelbiamą informaciją.</w:t>
            </w:r>
          </w:p>
        </w:tc>
      </w:tr>
      <w:tr w:rsidR="005E682C" w:rsidRPr="005E682C" w14:paraId="21E2FBF2" w14:textId="77777777" w:rsidTr="002F721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19FE" w14:textId="77777777" w:rsidR="005E682C" w:rsidRPr="005E682C" w:rsidRDefault="005E682C" w:rsidP="005E682C">
            <w:pPr>
              <w:numPr>
                <w:ilvl w:val="0"/>
                <w:numId w:val="22"/>
              </w:numPr>
              <w:spacing w:after="0" w:line="20" w:lineRule="atLeast"/>
              <w:jc w:val="both"/>
              <w:rPr>
                <w:rFonts w:ascii="Times New Roman" w:hAnsi="Times New Roman" w:cs="Times New Roman"/>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FF55F" w14:textId="3E7B545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Tiekėjas yra padaręs rimtą profesinį pažeidimą, dėl kurio perkančioji organizacija abejoja tiekėjo</w:t>
            </w:r>
            <w:r w:rsidR="00606676">
              <w:rPr>
                <w:rFonts w:ascii="Times New Roman" w:hAnsi="Times New Roman" w:cs="Times New Roman"/>
                <w:sz w:val="22"/>
                <w:szCs w:val="22"/>
              </w:rPr>
              <w:t xml:space="preserve"> </w:t>
            </w:r>
            <w:r w:rsidRPr="005E682C">
              <w:rPr>
                <w:rFonts w:ascii="Times New Roman" w:hAnsi="Times New Roman" w:cs="Times New Roman"/>
                <w:sz w:val="22"/>
                <w:szCs w:val="22"/>
              </w:rPr>
              <w:t>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651E04"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
                <w:bCs/>
                <w:sz w:val="22"/>
                <w:szCs w:val="22"/>
              </w:rPr>
              <w:t>VPĮ 46 straipsnio 4 dalies 7 punkto c papunktis</w:t>
            </w:r>
          </w:p>
          <w:p w14:paraId="503D7DDB" w14:textId="77777777" w:rsidR="005E682C" w:rsidRPr="005E682C" w:rsidRDefault="005E682C" w:rsidP="005E682C">
            <w:pPr>
              <w:spacing w:after="0" w:line="20" w:lineRule="atLeast"/>
              <w:jc w:val="both"/>
              <w:rPr>
                <w:rFonts w:ascii="Times New Roman" w:hAnsi="Times New Roman" w:cs="Times New Roman"/>
                <w:sz w:val="22"/>
                <w:szCs w:val="22"/>
              </w:rPr>
            </w:pPr>
          </w:p>
          <w:p w14:paraId="621224CE"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lastRenderedPageBreak/>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AE267"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lastRenderedPageBreak/>
              <w:t>Iš Lietuvoje įsteigtų subjektų įrodančių dokumentų nereikalaujama. Užtenka pateikto EBVPD.</w:t>
            </w:r>
          </w:p>
          <w:p w14:paraId="3B6C7504" w14:textId="77777777" w:rsidR="005E682C" w:rsidRPr="005E682C" w:rsidRDefault="005E682C" w:rsidP="005E682C">
            <w:pPr>
              <w:spacing w:after="0" w:line="20" w:lineRule="atLeast"/>
              <w:jc w:val="both"/>
              <w:rPr>
                <w:rFonts w:ascii="Times New Roman" w:hAnsi="Times New Roman" w:cs="Times New Roman"/>
                <w:bCs/>
                <w:iCs/>
                <w:sz w:val="22"/>
                <w:szCs w:val="22"/>
              </w:rPr>
            </w:pPr>
          </w:p>
          <w:p w14:paraId="4AD1EDFF"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b/>
                <w:bCs/>
                <w:sz w:val="22"/>
                <w:szCs w:val="22"/>
              </w:rPr>
              <w:t xml:space="preserve">Priimant sprendimus dėl tiekėjo pašalinimo iš pirkimo procedūros šiame punkte nurodytu pašalinimo pagrindu, be </w:t>
            </w:r>
            <w:r w:rsidRPr="005E682C">
              <w:rPr>
                <w:rFonts w:ascii="Times New Roman" w:hAnsi="Times New Roman" w:cs="Times New Roman"/>
                <w:b/>
                <w:bCs/>
                <w:sz w:val="22"/>
                <w:szCs w:val="22"/>
              </w:rPr>
              <w:lastRenderedPageBreak/>
              <w:t xml:space="preserve">kita ko, atsižvelgiama į nacionalinėje duomenų bazėje adresu: </w:t>
            </w:r>
          </w:p>
          <w:p w14:paraId="72A43DC7" w14:textId="77777777" w:rsidR="005E682C" w:rsidRPr="005E682C" w:rsidRDefault="005E682C" w:rsidP="005E682C">
            <w:pPr>
              <w:spacing w:after="0" w:line="20" w:lineRule="atLeast"/>
              <w:jc w:val="both"/>
              <w:rPr>
                <w:rFonts w:ascii="Times New Roman" w:hAnsi="Times New Roman" w:cs="Times New Roman"/>
                <w:bCs/>
                <w:iCs/>
                <w:sz w:val="22"/>
                <w:szCs w:val="22"/>
              </w:rPr>
            </w:pPr>
            <w:hyperlink r:id="rId23" w:history="1">
              <w:r w:rsidRPr="00606676">
                <w:rPr>
                  <w:rStyle w:val="Hyperlink"/>
                  <w:rFonts w:ascii="Times New Roman" w:hAnsi="Times New Roman" w:cs="Times New Roman"/>
                  <w:sz w:val="22"/>
                  <w:szCs w:val="22"/>
                  <w:u w:val="single"/>
                </w:rPr>
                <w:t>https://kt.gov.lt/lt/atviri-duomenys/diskvalifikavimas-is-viesuju-pirkimu</w:t>
              </w:r>
            </w:hyperlink>
            <w:r w:rsidRPr="005E682C">
              <w:rPr>
                <w:rFonts w:ascii="Times New Roman" w:hAnsi="Times New Roman" w:cs="Times New Roman"/>
                <w:sz w:val="22"/>
                <w:szCs w:val="22"/>
              </w:rPr>
              <w:t xml:space="preserve"> skelbiamą informaciją. </w:t>
            </w:r>
          </w:p>
        </w:tc>
      </w:tr>
      <w:tr w:rsidR="005E682C" w:rsidRPr="005E682C" w14:paraId="5FF566E7" w14:textId="77777777" w:rsidTr="002F721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516CC" w14:textId="77777777" w:rsidR="005E682C" w:rsidRPr="005E682C" w:rsidRDefault="005E682C" w:rsidP="005E682C">
            <w:pPr>
              <w:numPr>
                <w:ilvl w:val="0"/>
                <w:numId w:val="22"/>
              </w:numPr>
              <w:spacing w:after="0" w:line="20" w:lineRule="atLeast"/>
              <w:jc w:val="both"/>
              <w:rPr>
                <w:rFonts w:ascii="Times New Roman" w:hAnsi="Times New Roman" w:cs="Times New Roman"/>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87663" w14:textId="0333C7AC" w:rsidR="005E682C" w:rsidRPr="005E682C" w:rsidRDefault="005E682C" w:rsidP="005E682C">
            <w:pPr>
              <w:spacing w:after="0" w:line="20" w:lineRule="atLeast"/>
              <w:jc w:val="both"/>
              <w:rPr>
                <w:rFonts w:ascii="Times New Roman" w:hAnsi="Times New Roman" w:cs="Times New Roman"/>
                <w:bCs/>
                <w:sz w:val="22"/>
                <w:szCs w:val="22"/>
              </w:rPr>
            </w:pPr>
            <w:r w:rsidRPr="005E682C">
              <w:rPr>
                <w:rFonts w:ascii="Times New Roman" w:hAnsi="Times New Roman" w:cs="Times New Roman"/>
                <w:bCs/>
                <w:sz w:val="22"/>
                <w:szCs w:val="22"/>
              </w:rPr>
              <w:t xml:space="preserve">Tiekėjas </w:t>
            </w:r>
            <w:r w:rsidRPr="005E682C">
              <w:rPr>
                <w:rFonts w:ascii="Times New Roman" w:hAnsi="Times New Roman" w:cs="Times New Roman"/>
                <w:sz w:val="22"/>
                <w:szCs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w:t>
            </w:r>
            <w:r w:rsidR="00FC7CC5">
              <w:rPr>
                <w:rFonts w:ascii="Times New Roman" w:hAnsi="Times New Roman" w:cs="Times New Roman"/>
                <w:sz w:val="22"/>
                <w:szCs w:val="22"/>
              </w:rPr>
              <w:t xml:space="preserve"> </w:t>
            </w:r>
            <w:r w:rsidRPr="005E682C">
              <w:rPr>
                <w:rFonts w:ascii="Times New Roman" w:hAnsi="Times New Roman" w:cs="Times New Roman"/>
                <w:sz w:val="22"/>
                <w:szCs w:val="22"/>
              </w:rPr>
              <w:t xml:space="preserve">dienos praėjo mažiau kaip vieni metai.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28B7B"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b/>
                <w:bCs/>
                <w:sz w:val="22"/>
                <w:szCs w:val="22"/>
              </w:rPr>
              <w:t>VPĮ 46 straipsnio 6 dalies 1 punktas</w:t>
            </w:r>
          </w:p>
          <w:p w14:paraId="011DCD85"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EBVPD III dalies C1, C2, C3 punktai</w:t>
            </w:r>
          </w:p>
          <w:p w14:paraId="6F622714" w14:textId="77777777" w:rsidR="005E682C" w:rsidRPr="005E682C" w:rsidRDefault="005E682C" w:rsidP="005E682C">
            <w:pPr>
              <w:spacing w:after="0" w:line="20" w:lineRule="atLeast"/>
              <w:jc w:val="both"/>
              <w:rPr>
                <w:rFonts w:ascii="Times New Roman" w:hAnsi="Times New Roman" w:cs="Times New Roman"/>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21A36" w14:textId="77777777" w:rsidR="005E682C" w:rsidRPr="005E682C" w:rsidRDefault="005E682C" w:rsidP="005E682C">
            <w:pPr>
              <w:spacing w:after="0" w:line="20" w:lineRule="atLeast"/>
              <w:jc w:val="both"/>
              <w:rPr>
                <w:rFonts w:ascii="Times New Roman" w:hAnsi="Times New Roman" w:cs="Times New Roman"/>
                <w:b/>
                <w:bCs/>
                <w:sz w:val="22"/>
                <w:szCs w:val="22"/>
              </w:rPr>
            </w:pPr>
            <w:r w:rsidRPr="005E682C">
              <w:rPr>
                <w:rFonts w:ascii="Times New Roman" w:hAnsi="Times New Roman" w:cs="Times New Roman"/>
                <w:sz w:val="22"/>
                <w:szCs w:val="22"/>
              </w:rPr>
              <w:t>Iš Lietuvoje įsteigtų subjektų įrodančių dokumentų nereikalaujama. Užtenka pateikto EBVPD.</w:t>
            </w:r>
          </w:p>
          <w:p w14:paraId="513456DE" w14:textId="77777777" w:rsidR="005E682C" w:rsidRPr="005E682C" w:rsidRDefault="005E682C" w:rsidP="005E682C">
            <w:pPr>
              <w:spacing w:after="0" w:line="20" w:lineRule="atLeast"/>
              <w:jc w:val="both"/>
              <w:rPr>
                <w:rFonts w:ascii="Times New Roman" w:hAnsi="Times New Roman" w:cs="Times New Roman"/>
                <w:sz w:val="22"/>
                <w:szCs w:val="22"/>
              </w:rPr>
            </w:pPr>
          </w:p>
        </w:tc>
      </w:tr>
      <w:tr w:rsidR="005E682C" w:rsidRPr="005E682C" w14:paraId="7915C17B" w14:textId="77777777" w:rsidTr="002F721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9871B" w14:textId="77777777" w:rsidR="005E682C" w:rsidRPr="005E682C" w:rsidRDefault="005E682C" w:rsidP="005E682C">
            <w:pPr>
              <w:numPr>
                <w:ilvl w:val="0"/>
                <w:numId w:val="22"/>
              </w:numPr>
              <w:spacing w:after="0" w:line="20" w:lineRule="atLeast"/>
              <w:jc w:val="both"/>
              <w:rPr>
                <w:rFonts w:ascii="Times New Roman" w:hAnsi="Times New Roman" w:cs="Times New Roman"/>
                <w:sz w:val="22"/>
                <w:szCs w:val="22"/>
              </w:rPr>
            </w:pPr>
            <w:bookmarkStart w:id="51" w:name="_Hlk90887894"/>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0F2D3"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7B03E3A"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00C0A"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b/>
                <w:bCs/>
                <w:sz w:val="22"/>
                <w:szCs w:val="22"/>
              </w:rPr>
              <w:t>VPĮ 46 straipsnio 6 dalies 2 punktas</w:t>
            </w:r>
          </w:p>
          <w:p w14:paraId="4CEAB4B9" w14:textId="77777777" w:rsidR="005E682C" w:rsidRPr="005E682C" w:rsidRDefault="005E682C" w:rsidP="005E682C">
            <w:pPr>
              <w:spacing w:after="0" w:line="20" w:lineRule="atLeast"/>
              <w:jc w:val="both"/>
              <w:rPr>
                <w:rFonts w:ascii="Times New Roman" w:hAnsi="Times New Roman" w:cs="Times New Roman"/>
                <w:sz w:val="22"/>
                <w:szCs w:val="22"/>
              </w:rPr>
            </w:pPr>
          </w:p>
          <w:p w14:paraId="6323F5EC"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EBVPD III dalies C4, C5, C6, C7, C8, C9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9E3AF8"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Iš Lietuvoje įsteigtų subjektų įrodančių dokumentų nereikalaujama, užtenka pateikto EBVPD. Perkančioji organizacija savarankiškai patikrina duomenis nacionalinėje duomenų bazėje, adresu:</w:t>
            </w:r>
          </w:p>
          <w:p w14:paraId="52492CEF" w14:textId="77777777" w:rsidR="005E682C" w:rsidRPr="005E682C" w:rsidRDefault="005E682C" w:rsidP="005E682C">
            <w:pPr>
              <w:spacing w:after="0" w:line="20" w:lineRule="atLeast"/>
              <w:jc w:val="both"/>
              <w:rPr>
                <w:rFonts w:ascii="Times New Roman" w:hAnsi="Times New Roman" w:cs="Times New Roman"/>
                <w:bCs/>
                <w:sz w:val="22"/>
                <w:szCs w:val="22"/>
              </w:rPr>
            </w:pPr>
            <w:hyperlink r:id="rId24" w:history="1">
              <w:r w:rsidRPr="00FC7CC5">
                <w:rPr>
                  <w:rStyle w:val="Hyperlink"/>
                  <w:rFonts w:ascii="Times New Roman" w:hAnsi="Times New Roman" w:cs="Times New Roman"/>
                  <w:bCs/>
                  <w:sz w:val="22"/>
                  <w:szCs w:val="22"/>
                  <w:u w:val="single"/>
                </w:rPr>
                <w:t>https://www.registrucentras.lt/jar/p/</w:t>
              </w:r>
            </w:hyperlink>
            <w:r w:rsidRPr="005E682C">
              <w:rPr>
                <w:rFonts w:ascii="Times New Roman" w:hAnsi="Times New Roman" w:cs="Times New Roman"/>
                <w:bCs/>
                <w:sz w:val="22"/>
                <w:szCs w:val="22"/>
              </w:rPr>
              <w:t xml:space="preserve">. </w:t>
            </w:r>
          </w:p>
          <w:p w14:paraId="5C4DBBF1" w14:textId="77777777" w:rsidR="005E682C" w:rsidRPr="005E682C" w:rsidRDefault="005E682C" w:rsidP="005E682C">
            <w:pPr>
              <w:spacing w:after="0" w:line="20" w:lineRule="atLeast"/>
              <w:jc w:val="both"/>
              <w:rPr>
                <w:rFonts w:ascii="Times New Roman" w:hAnsi="Times New Roman" w:cs="Times New Roman"/>
                <w:b/>
                <w:bCs/>
                <w:sz w:val="22"/>
                <w:szCs w:val="22"/>
              </w:rPr>
            </w:pPr>
          </w:p>
          <w:p w14:paraId="2D2FF4B4" w14:textId="77777777" w:rsidR="005E682C" w:rsidRPr="005E682C" w:rsidRDefault="005E682C" w:rsidP="005E682C">
            <w:pPr>
              <w:spacing w:after="0" w:line="20" w:lineRule="atLeast"/>
              <w:jc w:val="both"/>
              <w:rPr>
                <w:rFonts w:ascii="Times New Roman" w:hAnsi="Times New Roman" w:cs="Times New Roman"/>
                <w:i/>
                <w:iCs/>
                <w:sz w:val="22"/>
                <w:szCs w:val="22"/>
              </w:rPr>
            </w:pPr>
            <w:r w:rsidRPr="005E682C">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E682C">
              <w:rPr>
                <w:rFonts w:ascii="Times New Roman" w:hAnsi="Times New Roman" w:cs="Times New Roman"/>
                <w:i/>
                <w:iCs/>
                <w:sz w:val="22"/>
                <w:szCs w:val="22"/>
              </w:rPr>
              <w:t>tos dienos, kai tiekėjas perkančiosios organizacijos prašymu turės pateikti pašalinimo pagrindų nebuvimą patvirtinančius dok</w:t>
            </w:r>
            <w:r w:rsidRPr="005E682C">
              <w:rPr>
                <w:rFonts w:ascii="Times New Roman" w:hAnsi="Times New Roman" w:cs="Times New Roman"/>
                <w:sz w:val="22"/>
                <w:szCs w:val="22"/>
              </w:rPr>
              <w:t xml:space="preserve">umentus. </w:t>
            </w:r>
            <w:r w:rsidRPr="005E682C">
              <w:rPr>
                <w:rFonts w:ascii="Times New Roman" w:hAnsi="Times New Roman" w:cs="Times New Roman"/>
                <w:b/>
                <w:bCs/>
                <w:i/>
                <w:iCs/>
                <w:sz w:val="22"/>
                <w:szCs w:val="22"/>
              </w:rPr>
              <w:t>Pavyzdys</w:t>
            </w:r>
            <w:r w:rsidRPr="005E682C">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23CB634D" w14:textId="77777777" w:rsidR="005E682C" w:rsidRPr="005E682C" w:rsidRDefault="005E682C" w:rsidP="005E682C">
            <w:pPr>
              <w:spacing w:after="0" w:line="20" w:lineRule="atLeast"/>
              <w:jc w:val="both"/>
              <w:rPr>
                <w:rFonts w:ascii="Times New Roman" w:hAnsi="Times New Roman" w:cs="Times New Roman"/>
                <w:sz w:val="22"/>
                <w:szCs w:val="22"/>
              </w:rPr>
            </w:pPr>
          </w:p>
          <w:p w14:paraId="4CAD4681"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E76B248" w14:textId="77777777" w:rsidR="005E682C" w:rsidRPr="005E682C" w:rsidRDefault="005E682C" w:rsidP="005E682C">
            <w:pPr>
              <w:spacing w:after="0" w:line="20" w:lineRule="atLeast"/>
              <w:jc w:val="both"/>
              <w:rPr>
                <w:rFonts w:ascii="Times New Roman" w:hAnsi="Times New Roman" w:cs="Times New Roman"/>
                <w:sz w:val="22"/>
                <w:szCs w:val="22"/>
              </w:rPr>
            </w:pPr>
          </w:p>
          <w:p w14:paraId="60299AB6" w14:textId="77777777" w:rsidR="005E682C" w:rsidRPr="005E682C" w:rsidRDefault="005E682C" w:rsidP="005E682C">
            <w:pPr>
              <w:spacing w:after="0" w:line="20" w:lineRule="atLeast"/>
              <w:jc w:val="both"/>
              <w:rPr>
                <w:rFonts w:ascii="Times New Roman" w:hAnsi="Times New Roman" w:cs="Times New Roman"/>
                <w:b/>
                <w:bCs/>
                <w:i/>
                <w:iCs/>
                <w:sz w:val="22"/>
                <w:szCs w:val="22"/>
              </w:rPr>
            </w:pPr>
            <w:r w:rsidRPr="005E682C">
              <w:rPr>
                <w:rFonts w:ascii="Times New Roman" w:hAnsi="Times New Roman" w:cs="Times New Roman"/>
                <w:b/>
                <w:bCs/>
                <w:i/>
                <w:iCs/>
                <w:sz w:val="22"/>
                <w:szCs w:val="22"/>
              </w:rPr>
              <w:t>PASTABA</w:t>
            </w:r>
          </w:p>
          <w:p w14:paraId="37212583" w14:textId="77777777" w:rsidR="005E682C" w:rsidRPr="005E682C" w:rsidRDefault="005E682C" w:rsidP="005E682C">
            <w:pPr>
              <w:spacing w:after="0" w:line="20" w:lineRule="atLeast"/>
              <w:jc w:val="both"/>
              <w:rPr>
                <w:rFonts w:ascii="Times New Roman" w:hAnsi="Times New Roman" w:cs="Times New Roman"/>
                <w:sz w:val="22"/>
                <w:szCs w:val="22"/>
              </w:rPr>
            </w:pPr>
            <w:r w:rsidRPr="005E682C">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9F1B766" w14:textId="77777777" w:rsidR="005E682C" w:rsidRPr="005E682C" w:rsidRDefault="005E682C" w:rsidP="00F92A58">
            <w:pPr>
              <w:spacing w:after="0" w:line="20" w:lineRule="atLeast"/>
              <w:jc w:val="both"/>
              <w:rPr>
                <w:rFonts w:ascii="Times New Roman" w:hAnsi="Times New Roman" w:cs="Times New Roman"/>
                <w:b/>
                <w:bCs/>
                <w:sz w:val="22"/>
                <w:szCs w:val="22"/>
              </w:rPr>
            </w:pPr>
          </w:p>
        </w:tc>
      </w:tr>
    </w:tbl>
    <w:bookmarkEnd w:id="51"/>
    <w:p w14:paraId="327B1AA3" w14:textId="63305FBB" w:rsidR="00A4599F" w:rsidRPr="00DB389F" w:rsidRDefault="003F1531" w:rsidP="00C6497D">
      <w:pPr>
        <w:jc w:val="center"/>
        <w:rPr>
          <w:rFonts w:ascii="Times New Roman" w:hAnsi="Times New Roman" w:cs="Times New Roman"/>
          <w:b/>
          <w:bCs/>
          <w:smallCaps/>
          <w:sz w:val="22"/>
          <w:szCs w:val="22"/>
        </w:rPr>
      </w:pPr>
      <w:r w:rsidRPr="00DB389F">
        <w:rPr>
          <w:rFonts w:ascii="Times New Roman" w:hAnsi="Times New Roman" w:cs="Times New Roman"/>
          <w:smallCaps/>
          <w:sz w:val="22"/>
          <w:szCs w:val="22"/>
        </w:rPr>
        <w:lastRenderedPageBreak/>
        <w:t>__________</w:t>
      </w:r>
      <w:r w:rsidR="00A4599F" w:rsidRPr="00DB389F">
        <w:rPr>
          <w:rFonts w:ascii="Times New Roman" w:hAnsi="Times New Roman" w:cs="Times New Roman"/>
          <w:b/>
          <w:bCs/>
          <w:smallCaps/>
          <w:sz w:val="22"/>
          <w:szCs w:val="22"/>
        </w:rPr>
        <w:br w:type="page"/>
      </w:r>
    </w:p>
    <w:p w14:paraId="7BFABC1F" w14:textId="6709A453" w:rsidR="008D704D" w:rsidRPr="00B74B88" w:rsidRDefault="008D704D" w:rsidP="009C2357">
      <w:pPr>
        <w:pStyle w:val="Heading2"/>
        <w:ind w:left="5103"/>
        <w:rPr>
          <w:rFonts w:ascii="Times New Roman" w:eastAsia="Calibri" w:hAnsi="Times New Roman" w:cs="Times New Roman"/>
          <w:b/>
          <w:bCs/>
          <w:color w:val="auto"/>
          <w:sz w:val="22"/>
          <w:szCs w:val="22"/>
        </w:rPr>
      </w:pPr>
      <w:bookmarkStart w:id="52" w:name="_Ref38291223"/>
      <w:bookmarkStart w:id="53" w:name="_Ref38291334"/>
      <w:bookmarkStart w:id="54" w:name="_Ref38533412"/>
      <w:bookmarkStart w:id="55" w:name="_Toc220080318"/>
      <w:r w:rsidRPr="00B74B88">
        <w:rPr>
          <w:rFonts w:ascii="Times New Roman" w:eastAsia="Calibri" w:hAnsi="Times New Roman" w:cs="Times New Roman"/>
          <w:b/>
          <w:bCs/>
          <w:color w:val="auto"/>
          <w:sz w:val="22"/>
          <w:szCs w:val="22"/>
        </w:rPr>
        <w:lastRenderedPageBreak/>
        <w:t xml:space="preserve">Pirkimo sąlygų </w:t>
      </w:r>
      <w:r w:rsidR="00F1334C" w:rsidRPr="00B74B88">
        <w:rPr>
          <w:rFonts w:ascii="Times New Roman" w:eastAsia="Calibri" w:hAnsi="Times New Roman" w:cs="Times New Roman"/>
          <w:b/>
          <w:bCs/>
          <w:color w:val="auto"/>
          <w:sz w:val="22"/>
          <w:szCs w:val="22"/>
        </w:rPr>
        <w:t>4</w:t>
      </w:r>
      <w:r w:rsidRPr="00B74B88">
        <w:rPr>
          <w:rFonts w:ascii="Times New Roman" w:eastAsia="Calibri" w:hAnsi="Times New Roman" w:cs="Times New Roman"/>
          <w:b/>
          <w:bCs/>
          <w:color w:val="auto"/>
          <w:sz w:val="22"/>
          <w:szCs w:val="22"/>
        </w:rPr>
        <w:t xml:space="preserve"> priedas „Tiekėjų kvalifikacijos reikalavimai</w:t>
      </w:r>
      <w:r w:rsidR="00283391" w:rsidRPr="00B74B88">
        <w:rPr>
          <w:rFonts w:ascii="Times New Roman" w:eastAsia="Calibri" w:hAnsi="Times New Roman" w:cs="Times New Roman"/>
          <w:b/>
          <w:bCs/>
          <w:color w:val="auto"/>
          <w:sz w:val="22"/>
          <w:szCs w:val="22"/>
        </w:rPr>
        <w:t xml:space="preserve"> ir reikalaujami kokybės bei aplinkos apsaugos vadybos sistemų standartai</w:t>
      </w:r>
      <w:r w:rsidRPr="00B74B88">
        <w:rPr>
          <w:rFonts w:ascii="Times New Roman" w:eastAsia="Calibri" w:hAnsi="Times New Roman" w:cs="Times New Roman"/>
          <w:b/>
          <w:bCs/>
          <w:color w:val="auto"/>
          <w:sz w:val="22"/>
          <w:szCs w:val="22"/>
        </w:rPr>
        <w:t>“</w:t>
      </w:r>
      <w:bookmarkEnd w:id="52"/>
      <w:bookmarkEnd w:id="53"/>
      <w:bookmarkEnd w:id="54"/>
      <w:bookmarkEnd w:id="55"/>
    </w:p>
    <w:p w14:paraId="70EF5423" w14:textId="77777777" w:rsidR="002F396F" w:rsidRPr="00DB389F" w:rsidRDefault="002F396F" w:rsidP="00DE290C">
      <w:pPr>
        <w:rPr>
          <w:rFonts w:ascii="Times New Roman" w:hAnsi="Times New Roman" w:cs="Times New Roman"/>
          <w:b/>
          <w:bCs/>
          <w:smallCaps/>
          <w:sz w:val="22"/>
          <w:szCs w:val="22"/>
        </w:rPr>
      </w:pPr>
    </w:p>
    <w:p w14:paraId="2E4A6A51" w14:textId="6D393888" w:rsidR="002F396F" w:rsidRPr="005E55AF" w:rsidRDefault="002F396F" w:rsidP="007C0612">
      <w:pPr>
        <w:pStyle w:val="Subtitle"/>
        <w:spacing w:line="240" w:lineRule="auto"/>
        <w:jc w:val="center"/>
        <w:rPr>
          <w:rFonts w:ascii="Times New Roman" w:hAnsi="Times New Roman" w:cs="Times New Roman"/>
          <w:b/>
          <w:bCs/>
          <w:smallCaps/>
          <w:color w:val="auto"/>
          <w:sz w:val="22"/>
          <w:szCs w:val="22"/>
        </w:rPr>
      </w:pPr>
      <w:r w:rsidRPr="005E55AF">
        <w:rPr>
          <w:rFonts w:ascii="Times New Roman" w:hAnsi="Times New Roman" w:cs="Times New Roman"/>
          <w:b/>
          <w:bCs/>
          <w:smallCaps/>
          <w:color w:val="auto"/>
          <w:sz w:val="22"/>
          <w:szCs w:val="22"/>
        </w:rPr>
        <w:t>TIEKĖJŲ KVALIFIKACIJOS REIKALAVIMAI</w:t>
      </w:r>
      <w:r w:rsidR="00955F2F" w:rsidRPr="005E55AF">
        <w:rPr>
          <w:rFonts w:ascii="Times New Roman" w:hAnsi="Times New Roman" w:cs="Times New Roman"/>
          <w:b/>
          <w:bCs/>
          <w:smallCaps/>
          <w:color w:val="auto"/>
          <w:sz w:val="22"/>
          <w:szCs w:val="22"/>
        </w:rPr>
        <w:t xml:space="preserve"> IR REIKALA</w:t>
      </w:r>
      <w:r w:rsidR="009113F6">
        <w:rPr>
          <w:rFonts w:ascii="Times New Roman" w:hAnsi="Times New Roman" w:cs="Times New Roman"/>
          <w:b/>
          <w:bCs/>
          <w:smallCaps/>
          <w:color w:val="auto"/>
          <w:sz w:val="22"/>
          <w:szCs w:val="22"/>
        </w:rPr>
        <w:t xml:space="preserve">ujami </w:t>
      </w:r>
      <w:r w:rsidR="00955F2F" w:rsidRPr="005E55AF">
        <w:rPr>
          <w:rFonts w:ascii="Times New Roman" w:hAnsi="Times New Roman" w:cs="Times New Roman"/>
          <w:b/>
          <w:bCs/>
          <w:color w:val="auto"/>
          <w:sz w:val="22"/>
          <w:szCs w:val="22"/>
          <w:lang w:eastAsia="en-US"/>
        </w:rPr>
        <w:t xml:space="preserve">KOKYBĖS </w:t>
      </w:r>
      <w:r w:rsidR="009113F6">
        <w:rPr>
          <w:rFonts w:ascii="Times New Roman" w:hAnsi="Times New Roman" w:cs="Times New Roman"/>
          <w:b/>
          <w:bCs/>
          <w:color w:val="auto"/>
          <w:sz w:val="22"/>
          <w:szCs w:val="22"/>
          <w:lang w:eastAsia="en-US"/>
        </w:rPr>
        <w:t xml:space="preserve">bei </w:t>
      </w:r>
      <w:r w:rsidR="00955F2F" w:rsidRPr="005E55AF">
        <w:rPr>
          <w:rFonts w:ascii="Times New Roman" w:hAnsi="Times New Roman" w:cs="Times New Roman"/>
          <w:b/>
          <w:bCs/>
          <w:color w:val="auto"/>
          <w:sz w:val="22"/>
          <w:szCs w:val="22"/>
          <w:lang w:eastAsia="en-US"/>
        </w:rPr>
        <w:t>APLINKOS APSAUGOS VADYBOS SISTEM</w:t>
      </w:r>
      <w:r w:rsidR="009113F6">
        <w:rPr>
          <w:rFonts w:ascii="Times New Roman" w:hAnsi="Times New Roman" w:cs="Times New Roman"/>
          <w:b/>
          <w:bCs/>
          <w:color w:val="auto"/>
          <w:sz w:val="22"/>
          <w:szCs w:val="22"/>
          <w:lang w:eastAsia="en-US"/>
        </w:rPr>
        <w:t>ų</w:t>
      </w:r>
      <w:r w:rsidR="00955F2F" w:rsidRPr="005E55AF">
        <w:rPr>
          <w:rFonts w:ascii="Times New Roman" w:hAnsi="Times New Roman" w:cs="Times New Roman"/>
          <w:b/>
          <w:bCs/>
          <w:color w:val="auto"/>
          <w:sz w:val="22"/>
          <w:szCs w:val="22"/>
          <w:lang w:eastAsia="en-US"/>
        </w:rPr>
        <w:t xml:space="preserve"> STANDART</w:t>
      </w:r>
      <w:r w:rsidR="009113F6">
        <w:rPr>
          <w:rFonts w:ascii="Times New Roman" w:hAnsi="Times New Roman" w:cs="Times New Roman"/>
          <w:b/>
          <w:bCs/>
          <w:color w:val="auto"/>
          <w:sz w:val="22"/>
          <w:szCs w:val="22"/>
          <w:lang w:eastAsia="en-US"/>
        </w:rPr>
        <w:t>ai</w:t>
      </w:r>
    </w:p>
    <w:p w14:paraId="2C68D0D2" w14:textId="49680B7A" w:rsidR="004017E7" w:rsidRDefault="002F396F" w:rsidP="002344AE">
      <w:pPr>
        <w:numPr>
          <w:ilvl w:val="0"/>
          <w:numId w:val="26"/>
        </w:numPr>
        <w:spacing w:after="0" w:line="20" w:lineRule="atLeast"/>
        <w:jc w:val="both"/>
        <w:rPr>
          <w:rFonts w:ascii="Times New Roman" w:eastAsiaTheme="minorHAnsi" w:hAnsi="Times New Roman" w:cs="Times New Roman"/>
          <w:sz w:val="22"/>
          <w:szCs w:val="22"/>
        </w:rPr>
      </w:pPr>
      <w:r w:rsidRPr="002344AE">
        <w:rPr>
          <w:rFonts w:ascii="Times New Roman" w:eastAsiaTheme="minorHAnsi" w:hAnsi="Times New Roman" w:cs="Times New Roman"/>
          <w:sz w:val="22"/>
          <w:szCs w:val="22"/>
          <w:lang w:eastAsia="en-US"/>
        </w:rPr>
        <w:t>Tiekėjo kvalifikacija turi atitikti ši</w:t>
      </w:r>
      <w:r w:rsidR="005B19E4" w:rsidRPr="002344AE">
        <w:rPr>
          <w:rFonts w:ascii="Times New Roman" w:eastAsiaTheme="minorHAnsi" w:hAnsi="Times New Roman" w:cs="Times New Roman"/>
          <w:sz w:val="22"/>
          <w:szCs w:val="22"/>
          <w:lang w:eastAsia="en-US"/>
        </w:rPr>
        <w:t xml:space="preserve">ame priede nustatytus </w:t>
      </w:r>
      <w:r w:rsidRPr="002344AE">
        <w:rPr>
          <w:rFonts w:ascii="Times New Roman" w:eastAsiaTheme="minorHAnsi" w:hAnsi="Times New Roman" w:cs="Times New Roman"/>
          <w:sz w:val="22"/>
          <w:szCs w:val="22"/>
          <w:lang w:eastAsia="en-US"/>
        </w:rPr>
        <w:t>reikalavimus kvalifikacijai</w:t>
      </w:r>
      <w:r w:rsidR="00E014A0">
        <w:rPr>
          <w:rFonts w:ascii="Times New Roman" w:eastAsiaTheme="minorHAnsi" w:hAnsi="Times New Roman" w:cs="Times New Roman"/>
          <w:sz w:val="22"/>
          <w:szCs w:val="22"/>
          <w:lang w:eastAsia="en-US"/>
        </w:rPr>
        <w:t>:</w:t>
      </w:r>
    </w:p>
    <w:p w14:paraId="5144CD86" w14:textId="77777777" w:rsidR="00E014A0" w:rsidRDefault="00E014A0" w:rsidP="00E014A0">
      <w:pPr>
        <w:spacing w:after="0" w:line="20" w:lineRule="atLeast"/>
        <w:jc w:val="both"/>
        <w:rPr>
          <w:rFonts w:ascii="Times New Roman" w:eastAsiaTheme="minorHAnsi" w:hAnsi="Times New Roman" w:cs="Times New Roman"/>
          <w:sz w:val="22"/>
          <w:szCs w:val="22"/>
          <w:lang w:eastAsia="en-US"/>
        </w:rPr>
      </w:pPr>
    </w:p>
    <w:tbl>
      <w:tblPr>
        <w:tblStyle w:val="TableGrid"/>
        <w:tblW w:w="0" w:type="auto"/>
        <w:tblInd w:w="0" w:type="dxa"/>
        <w:tblLook w:val="04A0" w:firstRow="1" w:lastRow="0" w:firstColumn="1" w:lastColumn="0" w:noHBand="0" w:noVBand="1"/>
      </w:tblPr>
      <w:tblGrid>
        <w:gridCol w:w="546"/>
        <w:gridCol w:w="3844"/>
        <w:gridCol w:w="3112"/>
        <w:gridCol w:w="2460"/>
      </w:tblGrid>
      <w:tr w:rsidR="00E014A0" w14:paraId="7627763C" w14:textId="77777777" w:rsidTr="009E34ED">
        <w:trPr>
          <w:tblHeader/>
        </w:trPr>
        <w:tc>
          <w:tcPr>
            <w:tcW w:w="546" w:type="dxa"/>
            <w:shd w:val="clear" w:color="auto" w:fill="F2F2F2" w:themeFill="background1" w:themeFillShade="F2"/>
            <w:vAlign w:val="center"/>
          </w:tcPr>
          <w:p w14:paraId="6E5522AC" w14:textId="572EA097" w:rsidR="00E014A0" w:rsidRPr="00E014A0" w:rsidRDefault="00E014A0" w:rsidP="00E014A0">
            <w:pPr>
              <w:spacing w:line="20" w:lineRule="atLeast"/>
              <w:jc w:val="center"/>
              <w:rPr>
                <w:rFonts w:eastAsiaTheme="minorHAnsi" w:hAnsi="Times New Roman" w:cs="Times New Roman"/>
                <w:b/>
                <w:bCs/>
                <w:sz w:val="22"/>
                <w:szCs w:val="22"/>
              </w:rPr>
            </w:pPr>
            <w:r w:rsidRPr="00E014A0">
              <w:rPr>
                <w:rFonts w:eastAsiaTheme="minorHAnsi" w:hAnsi="Times New Roman" w:cs="Times New Roman"/>
                <w:b/>
                <w:bCs/>
                <w:sz w:val="22"/>
                <w:szCs w:val="22"/>
              </w:rPr>
              <w:t>Eil. Nr.</w:t>
            </w:r>
          </w:p>
        </w:tc>
        <w:tc>
          <w:tcPr>
            <w:tcW w:w="3844" w:type="dxa"/>
            <w:shd w:val="clear" w:color="auto" w:fill="F2F2F2" w:themeFill="background1" w:themeFillShade="F2"/>
            <w:vAlign w:val="center"/>
          </w:tcPr>
          <w:p w14:paraId="53200DF4" w14:textId="43D27CC8" w:rsidR="00E014A0" w:rsidRPr="00E014A0" w:rsidRDefault="00E014A0" w:rsidP="00E014A0">
            <w:pPr>
              <w:spacing w:line="20" w:lineRule="atLeast"/>
              <w:jc w:val="center"/>
              <w:rPr>
                <w:rFonts w:eastAsiaTheme="minorHAnsi" w:hAnsi="Times New Roman" w:cs="Times New Roman"/>
                <w:b/>
                <w:bCs/>
                <w:sz w:val="22"/>
                <w:szCs w:val="22"/>
              </w:rPr>
            </w:pPr>
            <w:r w:rsidRPr="00E014A0">
              <w:rPr>
                <w:rFonts w:eastAsiaTheme="minorHAnsi" w:hAnsi="Times New Roman" w:cs="Times New Roman"/>
                <w:b/>
                <w:bCs/>
                <w:sz w:val="22"/>
                <w:szCs w:val="22"/>
              </w:rPr>
              <w:t>Kvalifikacijos reikalavimas</w:t>
            </w:r>
          </w:p>
        </w:tc>
        <w:tc>
          <w:tcPr>
            <w:tcW w:w="3112" w:type="dxa"/>
            <w:shd w:val="clear" w:color="auto" w:fill="F2F2F2" w:themeFill="background1" w:themeFillShade="F2"/>
            <w:vAlign w:val="center"/>
          </w:tcPr>
          <w:p w14:paraId="0FC43205" w14:textId="2014F128" w:rsidR="00E014A0" w:rsidRPr="00E014A0" w:rsidRDefault="00E014A0" w:rsidP="00E014A0">
            <w:pPr>
              <w:spacing w:line="20" w:lineRule="atLeast"/>
              <w:jc w:val="center"/>
              <w:rPr>
                <w:rFonts w:eastAsiaTheme="minorHAnsi" w:hAnsi="Times New Roman" w:cs="Times New Roman"/>
                <w:b/>
                <w:bCs/>
                <w:sz w:val="22"/>
                <w:szCs w:val="22"/>
              </w:rPr>
            </w:pPr>
            <w:r w:rsidRPr="00E014A0">
              <w:rPr>
                <w:rFonts w:eastAsiaTheme="minorHAnsi" w:hAnsi="Times New Roman" w:cs="Times New Roman"/>
                <w:b/>
                <w:bCs/>
                <w:sz w:val="22"/>
                <w:szCs w:val="22"/>
              </w:rPr>
              <w:t>Atitiktį reikalavimui įrodantys dokumentai</w:t>
            </w:r>
          </w:p>
        </w:tc>
        <w:tc>
          <w:tcPr>
            <w:tcW w:w="2460" w:type="dxa"/>
            <w:shd w:val="clear" w:color="auto" w:fill="F2F2F2" w:themeFill="background1" w:themeFillShade="F2"/>
            <w:vAlign w:val="center"/>
          </w:tcPr>
          <w:p w14:paraId="74BF9E43" w14:textId="48093452" w:rsidR="00E014A0" w:rsidRPr="00E014A0" w:rsidRDefault="00E014A0" w:rsidP="00E014A0">
            <w:pPr>
              <w:spacing w:line="20" w:lineRule="atLeast"/>
              <w:jc w:val="center"/>
              <w:rPr>
                <w:rFonts w:eastAsiaTheme="minorHAnsi" w:hAnsi="Times New Roman" w:cs="Times New Roman"/>
                <w:b/>
                <w:bCs/>
                <w:sz w:val="22"/>
                <w:szCs w:val="22"/>
              </w:rPr>
            </w:pPr>
            <w:r w:rsidRPr="00E014A0">
              <w:rPr>
                <w:rFonts w:eastAsiaTheme="minorHAnsi" w:hAnsi="Times New Roman" w:cs="Times New Roman"/>
                <w:b/>
                <w:bCs/>
                <w:sz w:val="22"/>
                <w:szCs w:val="22"/>
              </w:rPr>
              <w:t>Subjektas, kuris turi atitikti reikalavimą</w:t>
            </w:r>
          </w:p>
        </w:tc>
      </w:tr>
      <w:tr w:rsidR="009E34ED" w14:paraId="585A2347" w14:textId="77777777" w:rsidTr="009E34ED">
        <w:tc>
          <w:tcPr>
            <w:tcW w:w="546" w:type="dxa"/>
            <w:vAlign w:val="center"/>
          </w:tcPr>
          <w:p w14:paraId="0C4C6F2C" w14:textId="327F3731" w:rsidR="009E34ED" w:rsidRPr="00E014A0" w:rsidRDefault="009E34ED" w:rsidP="00E014A0">
            <w:pPr>
              <w:spacing w:line="20" w:lineRule="atLeast"/>
              <w:jc w:val="center"/>
              <w:rPr>
                <w:rFonts w:eastAsiaTheme="minorHAnsi" w:hAnsi="Times New Roman" w:cs="Times New Roman"/>
                <w:b/>
                <w:bCs/>
                <w:sz w:val="22"/>
                <w:szCs w:val="22"/>
              </w:rPr>
            </w:pPr>
            <w:r>
              <w:rPr>
                <w:rFonts w:eastAsiaTheme="minorHAnsi" w:hAnsi="Times New Roman" w:cs="Times New Roman"/>
                <w:b/>
                <w:bCs/>
                <w:sz w:val="22"/>
                <w:szCs w:val="22"/>
              </w:rPr>
              <w:t>1.</w:t>
            </w:r>
          </w:p>
        </w:tc>
        <w:tc>
          <w:tcPr>
            <w:tcW w:w="9416" w:type="dxa"/>
            <w:gridSpan w:val="3"/>
            <w:vAlign w:val="center"/>
          </w:tcPr>
          <w:p w14:paraId="15D99C9E" w14:textId="12D93C4B" w:rsidR="009E34ED" w:rsidRPr="00E014A0" w:rsidRDefault="009E34ED" w:rsidP="009E34ED">
            <w:pPr>
              <w:spacing w:line="20" w:lineRule="atLeast"/>
              <w:jc w:val="both"/>
              <w:rPr>
                <w:rFonts w:eastAsiaTheme="minorHAnsi" w:hAnsi="Times New Roman" w:cs="Times New Roman"/>
                <w:b/>
                <w:bCs/>
                <w:sz w:val="22"/>
                <w:szCs w:val="22"/>
              </w:rPr>
            </w:pPr>
            <w:r>
              <w:rPr>
                <w:rFonts w:eastAsiaTheme="minorHAnsi" w:hAnsi="Times New Roman" w:cs="Times New Roman"/>
                <w:b/>
                <w:bCs/>
                <w:sz w:val="22"/>
                <w:szCs w:val="22"/>
              </w:rPr>
              <w:t>Teisė versis veikla</w:t>
            </w:r>
          </w:p>
        </w:tc>
      </w:tr>
      <w:tr w:rsidR="009E34ED" w14:paraId="42E9DA93" w14:textId="77777777" w:rsidTr="009E34ED">
        <w:tc>
          <w:tcPr>
            <w:tcW w:w="546" w:type="dxa"/>
            <w:vAlign w:val="center"/>
          </w:tcPr>
          <w:p w14:paraId="74616086" w14:textId="77777777" w:rsidR="009E34ED" w:rsidRDefault="009E34ED" w:rsidP="00E014A0">
            <w:pPr>
              <w:spacing w:line="20" w:lineRule="atLeast"/>
              <w:jc w:val="center"/>
              <w:rPr>
                <w:rFonts w:eastAsiaTheme="minorHAnsi" w:hAnsi="Times New Roman" w:cs="Times New Roman"/>
                <w:b/>
                <w:bCs/>
                <w:sz w:val="22"/>
                <w:szCs w:val="22"/>
              </w:rPr>
            </w:pPr>
          </w:p>
        </w:tc>
        <w:tc>
          <w:tcPr>
            <w:tcW w:w="9416" w:type="dxa"/>
            <w:gridSpan w:val="3"/>
            <w:vAlign w:val="center"/>
          </w:tcPr>
          <w:p w14:paraId="56C0F0FC" w14:textId="53072608" w:rsidR="009E34ED" w:rsidRPr="009E34ED" w:rsidRDefault="009E34ED" w:rsidP="009E34ED">
            <w:pPr>
              <w:spacing w:line="20" w:lineRule="atLeast"/>
              <w:jc w:val="both"/>
              <w:rPr>
                <w:rFonts w:eastAsiaTheme="minorHAnsi" w:hAnsi="Times New Roman" w:cs="Times New Roman"/>
                <w:sz w:val="22"/>
                <w:szCs w:val="22"/>
              </w:rPr>
            </w:pPr>
            <w:r w:rsidRPr="009E34ED">
              <w:rPr>
                <w:rFonts w:eastAsiaTheme="minorHAnsi" w:hAnsi="Times New Roman" w:cs="Times New Roman"/>
                <w:sz w:val="22"/>
                <w:szCs w:val="22"/>
              </w:rPr>
              <w:t>Netikrinama. Tiekėjas įsipareigoja užtikrinti, kad sutartį vykdys tik teise verstis atitinkama veikla turintys asmenys.</w:t>
            </w:r>
            <w:r>
              <w:rPr>
                <w:rFonts w:eastAsiaTheme="minorHAnsi" w:hAnsi="Times New Roman" w:cs="Times New Roman"/>
                <w:sz w:val="22"/>
                <w:szCs w:val="22"/>
              </w:rPr>
              <w:t xml:space="preserve"> </w:t>
            </w:r>
          </w:p>
        </w:tc>
      </w:tr>
      <w:tr w:rsidR="009E34ED" w14:paraId="023107A9" w14:textId="77777777" w:rsidTr="009E34ED">
        <w:tc>
          <w:tcPr>
            <w:tcW w:w="546" w:type="dxa"/>
            <w:vAlign w:val="center"/>
          </w:tcPr>
          <w:p w14:paraId="237D613D" w14:textId="3F5577A7" w:rsidR="009E34ED" w:rsidRDefault="009E34ED" w:rsidP="00E014A0">
            <w:pPr>
              <w:spacing w:line="20" w:lineRule="atLeast"/>
              <w:jc w:val="center"/>
              <w:rPr>
                <w:rFonts w:eastAsiaTheme="minorHAnsi" w:hAnsi="Times New Roman" w:cs="Times New Roman"/>
                <w:b/>
                <w:bCs/>
                <w:sz w:val="22"/>
                <w:szCs w:val="22"/>
              </w:rPr>
            </w:pPr>
            <w:r>
              <w:rPr>
                <w:rFonts w:eastAsiaTheme="minorHAnsi" w:hAnsi="Times New Roman" w:cs="Times New Roman"/>
                <w:b/>
                <w:bCs/>
                <w:sz w:val="22"/>
                <w:szCs w:val="22"/>
              </w:rPr>
              <w:t>2.</w:t>
            </w:r>
          </w:p>
        </w:tc>
        <w:tc>
          <w:tcPr>
            <w:tcW w:w="9416" w:type="dxa"/>
            <w:gridSpan w:val="3"/>
            <w:vAlign w:val="center"/>
          </w:tcPr>
          <w:p w14:paraId="1C0836F5" w14:textId="7E23F7E4" w:rsidR="009E34ED" w:rsidRPr="009E34ED" w:rsidRDefault="009E34ED" w:rsidP="009E34ED">
            <w:pPr>
              <w:spacing w:line="20" w:lineRule="atLeast"/>
              <w:jc w:val="both"/>
              <w:rPr>
                <w:rFonts w:eastAsiaTheme="minorHAnsi" w:hAnsi="Times New Roman" w:cs="Times New Roman"/>
                <w:b/>
                <w:bCs/>
                <w:sz w:val="22"/>
                <w:szCs w:val="22"/>
              </w:rPr>
            </w:pPr>
            <w:r w:rsidRPr="009E34ED">
              <w:rPr>
                <w:rFonts w:eastAsiaTheme="minorHAnsi" w:hAnsi="Times New Roman" w:cs="Times New Roman"/>
                <w:b/>
                <w:bCs/>
                <w:sz w:val="22"/>
                <w:szCs w:val="22"/>
              </w:rPr>
              <w:t>Finansinis ir ekonominis pajėgumas</w:t>
            </w:r>
          </w:p>
        </w:tc>
      </w:tr>
      <w:tr w:rsidR="009E34ED" w14:paraId="52FD7F5C" w14:textId="77777777" w:rsidTr="009E34ED">
        <w:tc>
          <w:tcPr>
            <w:tcW w:w="546" w:type="dxa"/>
            <w:vAlign w:val="center"/>
          </w:tcPr>
          <w:p w14:paraId="6DFD9D37" w14:textId="77777777" w:rsidR="009E34ED" w:rsidRDefault="009E34ED" w:rsidP="00E014A0">
            <w:pPr>
              <w:spacing w:line="20" w:lineRule="atLeast"/>
              <w:jc w:val="center"/>
              <w:rPr>
                <w:rFonts w:eastAsiaTheme="minorHAnsi" w:hAnsi="Times New Roman" w:cs="Times New Roman"/>
                <w:b/>
                <w:bCs/>
                <w:sz w:val="22"/>
                <w:szCs w:val="22"/>
              </w:rPr>
            </w:pPr>
          </w:p>
        </w:tc>
        <w:tc>
          <w:tcPr>
            <w:tcW w:w="9416" w:type="dxa"/>
            <w:gridSpan w:val="3"/>
            <w:vAlign w:val="center"/>
          </w:tcPr>
          <w:p w14:paraId="3585398C" w14:textId="47851D79" w:rsidR="009E34ED" w:rsidRDefault="009E34ED" w:rsidP="009E34ED">
            <w:pPr>
              <w:spacing w:line="20" w:lineRule="atLeast"/>
              <w:jc w:val="both"/>
              <w:rPr>
                <w:rFonts w:eastAsiaTheme="minorHAnsi" w:hAnsi="Times New Roman" w:cs="Times New Roman"/>
                <w:sz w:val="22"/>
                <w:szCs w:val="22"/>
              </w:rPr>
            </w:pPr>
            <w:r>
              <w:rPr>
                <w:rFonts w:eastAsiaTheme="minorHAnsi" w:hAnsi="Times New Roman" w:cs="Times New Roman"/>
                <w:sz w:val="22"/>
                <w:szCs w:val="22"/>
              </w:rPr>
              <w:t>Netikrinama.</w:t>
            </w:r>
          </w:p>
        </w:tc>
      </w:tr>
      <w:tr w:rsidR="009E34ED" w14:paraId="188B1E05" w14:textId="77777777" w:rsidTr="009E34ED">
        <w:tc>
          <w:tcPr>
            <w:tcW w:w="546" w:type="dxa"/>
            <w:vAlign w:val="center"/>
          </w:tcPr>
          <w:p w14:paraId="024E7B0B" w14:textId="70D407EB" w:rsidR="009E34ED" w:rsidRDefault="009E34ED" w:rsidP="00E014A0">
            <w:pPr>
              <w:spacing w:line="20" w:lineRule="atLeast"/>
              <w:jc w:val="center"/>
              <w:rPr>
                <w:rFonts w:eastAsiaTheme="minorHAnsi" w:hAnsi="Times New Roman" w:cs="Times New Roman"/>
                <w:b/>
                <w:bCs/>
                <w:sz w:val="22"/>
                <w:szCs w:val="22"/>
              </w:rPr>
            </w:pPr>
            <w:r>
              <w:rPr>
                <w:rFonts w:eastAsiaTheme="minorHAnsi" w:hAnsi="Times New Roman" w:cs="Times New Roman"/>
                <w:b/>
                <w:bCs/>
                <w:sz w:val="22"/>
                <w:szCs w:val="22"/>
              </w:rPr>
              <w:t>3.</w:t>
            </w:r>
          </w:p>
        </w:tc>
        <w:tc>
          <w:tcPr>
            <w:tcW w:w="9416" w:type="dxa"/>
            <w:gridSpan w:val="3"/>
            <w:vAlign w:val="center"/>
          </w:tcPr>
          <w:p w14:paraId="17D319A2" w14:textId="14DA2BE3" w:rsidR="009E34ED" w:rsidRPr="009E34ED" w:rsidRDefault="009E34ED" w:rsidP="009E34ED">
            <w:pPr>
              <w:spacing w:line="20" w:lineRule="atLeast"/>
              <w:jc w:val="both"/>
              <w:rPr>
                <w:rFonts w:eastAsiaTheme="minorHAnsi" w:hAnsi="Times New Roman" w:cs="Times New Roman"/>
                <w:b/>
                <w:bCs/>
                <w:sz w:val="22"/>
                <w:szCs w:val="22"/>
              </w:rPr>
            </w:pPr>
            <w:r w:rsidRPr="009E34ED">
              <w:rPr>
                <w:rFonts w:eastAsiaTheme="minorHAnsi" w:hAnsi="Times New Roman" w:cs="Times New Roman"/>
                <w:b/>
                <w:bCs/>
                <w:sz w:val="22"/>
                <w:szCs w:val="22"/>
              </w:rPr>
              <w:t>Techninis ir profesinis pajėgumas</w:t>
            </w:r>
          </w:p>
        </w:tc>
      </w:tr>
      <w:tr w:rsidR="009E34ED" w14:paraId="08483E27" w14:textId="77777777" w:rsidTr="009E34ED">
        <w:tc>
          <w:tcPr>
            <w:tcW w:w="546" w:type="dxa"/>
          </w:tcPr>
          <w:p w14:paraId="24D9C26A" w14:textId="77777777" w:rsidR="009E34ED" w:rsidRDefault="009E34ED" w:rsidP="00E014A0">
            <w:pPr>
              <w:spacing w:line="20" w:lineRule="atLeast"/>
              <w:jc w:val="both"/>
              <w:rPr>
                <w:rFonts w:eastAsiaTheme="minorHAnsi" w:hAnsi="Times New Roman" w:cs="Times New Roman"/>
                <w:sz w:val="22"/>
                <w:szCs w:val="22"/>
              </w:rPr>
            </w:pPr>
            <w:r>
              <w:rPr>
                <w:rFonts w:eastAsiaTheme="minorHAnsi" w:hAnsi="Times New Roman" w:cs="Times New Roman"/>
                <w:sz w:val="22"/>
                <w:szCs w:val="22"/>
              </w:rPr>
              <w:t>3.1.</w:t>
            </w:r>
          </w:p>
          <w:p w14:paraId="62EFCC6A" w14:textId="25AAF937" w:rsidR="009E34ED" w:rsidRDefault="009E34ED" w:rsidP="00E014A0">
            <w:pPr>
              <w:spacing w:line="20" w:lineRule="atLeast"/>
              <w:jc w:val="both"/>
              <w:rPr>
                <w:rFonts w:eastAsiaTheme="minorHAnsi" w:hAnsi="Times New Roman" w:cs="Times New Roman"/>
                <w:sz w:val="22"/>
                <w:szCs w:val="22"/>
              </w:rPr>
            </w:pPr>
          </w:p>
        </w:tc>
        <w:tc>
          <w:tcPr>
            <w:tcW w:w="3844" w:type="dxa"/>
          </w:tcPr>
          <w:p w14:paraId="260FA220" w14:textId="46F7AB08" w:rsidR="009E34ED" w:rsidRPr="009E34ED" w:rsidRDefault="009E34ED" w:rsidP="009E34ED">
            <w:pPr>
              <w:spacing w:line="20" w:lineRule="atLeast"/>
              <w:jc w:val="both"/>
              <w:rPr>
                <w:rFonts w:eastAsiaTheme="minorHAnsi" w:hAnsi="Times New Roman" w:cs="Times New Roman"/>
                <w:sz w:val="22"/>
                <w:szCs w:val="22"/>
              </w:rPr>
            </w:pPr>
            <w:r w:rsidRPr="009E34ED">
              <w:rPr>
                <w:rFonts w:eastAsiaTheme="minorHAnsi" w:hAnsi="Times New Roman" w:cs="Times New Roman"/>
                <w:iCs/>
                <w:sz w:val="22"/>
                <w:szCs w:val="22"/>
              </w:rPr>
              <w:t xml:space="preserve">Tiekėjas privalo turėti ir pirkimo sutarties vykdymui paskirti mažiausiai: </w:t>
            </w:r>
            <w:r w:rsidRPr="009E34ED">
              <w:rPr>
                <w:rFonts w:eastAsiaTheme="minorHAnsi" w:hAnsi="Times New Roman" w:cs="Times New Roman"/>
                <w:sz w:val="22"/>
                <w:szCs w:val="22"/>
              </w:rPr>
              <w:t xml:space="preserve">1 (vieną) </w:t>
            </w:r>
            <w:r w:rsidRPr="009E34ED">
              <w:rPr>
                <w:rFonts w:eastAsiaTheme="minorHAnsi" w:hAnsi="Times New Roman" w:cs="Times New Roman"/>
                <w:b/>
                <w:bCs/>
                <w:sz w:val="22"/>
                <w:szCs w:val="22"/>
              </w:rPr>
              <w:t>statinio</w:t>
            </w:r>
            <w:r w:rsidRPr="009E34ED">
              <w:rPr>
                <w:rFonts w:eastAsiaTheme="minorHAnsi" w:hAnsi="Times New Roman" w:cs="Times New Roman"/>
                <w:sz w:val="22"/>
                <w:szCs w:val="22"/>
              </w:rPr>
              <w:t xml:space="preserve"> </w:t>
            </w:r>
            <w:r w:rsidRPr="009E34ED">
              <w:rPr>
                <w:rFonts w:eastAsiaTheme="minorHAnsi" w:hAnsi="Times New Roman" w:cs="Times New Roman"/>
                <w:b/>
                <w:bCs/>
                <w:sz w:val="22"/>
                <w:szCs w:val="22"/>
              </w:rPr>
              <w:t>statybos vadovą</w:t>
            </w:r>
            <w:r w:rsidR="007D2EB6">
              <w:rPr>
                <w:rFonts w:eastAsiaTheme="minorHAnsi" w:hAnsi="Times New Roman" w:cs="Times New Roman"/>
                <w:b/>
                <w:bCs/>
                <w:sz w:val="22"/>
                <w:szCs w:val="22"/>
              </w:rPr>
              <w:t>*</w:t>
            </w:r>
            <w:r w:rsidRPr="009E34ED">
              <w:rPr>
                <w:rFonts w:eastAsiaTheme="minorHAnsi" w:hAnsi="Times New Roman" w:cs="Times New Roman"/>
                <w:sz w:val="22"/>
                <w:szCs w:val="22"/>
              </w:rPr>
              <w:t>, kuris:</w:t>
            </w:r>
          </w:p>
          <w:p w14:paraId="15B62790" w14:textId="0755079B" w:rsidR="009E34ED" w:rsidRDefault="009E34ED" w:rsidP="009E34ED">
            <w:pPr>
              <w:numPr>
                <w:ilvl w:val="0"/>
                <w:numId w:val="27"/>
              </w:numPr>
              <w:spacing w:line="20" w:lineRule="atLeast"/>
              <w:jc w:val="both"/>
              <w:rPr>
                <w:rFonts w:eastAsiaTheme="minorHAnsi" w:hAnsi="Times New Roman" w:cs="Times New Roman"/>
                <w:sz w:val="22"/>
                <w:szCs w:val="22"/>
              </w:rPr>
            </w:pPr>
            <w:r w:rsidRPr="009E34ED">
              <w:rPr>
                <w:rFonts w:eastAsiaTheme="minorHAnsi" w:hAnsi="Times New Roman" w:cs="Times New Roman"/>
                <w:sz w:val="22"/>
                <w:szCs w:val="22"/>
              </w:rPr>
              <w:t>turi teisę eiti ypatingojo statinio statybos vadovo pareigas (statinių grupė: negyvenamieji pastatai</w:t>
            </w:r>
            <w:r w:rsidR="00A075AF">
              <w:rPr>
                <w:rStyle w:val="FootnoteReference"/>
                <w:rFonts w:eastAsiaTheme="minorHAnsi" w:hAnsi="Times New Roman" w:cs="Times New Roman"/>
                <w:sz w:val="22"/>
                <w:szCs w:val="22"/>
              </w:rPr>
              <w:footnoteReference w:id="5"/>
            </w:r>
            <w:r w:rsidRPr="009E34ED">
              <w:rPr>
                <w:rFonts w:eastAsiaTheme="minorHAnsi" w:hAnsi="Times New Roman" w:cs="Times New Roman"/>
                <w:sz w:val="22"/>
                <w:szCs w:val="22"/>
              </w:rPr>
              <w:t>); ir</w:t>
            </w:r>
          </w:p>
          <w:p w14:paraId="2481D8A6" w14:textId="2C20EAC1" w:rsidR="009E34ED" w:rsidRPr="009E34ED" w:rsidRDefault="009E34ED" w:rsidP="009E34ED">
            <w:pPr>
              <w:numPr>
                <w:ilvl w:val="0"/>
                <w:numId w:val="27"/>
              </w:numPr>
              <w:spacing w:line="20" w:lineRule="atLeast"/>
              <w:jc w:val="both"/>
              <w:rPr>
                <w:rFonts w:eastAsiaTheme="minorHAnsi" w:hAnsi="Times New Roman" w:cs="Times New Roman"/>
                <w:sz w:val="22"/>
                <w:szCs w:val="22"/>
              </w:rPr>
            </w:pPr>
            <w:r w:rsidRPr="009E34ED">
              <w:rPr>
                <w:rFonts w:eastAsiaTheme="minorHAnsi" w:hAnsi="Times New Roman" w:cs="Times New Roman"/>
                <w:sz w:val="22"/>
                <w:szCs w:val="22"/>
              </w:rPr>
              <w:t>per paskutinius 5 (penkis) metus iki pasiūlymų pateikimo termino pabaigos kaip statinio statybos vadovas yra vadovavęs bent 1 (vienam) tinkamai užbaigtam ypatingojo negyvenamojo statinio statybos darbų (naujo statinio statybos ir (ar) statinio rekonstravimo ir (ar) statinio kapitalinio remonto) projektui, kuriame atliktų statybos darbų vertė objekte buvo ne mažesnė kaip 300 000 Eur be PVM.</w:t>
            </w:r>
          </w:p>
        </w:tc>
        <w:tc>
          <w:tcPr>
            <w:tcW w:w="3112" w:type="dxa"/>
            <w:vMerge w:val="restart"/>
          </w:tcPr>
          <w:p w14:paraId="3186F706" w14:textId="77777777" w:rsidR="009E34ED" w:rsidRPr="00843279" w:rsidRDefault="009E34ED" w:rsidP="009E34ED">
            <w:pPr>
              <w:keepNext/>
              <w:spacing w:before="120"/>
              <w:jc w:val="both"/>
              <w:rPr>
                <w:rFonts w:eastAsia="Times New Roman" w:hAnsi="Times New Roman" w:cs="Times New Roman"/>
                <w:i/>
                <w:iCs/>
                <w:sz w:val="22"/>
                <w:szCs w:val="22"/>
                <w:lang w:eastAsia="ar-SA"/>
              </w:rPr>
            </w:pPr>
            <w:r w:rsidRPr="00843279">
              <w:rPr>
                <w:rFonts w:eastAsia="Times New Roman" w:hAnsi="Times New Roman" w:cs="Times New Roman"/>
                <w:i/>
                <w:iCs/>
                <w:sz w:val="22"/>
                <w:szCs w:val="22"/>
                <w:lang w:eastAsia="ar-SA"/>
              </w:rPr>
              <w:t xml:space="preserve">Su pasiūlymu teikiama tik EBVPD. </w:t>
            </w:r>
          </w:p>
          <w:p w14:paraId="21BF7C98" w14:textId="1033220C" w:rsidR="009E34ED" w:rsidRPr="00843279" w:rsidRDefault="009E34ED" w:rsidP="009E34ED">
            <w:pPr>
              <w:keepNext/>
              <w:spacing w:before="120"/>
              <w:jc w:val="both"/>
              <w:rPr>
                <w:rFonts w:eastAsia="Times New Roman" w:hAnsi="Times New Roman" w:cs="Times New Roman"/>
                <w:sz w:val="22"/>
                <w:szCs w:val="22"/>
                <w:lang w:eastAsia="ar-SA"/>
              </w:rPr>
            </w:pPr>
            <w:r w:rsidRPr="00843279">
              <w:rPr>
                <w:rFonts w:eastAsia="Times New Roman" w:hAnsi="Times New Roman" w:cs="Times New Roman"/>
                <w:sz w:val="22"/>
                <w:szCs w:val="22"/>
                <w:lang w:eastAsia="ar-SA"/>
              </w:rPr>
              <w:t>Perkančiajai organizacijai paprašius, tiekėjas pateikia</w:t>
            </w:r>
            <w:r w:rsidR="00670DC6">
              <w:rPr>
                <w:rFonts w:eastAsia="Times New Roman" w:hAnsi="Times New Roman" w:cs="Times New Roman"/>
                <w:sz w:val="22"/>
                <w:szCs w:val="22"/>
                <w:lang w:eastAsia="ar-SA"/>
              </w:rPr>
              <w:t>***</w:t>
            </w:r>
            <w:r w:rsidRPr="00843279">
              <w:rPr>
                <w:rFonts w:eastAsia="Times New Roman" w:hAnsi="Times New Roman" w:cs="Times New Roman"/>
                <w:sz w:val="22"/>
                <w:szCs w:val="22"/>
                <w:lang w:eastAsia="ar-SA"/>
              </w:rPr>
              <w:t>:</w:t>
            </w:r>
          </w:p>
          <w:p w14:paraId="4A1B9DC6" w14:textId="2323A360" w:rsidR="009E34ED" w:rsidRPr="000C38E8" w:rsidRDefault="009E34ED" w:rsidP="009E34ED">
            <w:pPr>
              <w:pStyle w:val="ListParagraph"/>
              <w:keepNext/>
              <w:numPr>
                <w:ilvl w:val="0"/>
                <w:numId w:val="28"/>
              </w:numPr>
              <w:suppressAutoHyphens/>
              <w:spacing w:before="120"/>
              <w:ind w:left="466"/>
              <w:contextualSpacing w:val="0"/>
              <w:jc w:val="both"/>
              <w:rPr>
                <w:rFonts w:eastAsia="Times New Roman" w:hAnsi="Times New Roman" w:cs="Times New Roman"/>
                <w:sz w:val="22"/>
                <w:szCs w:val="22"/>
                <w:lang w:eastAsia="ar-SA"/>
              </w:rPr>
            </w:pPr>
            <w:r w:rsidRPr="000C38E8">
              <w:rPr>
                <w:rFonts w:eastAsia="Times New Roman" w:hAnsi="Times New Roman" w:cs="Times New Roman"/>
                <w:sz w:val="22"/>
                <w:szCs w:val="22"/>
                <w:lang w:eastAsia="ar-SA"/>
              </w:rPr>
              <w:t xml:space="preserve">siūlomų specialistų sąrašą pagal </w:t>
            </w:r>
            <w:r w:rsidR="00546402" w:rsidRPr="000C38E8">
              <w:rPr>
                <w:rFonts w:eastAsia="Times New Roman" w:hAnsi="Times New Roman" w:cs="Times New Roman"/>
                <w:sz w:val="22"/>
                <w:szCs w:val="22"/>
                <w:lang w:eastAsia="ar-SA"/>
              </w:rPr>
              <w:t xml:space="preserve">specialiųjų </w:t>
            </w:r>
            <w:r w:rsidR="00ED53BE">
              <w:rPr>
                <w:rFonts w:eastAsia="Times New Roman" w:hAnsi="Times New Roman" w:cs="Times New Roman"/>
                <w:sz w:val="22"/>
                <w:szCs w:val="22"/>
                <w:lang w:eastAsia="ar-SA"/>
              </w:rPr>
              <w:t xml:space="preserve">pirkimo </w:t>
            </w:r>
            <w:r w:rsidRPr="000C38E8">
              <w:rPr>
                <w:rFonts w:eastAsia="Times New Roman" w:hAnsi="Times New Roman" w:cs="Times New Roman"/>
                <w:sz w:val="22"/>
                <w:szCs w:val="22"/>
                <w:lang w:eastAsia="ar-SA"/>
              </w:rPr>
              <w:t xml:space="preserve">sąlygų </w:t>
            </w:r>
            <w:r w:rsidR="00546402" w:rsidRPr="000C38E8">
              <w:rPr>
                <w:rFonts w:eastAsia="Times New Roman" w:hAnsi="Times New Roman" w:cs="Times New Roman"/>
                <w:sz w:val="22"/>
                <w:szCs w:val="22"/>
                <w:lang w:eastAsia="ar-SA"/>
              </w:rPr>
              <w:t xml:space="preserve">8 </w:t>
            </w:r>
            <w:r w:rsidRPr="000C38E8">
              <w:rPr>
                <w:rFonts w:eastAsia="Times New Roman" w:hAnsi="Times New Roman" w:cs="Times New Roman"/>
                <w:sz w:val="22"/>
                <w:szCs w:val="22"/>
                <w:lang w:eastAsia="ar-SA"/>
              </w:rPr>
              <w:t>priede „</w:t>
            </w:r>
            <w:r w:rsidR="00546402" w:rsidRPr="000C38E8">
              <w:rPr>
                <w:rFonts w:eastAsia="Times New Roman" w:hAnsi="Times New Roman" w:cs="Times New Roman"/>
                <w:sz w:val="22"/>
                <w:szCs w:val="22"/>
                <w:lang w:eastAsia="ar-SA"/>
              </w:rPr>
              <w:t>Tiekėjo specialistų sąrašas</w:t>
            </w:r>
            <w:r w:rsidRPr="000C38E8">
              <w:rPr>
                <w:rFonts w:eastAsia="Times New Roman" w:hAnsi="Times New Roman" w:cs="Times New Roman"/>
                <w:sz w:val="22"/>
                <w:szCs w:val="22"/>
                <w:lang w:eastAsia="ar-SA"/>
              </w:rPr>
              <w:t>“ nurodytą formą;</w:t>
            </w:r>
          </w:p>
          <w:p w14:paraId="25A122E6" w14:textId="17EE0903" w:rsidR="009E34ED" w:rsidRDefault="009E34ED" w:rsidP="009E34ED">
            <w:pPr>
              <w:pStyle w:val="ListParagraph"/>
              <w:keepNext/>
              <w:numPr>
                <w:ilvl w:val="0"/>
                <w:numId w:val="28"/>
              </w:numPr>
              <w:suppressAutoHyphens/>
              <w:spacing w:before="120"/>
              <w:ind w:left="466"/>
              <w:contextualSpacing w:val="0"/>
              <w:jc w:val="both"/>
              <w:rPr>
                <w:rFonts w:eastAsia="Times New Roman" w:hAnsi="Times New Roman" w:cs="Times New Roman"/>
                <w:sz w:val="22"/>
                <w:szCs w:val="22"/>
                <w:lang w:eastAsia="ar-SA"/>
              </w:rPr>
            </w:pPr>
            <w:r w:rsidRPr="00843279">
              <w:rPr>
                <w:rFonts w:eastAsia="Times New Roman" w:hAnsi="Times New Roman" w:cs="Times New Roman"/>
                <w:sz w:val="22"/>
                <w:szCs w:val="22"/>
                <w:lang w:eastAsia="ar-SA"/>
              </w:rPr>
              <w:t>siūlomo specialisto teisę vykdyti pareigas, į kurias jis yra siūlomas, patvirtinantys dokumentai (kvalifikacijos atestatas</w:t>
            </w:r>
            <w:r>
              <w:rPr>
                <w:rFonts w:eastAsia="Times New Roman" w:hAnsi="Times New Roman" w:cs="Times New Roman"/>
                <w:sz w:val="22"/>
                <w:szCs w:val="22"/>
                <w:lang w:eastAsia="ar-SA"/>
              </w:rPr>
              <w:t>, architekto kvalifikacijos atestatas</w:t>
            </w:r>
            <w:r w:rsidRPr="00843279">
              <w:rPr>
                <w:rFonts w:eastAsia="Times New Roman" w:hAnsi="Times New Roman" w:cs="Times New Roman"/>
                <w:sz w:val="22"/>
                <w:szCs w:val="22"/>
                <w:lang w:eastAsia="ar-SA"/>
              </w:rPr>
              <w:t xml:space="preserve"> ar kiti reikiamą kvalifikaciją įrodantys dokumentai)</w:t>
            </w:r>
            <w:r w:rsidR="007D2EB6" w:rsidRPr="007D2EB6">
              <w:rPr>
                <w:rFonts w:eastAsia="Times New Roman" w:hAnsi="Times New Roman" w:cs="Times New Roman"/>
                <w:sz w:val="22"/>
                <w:szCs w:val="22"/>
                <w:lang w:eastAsia="ar-SA"/>
              </w:rPr>
              <w:t>**</w:t>
            </w:r>
            <w:r w:rsidRPr="00843279">
              <w:rPr>
                <w:rFonts w:eastAsia="Times New Roman" w:hAnsi="Times New Roman" w:cs="Times New Roman"/>
                <w:sz w:val="22"/>
                <w:szCs w:val="22"/>
                <w:lang w:eastAsia="ar-SA"/>
              </w:rPr>
              <w:t>.</w:t>
            </w:r>
          </w:p>
          <w:p w14:paraId="615DF587" w14:textId="77777777" w:rsidR="009E34ED" w:rsidRPr="009E34ED" w:rsidRDefault="009E34ED" w:rsidP="009E34ED">
            <w:pPr>
              <w:pStyle w:val="ListParagraph"/>
              <w:keepNext/>
              <w:suppressAutoHyphens/>
              <w:spacing w:before="120"/>
              <w:ind w:left="466"/>
              <w:contextualSpacing w:val="0"/>
              <w:jc w:val="both"/>
              <w:rPr>
                <w:rFonts w:eastAsia="Times New Roman" w:hAnsi="Times New Roman" w:cs="Times New Roman"/>
                <w:sz w:val="22"/>
                <w:szCs w:val="22"/>
                <w:lang w:eastAsia="ar-SA"/>
              </w:rPr>
            </w:pPr>
            <w:r w:rsidRPr="009E34ED">
              <w:rPr>
                <w:rFonts w:eastAsia="Arial" w:hAnsi="Times New Roman" w:cs="Times New Roman"/>
                <w:iCs/>
                <w:sz w:val="22"/>
                <w:szCs w:val="22"/>
              </w:rPr>
              <w:t xml:space="preserve">Jeigu atitinkami duomenys yra skelbiami nacionalinėje duomenų bazėje bet kurioje valstybėje narėje, prie kurios perkančioji organizacija gali tiesiogiai ir neatlygintinai prisijungti, tiekėjui pakanka pasiūlyme </w:t>
            </w:r>
            <w:r w:rsidRPr="009E34ED">
              <w:rPr>
                <w:rFonts w:eastAsia="Arial" w:hAnsi="Times New Roman" w:cs="Times New Roman"/>
                <w:iCs/>
                <w:sz w:val="22"/>
                <w:szCs w:val="22"/>
              </w:rPr>
              <w:lastRenderedPageBreak/>
              <w:t>nurodyti atitinkamus duomenis, būtinus įsitikinti siūlomo specialisto kvalifikacija (pvz. kvalifikacijos atestato numerį).</w:t>
            </w:r>
          </w:p>
          <w:p w14:paraId="24611F7D" w14:textId="76C0E6AA" w:rsidR="009E34ED" w:rsidRPr="009E34ED" w:rsidRDefault="009E34ED" w:rsidP="009E34ED">
            <w:pPr>
              <w:pStyle w:val="ListParagraph"/>
              <w:keepNext/>
              <w:numPr>
                <w:ilvl w:val="0"/>
                <w:numId w:val="28"/>
              </w:numPr>
              <w:suppressAutoHyphens/>
              <w:spacing w:before="120"/>
              <w:ind w:left="466"/>
              <w:contextualSpacing w:val="0"/>
              <w:jc w:val="both"/>
              <w:rPr>
                <w:rFonts w:eastAsia="Times New Roman" w:hAnsi="Times New Roman" w:cs="Times New Roman"/>
                <w:sz w:val="22"/>
                <w:szCs w:val="22"/>
                <w:lang w:eastAsia="ar-SA"/>
              </w:rPr>
            </w:pPr>
            <w:r w:rsidRPr="009E34ED">
              <w:rPr>
                <w:rFonts w:eastAsia="Arial" w:hAnsi="Times New Roman" w:cs="Times New Roman"/>
                <w:iCs/>
                <w:sz w:val="22"/>
                <w:szCs w:val="22"/>
              </w:rPr>
              <w:t xml:space="preserve">statinio statybos vadovo atveju: (i) statinio statybos užbaigimo akto arba deklaracijos apie statybos užbaigimą kopija (su nurodytu statybos vadovo vardu, pavarde), ar kiti lygiaverčiai dokumentai, įrodantys, kad siūlomas specialistas tikrai ėjo nurodytas pareigas pagal specialistų sąraše nurodytus objektus, (ii) </w:t>
            </w:r>
            <w:r w:rsidRPr="009E34ED">
              <w:rPr>
                <w:rFonts w:eastAsia="Arial" w:hAnsi="Times New Roman" w:cs="Times New Roman"/>
                <w:bCs/>
                <w:iCs/>
                <w:sz w:val="22"/>
                <w:szCs w:val="22"/>
              </w:rPr>
              <w:t>užsakovo pažyma. Pažymoje turi būti nurodytas objekto pavadinimas, darbų aprašymas, įvykdytų statybos darbų objekte, kuriems vadovavo siūlomas statinio statybos vadovas, vertė, siūlomo specialisto atliktas funkcijas, statybų pradžios ir pabaigos data, ar darbai buvo atlikti pagal darbų atlikimą reglamentuojančių galiojančių norminių dokumentų ir normatyvinių statybos techninių dokumentų reikalavimus ir tinkamai užbaigti. Tiekėjas gali pateikti lygiavertį reikalaujamą informaciją objektyviai patvirtinantį dokumentą.</w:t>
            </w:r>
          </w:p>
        </w:tc>
        <w:tc>
          <w:tcPr>
            <w:tcW w:w="2460" w:type="dxa"/>
            <w:vMerge w:val="restart"/>
          </w:tcPr>
          <w:p w14:paraId="021DC6D3" w14:textId="77777777" w:rsidR="009E34ED" w:rsidRPr="009E34ED" w:rsidRDefault="009E34ED" w:rsidP="009E34ED">
            <w:pPr>
              <w:spacing w:line="20" w:lineRule="atLeast"/>
              <w:jc w:val="both"/>
              <w:rPr>
                <w:rFonts w:eastAsiaTheme="minorHAnsi" w:hAnsi="Times New Roman" w:cs="Times New Roman"/>
                <w:sz w:val="22"/>
                <w:szCs w:val="22"/>
              </w:rPr>
            </w:pPr>
            <w:r w:rsidRPr="009E34ED">
              <w:rPr>
                <w:rFonts w:eastAsiaTheme="minorHAnsi" w:hAnsi="Times New Roman" w:cs="Times New Roman"/>
                <w:sz w:val="22"/>
                <w:szCs w:val="22"/>
              </w:rPr>
              <w:lastRenderedPageBreak/>
              <w:t xml:space="preserve">Tiekėjas, jeigu pasiūlymą teikia ūkio subjektų grupė – </w:t>
            </w:r>
            <w:r w:rsidRPr="009E34ED">
              <w:rPr>
                <w:rFonts w:eastAsiaTheme="minorHAnsi" w:hAnsi="Times New Roman" w:cs="Times New Roman"/>
                <w:iCs/>
                <w:sz w:val="22"/>
                <w:szCs w:val="22"/>
              </w:rPr>
              <w:t>reikalavimą turi atitikti ūkio subjektų grupės nario (-</w:t>
            </w:r>
            <w:proofErr w:type="spellStart"/>
            <w:r w:rsidRPr="009E34ED">
              <w:rPr>
                <w:rFonts w:eastAsiaTheme="minorHAnsi" w:hAnsi="Times New Roman" w:cs="Times New Roman"/>
                <w:iCs/>
                <w:sz w:val="22"/>
                <w:szCs w:val="22"/>
              </w:rPr>
              <w:t>ių</w:t>
            </w:r>
            <w:proofErr w:type="spellEnd"/>
            <w:r w:rsidRPr="009E34ED">
              <w:rPr>
                <w:rFonts w:eastAsiaTheme="minorHAnsi" w:hAnsi="Times New Roman" w:cs="Times New Roman"/>
                <w:iCs/>
                <w:sz w:val="22"/>
                <w:szCs w:val="22"/>
              </w:rPr>
              <w:t>) specialistai, atsižvelgiant į jų prisiimamus įsipareigojimus pirkimo sutarčiai vykdyti</w:t>
            </w:r>
            <w:r w:rsidRPr="009E34ED">
              <w:rPr>
                <w:rFonts w:eastAsiaTheme="minorHAnsi" w:hAnsi="Times New Roman" w:cs="Times New Roman"/>
                <w:sz w:val="22"/>
                <w:szCs w:val="22"/>
              </w:rPr>
              <w:t xml:space="preserve">. </w:t>
            </w:r>
          </w:p>
          <w:p w14:paraId="4B6133FD" w14:textId="77777777" w:rsidR="009E34ED" w:rsidRPr="009E34ED" w:rsidRDefault="009E34ED" w:rsidP="009E34ED">
            <w:pPr>
              <w:spacing w:line="20" w:lineRule="atLeast"/>
              <w:jc w:val="both"/>
              <w:rPr>
                <w:rFonts w:eastAsiaTheme="minorHAnsi" w:hAnsi="Times New Roman" w:cs="Times New Roman"/>
                <w:sz w:val="22"/>
                <w:szCs w:val="22"/>
              </w:rPr>
            </w:pPr>
          </w:p>
          <w:p w14:paraId="6B14589C" w14:textId="77777777" w:rsidR="009E34ED" w:rsidRPr="009E34ED" w:rsidRDefault="009E34ED" w:rsidP="009E34ED">
            <w:pPr>
              <w:spacing w:line="20" w:lineRule="atLeast"/>
              <w:jc w:val="both"/>
              <w:rPr>
                <w:rFonts w:eastAsiaTheme="minorHAnsi" w:hAnsi="Times New Roman" w:cs="Times New Roman"/>
                <w:sz w:val="22"/>
                <w:szCs w:val="22"/>
              </w:rPr>
            </w:pPr>
            <w:r w:rsidRPr="009E34ED">
              <w:rPr>
                <w:rFonts w:eastAsiaTheme="minorHAnsi" w:hAnsi="Times New Roman" w:cs="Times New Roman"/>
                <w:sz w:val="22"/>
                <w:szCs w:val="22"/>
              </w:rPr>
              <w:t xml:space="preserve">Tiekėjas </w:t>
            </w:r>
            <w:r w:rsidRPr="009E34ED">
              <w:rPr>
                <w:rFonts w:eastAsiaTheme="minorHAnsi" w:hAnsi="Times New Roman" w:cs="Times New Roman"/>
                <w:iCs/>
                <w:sz w:val="22"/>
                <w:szCs w:val="22"/>
              </w:rPr>
              <w:t>gali remtis kitų ūkio subjektų pajėgumais tik tuo atveju, jeigu tie subjektai (jų darbuotojai) patys vykdys tą pirkimo sutarties dalį, kuriai reikia jų turimų pajėgumų.</w:t>
            </w:r>
          </w:p>
          <w:p w14:paraId="06985881" w14:textId="77777777" w:rsidR="009E34ED" w:rsidRPr="009E34ED" w:rsidRDefault="009E34ED" w:rsidP="009E34ED">
            <w:pPr>
              <w:spacing w:line="20" w:lineRule="atLeast"/>
              <w:jc w:val="both"/>
              <w:rPr>
                <w:rFonts w:eastAsiaTheme="minorHAnsi" w:hAnsi="Times New Roman" w:cs="Times New Roman"/>
                <w:iCs/>
                <w:sz w:val="22"/>
                <w:szCs w:val="22"/>
              </w:rPr>
            </w:pPr>
          </w:p>
          <w:p w14:paraId="3D01C751" w14:textId="1D87FBD9" w:rsidR="009E34ED" w:rsidRDefault="009E34ED" w:rsidP="009E34ED">
            <w:pPr>
              <w:spacing w:line="20" w:lineRule="atLeast"/>
              <w:jc w:val="both"/>
              <w:rPr>
                <w:rFonts w:eastAsiaTheme="minorHAnsi" w:hAnsi="Times New Roman" w:cs="Times New Roman"/>
                <w:sz w:val="22"/>
                <w:szCs w:val="22"/>
              </w:rPr>
            </w:pPr>
            <w:r w:rsidRPr="009E34ED">
              <w:rPr>
                <w:rFonts w:eastAsiaTheme="minorHAnsi" w:hAnsi="Times New Roman" w:cs="Times New Roman"/>
                <w:iCs/>
                <w:sz w:val="22"/>
                <w:szCs w:val="22"/>
              </w:rPr>
              <w:t>Jei tiekėjas (jo pasitelkiami specialistai) pats atitinka nustatytą reikalavimą, tačiau ketina pasitelkti subtiekėjus (jo specialistus), subtiekėjų specialistai privalo atitikti nustatytus</w:t>
            </w:r>
            <w:r w:rsidRPr="009E34ED">
              <w:rPr>
                <w:rFonts w:eastAsiaTheme="minorHAnsi" w:hAnsi="Times New Roman" w:cs="Times New Roman"/>
                <w:b/>
                <w:bCs/>
                <w:iCs/>
                <w:sz w:val="22"/>
                <w:szCs w:val="22"/>
              </w:rPr>
              <w:t xml:space="preserve"> </w:t>
            </w:r>
            <w:r w:rsidRPr="009E34ED">
              <w:rPr>
                <w:rFonts w:eastAsiaTheme="minorHAnsi" w:hAnsi="Times New Roman" w:cs="Times New Roman"/>
                <w:iCs/>
                <w:sz w:val="22"/>
                <w:szCs w:val="22"/>
              </w:rPr>
              <w:t xml:space="preserve">reikalavimus, jeigu subtiekėjai (jų </w:t>
            </w:r>
            <w:r w:rsidRPr="009E34ED">
              <w:rPr>
                <w:rFonts w:eastAsiaTheme="minorHAnsi" w:hAnsi="Times New Roman" w:cs="Times New Roman"/>
                <w:iCs/>
                <w:sz w:val="22"/>
                <w:szCs w:val="22"/>
              </w:rPr>
              <w:lastRenderedPageBreak/>
              <w:t>darbuotojai) patys vykdys tą pirkimo sutarties dalį, kuriai reikia nustatytos kvalifikacijos.</w:t>
            </w:r>
          </w:p>
        </w:tc>
      </w:tr>
      <w:tr w:rsidR="009E34ED" w14:paraId="51A38396" w14:textId="77777777" w:rsidTr="009E34ED">
        <w:tc>
          <w:tcPr>
            <w:tcW w:w="546" w:type="dxa"/>
          </w:tcPr>
          <w:p w14:paraId="56851BD5" w14:textId="222AED8D" w:rsidR="009E34ED" w:rsidRDefault="009E34ED" w:rsidP="00E014A0">
            <w:pPr>
              <w:spacing w:line="20" w:lineRule="atLeast"/>
              <w:jc w:val="both"/>
              <w:rPr>
                <w:rFonts w:eastAsiaTheme="minorHAnsi" w:hAnsi="Times New Roman" w:cs="Times New Roman"/>
                <w:sz w:val="22"/>
                <w:szCs w:val="22"/>
              </w:rPr>
            </w:pPr>
            <w:r>
              <w:rPr>
                <w:rFonts w:eastAsiaTheme="minorHAnsi" w:hAnsi="Times New Roman" w:cs="Times New Roman"/>
                <w:sz w:val="22"/>
                <w:szCs w:val="22"/>
              </w:rPr>
              <w:t>3.2.</w:t>
            </w:r>
          </w:p>
        </w:tc>
        <w:tc>
          <w:tcPr>
            <w:tcW w:w="3844" w:type="dxa"/>
          </w:tcPr>
          <w:p w14:paraId="4343FBD0" w14:textId="26693B7B" w:rsidR="009E34ED" w:rsidRPr="009E34ED" w:rsidRDefault="009E34ED" w:rsidP="009E34ED">
            <w:pPr>
              <w:spacing w:line="20" w:lineRule="atLeast"/>
              <w:jc w:val="both"/>
              <w:rPr>
                <w:rFonts w:eastAsiaTheme="minorHAnsi" w:hAnsi="Times New Roman" w:cs="Times New Roman"/>
                <w:sz w:val="22"/>
                <w:szCs w:val="22"/>
              </w:rPr>
            </w:pPr>
            <w:r w:rsidRPr="009E34ED">
              <w:rPr>
                <w:rFonts w:eastAsiaTheme="minorHAnsi" w:hAnsi="Times New Roman" w:cs="Times New Roman"/>
                <w:iCs/>
                <w:sz w:val="22"/>
                <w:szCs w:val="22"/>
              </w:rPr>
              <w:t xml:space="preserve">Tiekėjas privalo turėti ir pirkimo sutarties vykdymui paskirti mažiausiai: 1 (vieną) kapitalinio remonto </w:t>
            </w:r>
            <w:r w:rsidRPr="007D2EB6">
              <w:rPr>
                <w:rFonts w:eastAsiaTheme="minorHAnsi" w:hAnsi="Times New Roman" w:cs="Times New Roman"/>
                <w:b/>
                <w:bCs/>
                <w:iCs/>
                <w:sz w:val="22"/>
                <w:szCs w:val="22"/>
              </w:rPr>
              <w:t>projekto rengėją ir vadovą (projektuotoją)</w:t>
            </w:r>
            <w:r w:rsidR="007D2EB6">
              <w:rPr>
                <w:rFonts w:eastAsiaTheme="minorHAnsi" w:hAnsi="Times New Roman" w:cs="Times New Roman"/>
                <w:iCs/>
                <w:sz w:val="22"/>
                <w:szCs w:val="22"/>
              </w:rPr>
              <w:t>*</w:t>
            </w:r>
            <w:r w:rsidRPr="009E34ED">
              <w:rPr>
                <w:rFonts w:eastAsiaTheme="minorHAnsi" w:hAnsi="Times New Roman" w:cs="Times New Roman"/>
                <w:iCs/>
                <w:sz w:val="22"/>
                <w:szCs w:val="22"/>
              </w:rPr>
              <w:t>, kuris:</w:t>
            </w:r>
          </w:p>
          <w:p w14:paraId="0FA54F48" w14:textId="77777777" w:rsidR="009E34ED" w:rsidRDefault="009E34ED" w:rsidP="009E34ED">
            <w:pPr>
              <w:numPr>
                <w:ilvl w:val="0"/>
                <w:numId w:val="27"/>
              </w:numPr>
              <w:spacing w:line="20" w:lineRule="atLeast"/>
              <w:jc w:val="both"/>
              <w:rPr>
                <w:rFonts w:eastAsiaTheme="minorHAnsi" w:hAnsi="Times New Roman" w:cs="Times New Roman"/>
                <w:sz w:val="22"/>
                <w:szCs w:val="22"/>
              </w:rPr>
            </w:pPr>
            <w:r w:rsidRPr="009E34ED">
              <w:rPr>
                <w:rFonts w:eastAsiaTheme="minorHAnsi" w:hAnsi="Times New Roman" w:cs="Times New Roman"/>
                <w:sz w:val="22"/>
                <w:szCs w:val="22"/>
              </w:rPr>
              <w:t xml:space="preserve">turi teisę eiti (i) ypatingo statinio projekto vadovo ir (ii) ypatingo statinio projekto vykdymo priežiūros vadovo pareigas </w:t>
            </w:r>
            <w:r w:rsidRPr="009E34ED">
              <w:rPr>
                <w:rFonts w:eastAsiaTheme="minorHAnsi" w:hAnsi="Times New Roman" w:cs="Times New Roman"/>
                <w:sz w:val="22"/>
                <w:szCs w:val="22"/>
              </w:rPr>
              <w:lastRenderedPageBreak/>
              <w:t>(statinių grupė: negyvenamieji pastatai);</w:t>
            </w:r>
          </w:p>
          <w:p w14:paraId="4B89A706" w14:textId="1B16B54F" w:rsidR="009E34ED" w:rsidRPr="009E34ED" w:rsidRDefault="009E34ED" w:rsidP="009E34ED">
            <w:pPr>
              <w:numPr>
                <w:ilvl w:val="0"/>
                <w:numId w:val="27"/>
              </w:numPr>
              <w:spacing w:line="20" w:lineRule="atLeast"/>
              <w:jc w:val="both"/>
              <w:rPr>
                <w:rFonts w:eastAsiaTheme="minorHAnsi" w:hAnsi="Times New Roman" w:cs="Times New Roman"/>
                <w:sz w:val="22"/>
                <w:szCs w:val="22"/>
              </w:rPr>
            </w:pPr>
            <w:r w:rsidRPr="009E34ED">
              <w:rPr>
                <w:rFonts w:eastAsiaTheme="minorHAnsi" w:hAnsi="Times New Roman" w:cs="Times New Roman"/>
                <w:sz w:val="22"/>
                <w:szCs w:val="22"/>
              </w:rPr>
              <w:t>per paskutinius 5 (penkis) metus iki pasiūlymų pateikimo termino pabaigos kaip projekto vadovas yra parengęs bent 1 (vieną) ypatingojo negyvenamojo statinio naujos statybos, rekonstravimo ar kapitalinio remonto statinio projektą, kai statybos skaičiuojamoji kaina buvo ne mažesnė kaip 300</w:t>
            </w:r>
            <w:r>
              <w:rPr>
                <w:rFonts w:eastAsiaTheme="minorHAnsi" w:hAnsi="Times New Roman" w:cs="Times New Roman"/>
                <w:sz w:val="22"/>
                <w:szCs w:val="22"/>
              </w:rPr>
              <w:t> </w:t>
            </w:r>
            <w:r w:rsidRPr="009E34ED">
              <w:rPr>
                <w:rFonts w:eastAsiaTheme="minorHAnsi" w:hAnsi="Times New Roman" w:cs="Times New Roman"/>
                <w:sz w:val="22"/>
                <w:szCs w:val="22"/>
              </w:rPr>
              <w:t>000</w:t>
            </w:r>
            <w:r>
              <w:rPr>
                <w:rFonts w:eastAsiaTheme="minorHAnsi" w:hAnsi="Times New Roman" w:cs="Times New Roman"/>
                <w:sz w:val="22"/>
                <w:szCs w:val="22"/>
              </w:rPr>
              <w:t xml:space="preserve"> </w:t>
            </w:r>
            <w:r w:rsidRPr="009E34ED">
              <w:rPr>
                <w:rFonts w:eastAsiaTheme="minorHAnsi" w:hAnsi="Times New Roman" w:cs="Times New Roman"/>
                <w:sz w:val="22"/>
                <w:szCs w:val="22"/>
              </w:rPr>
              <w:t>Eur be PVM.</w:t>
            </w:r>
          </w:p>
        </w:tc>
        <w:tc>
          <w:tcPr>
            <w:tcW w:w="3112" w:type="dxa"/>
            <w:vMerge/>
          </w:tcPr>
          <w:p w14:paraId="7AD9798D" w14:textId="77777777" w:rsidR="009E34ED" w:rsidRDefault="009E34ED" w:rsidP="00E014A0">
            <w:pPr>
              <w:spacing w:line="20" w:lineRule="atLeast"/>
              <w:jc w:val="both"/>
              <w:rPr>
                <w:rFonts w:eastAsiaTheme="minorHAnsi" w:hAnsi="Times New Roman" w:cs="Times New Roman"/>
                <w:sz w:val="22"/>
                <w:szCs w:val="22"/>
              </w:rPr>
            </w:pPr>
          </w:p>
        </w:tc>
        <w:tc>
          <w:tcPr>
            <w:tcW w:w="2460" w:type="dxa"/>
            <w:vMerge/>
          </w:tcPr>
          <w:p w14:paraId="04191767" w14:textId="77777777" w:rsidR="009E34ED" w:rsidRDefault="009E34ED" w:rsidP="00E014A0">
            <w:pPr>
              <w:spacing w:line="20" w:lineRule="atLeast"/>
              <w:jc w:val="both"/>
              <w:rPr>
                <w:rFonts w:eastAsiaTheme="minorHAnsi" w:hAnsi="Times New Roman" w:cs="Times New Roman"/>
                <w:sz w:val="22"/>
                <w:szCs w:val="22"/>
              </w:rPr>
            </w:pPr>
          </w:p>
        </w:tc>
      </w:tr>
    </w:tbl>
    <w:p w14:paraId="486357A3" w14:textId="2923144C" w:rsidR="007D2EB6" w:rsidRPr="007D2EB6" w:rsidRDefault="007D2EB6" w:rsidP="007D2EB6">
      <w:pPr>
        <w:spacing w:after="0" w:line="20" w:lineRule="atLeast"/>
        <w:jc w:val="both"/>
        <w:rPr>
          <w:rFonts w:ascii="Times New Roman" w:eastAsiaTheme="minorHAnsi" w:hAnsi="Times New Roman" w:cs="Times New Roman"/>
          <w:i/>
          <w:iCs/>
          <w:sz w:val="22"/>
          <w:szCs w:val="22"/>
        </w:rPr>
      </w:pPr>
      <w:r>
        <w:rPr>
          <w:rFonts w:ascii="Times New Roman" w:eastAsiaTheme="minorHAnsi" w:hAnsi="Times New Roman" w:cs="Times New Roman"/>
          <w:i/>
          <w:iCs/>
          <w:sz w:val="22"/>
          <w:szCs w:val="22"/>
        </w:rPr>
        <w:t>* R</w:t>
      </w:r>
      <w:r w:rsidRPr="007D2EB6">
        <w:rPr>
          <w:rFonts w:ascii="Times New Roman" w:eastAsiaTheme="minorHAnsi" w:hAnsi="Times New Roman" w:cs="Times New Roman"/>
          <w:i/>
          <w:iCs/>
          <w:sz w:val="22"/>
          <w:szCs w:val="22"/>
        </w:rPr>
        <w:t>eikalaujamą kvalifikaciją tiekėjai (ar jų personalas) privalo būti įgiję iki pasiūlymų pateikimo termino pabaigos</w:t>
      </w:r>
      <w:r>
        <w:rPr>
          <w:rFonts w:ascii="Times New Roman" w:eastAsiaTheme="minorHAnsi" w:hAnsi="Times New Roman" w:cs="Times New Roman"/>
          <w:i/>
          <w:iCs/>
          <w:sz w:val="22"/>
          <w:szCs w:val="22"/>
        </w:rPr>
        <w:t>. T</w:t>
      </w:r>
      <w:r w:rsidRPr="007D2EB6">
        <w:rPr>
          <w:rFonts w:ascii="Times New Roman" w:eastAsiaTheme="minorHAnsi" w:hAnsi="Times New Roman" w:cs="Times New Roman"/>
          <w:i/>
          <w:iCs/>
          <w:sz w:val="22"/>
          <w:szCs w:val="22"/>
        </w:rPr>
        <w:t>as pats asmuo gali būti siūlomas vykdyti kelių specialistų funkcijas, jeigu jis atitinka (turi reikiamą kvalifikaciją) kvalifikacijos reikalavimus, nustatytus toms pareigoms, į kurias tas asmuo yra siūlomas</w:t>
      </w:r>
      <w:r>
        <w:rPr>
          <w:rFonts w:ascii="Times New Roman" w:eastAsiaTheme="minorHAnsi" w:hAnsi="Times New Roman" w:cs="Times New Roman"/>
          <w:i/>
          <w:iCs/>
          <w:sz w:val="22"/>
          <w:szCs w:val="22"/>
        </w:rPr>
        <w:t>.</w:t>
      </w:r>
    </w:p>
    <w:p w14:paraId="5739EE39" w14:textId="5F6D9DB0" w:rsidR="007D2EB6" w:rsidRPr="007D2EB6" w:rsidRDefault="007D2EB6" w:rsidP="007D2EB6">
      <w:pPr>
        <w:spacing w:after="0" w:line="20" w:lineRule="atLeast"/>
        <w:jc w:val="both"/>
        <w:rPr>
          <w:rFonts w:ascii="Times New Roman" w:eastAsiaTheme="minorHAnsi" w:hAnsi="Times New Roman" w:cs="Times New Roman"/>
          <w:i/>
          <w:iCs/>
          <w:sz w:val="22"/>
          <w:szCs w:val="22"/>
        </w:rPr>
      </w:pPr>
      <w:r>
        <w:rPr>
          <w:rFonts w:ascii="Times New Roman" w:eastAsiaTheme="minorHAnsi" w:hAnsi="Times New Roman" w:cs="Times New Roman"/>
          <w:i/>
          <w:iCs/>
          <w:sz w:val="22"/>
          <w:szCs w:val="22"/>
        </w:rPr>
        <w:t xml:space="preserve">** </w:t>
      </w:r>
      <w:r w:rsidRPr="007D2EB6">
        <w:rPr>
          <w:rFonts w:ascii="Times New Roman" w:eastAsiaTheme="minorHAnsi" w:hAnsi="Times New Roman" w:cs="Times New Roman"/>
          <w:i/>
          <w:iCs/>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00670DC6">
        <w:rPr>
          <w:rFonts w:ascii="Times New Roman" w:eastAsiaTheme="minorHAnsi" w:hAnsi="Times New Roman" w:cs="Times New Roman"/>
          <w:i/>
          <w:iCs/>
          <w:sz w:val="22"/>
          <w:szCs w:val="22"/>
        </w:rPr>
        <w:t>.</w:t>
      </w:r>
      <w:r w:rsidRPr="007D2EB6">
        <w:rPr>
          <w:rFonts w:ascii="Times New Roman" w:eastAsiaTheme="minorHAnsi" w:hAnsi="Times New Roman" w:cs="Times New Roman"/>
          <w:i/>
          <w:iCs/>
          <w:sz w:val="22"/>
          <w:szCs w:val="22"/>
        </w:rPr>
        <w:t xml:space="preserve"> </w:t>
      </w:r>
      <w:r w:rsidR="00670DC6">
        <w:rPr>
          <w:rFonts w:ascii="Times New Roman" w:eastAsiaTheme="minorHAnsi" w:hAnsi="Times New Roman" w:cs="Times New Roman"/>
          <w:i/>
          <w:iCs/>
          <w:sz w:val="22"/>
          <w:szCs w:val="22"/>
        </w:rPr>
        <w:t xml:space="preserve">Tačiau jie privalo </w:t>
      </w:r>
      <w:r w:rsidR="00670DC6">
        <w:rPr>
          <w:rFonts w:ascii="Times New Roman" w:eastAsiaTheme="minorHAnsi" w:hAnsi="Times New Roman" w:cs="Times New Roman"/>
          <w:i/>
          <w:iCs/>
          <w:sz w:val="22"/>
          <w:szCs w:val="22"/>
        </w:rPr>
        <w:lastRenderedPageBreak/>
        <w:t>būti pateikti perkančiajai organizacijai iki pirkimo sutarties pasirašymo – ir iki šio termino nepateikus, pirkimo sutartis pasirašoma nebus ir tiekėjo pasiūlymas bus atmestas.</w:t>
      </w:r>
    </w:p>
    <w:p w14:paraId="2625F098" w14:textId="78E5ED32" w:rsidR="007D2EB6" w:rsidRPr="007D2EB6" w:rsidRDefault="00670DC6" w:rsidP="007D2EB6">
      <w:pPr>
        <w:spacing w:after="0" w:line="20" w:lineRule="atLeast"/>
        <w:jc w:val="both"/>
        <w:rPr>
          <w:rFonts w:ascii="Times New Roman" w:eastAsiaTheme="minorHAnsi" w:hAnsi="Times New Roman" w:cs="Times New Roman"/>
          <w:i/>
          <w:iCs/>
          <w:sz w:val="22"/>
          <w:szCs w:val="22"/>
        </w:rPr>
      </w:pPr>
      <w:r>
        <w:rPr>
          <w:rFonts w:ascii="Times New Roman" w:eastAsiaTheme="minorHAnsi" w:hAnsi="Times New Roman" w:cs="Times New Roman"/>
          <w:i/>
          <w:iCs/>
          <w:sz w:val="22"/>
          <w:szCs w:val="22"/>
        </w:rPr>
        <w:t>*** U</w:t>
      </w:r>
      <w:r w:rsidR="007D2EB6" w:rsidRPr="007D2EB6">
        <w:rPr>
          <w:rFonts w:ascii="Times New Roman" w:eastAsiaTheme="minorHAnsi" w:hAnsi="Times New Roman" w:cs="Times New Roman"/>
          <w:i/>
          <w:iCs/>
          <w:sz w:val="22"/>
          <w:szCs w:val="22"/>
        </w:rPr>
        <w:t>žsienio valstybių tiekėjų kvalifikacijos reikalavimus įrodantys dokumentai legalizuojami vadovaujantis Lietuvos Respublikos Vyriausybės 2006 m. spalio 30 d. nutarimu Nr. 1079 „Dėl dokumentų legalizavimo ir tvirtinimo pažyma (</w:t>
      </w:r>
      <w:proofErr w:type="spellStart"/>
      <w:r w:rsidR="007D2EB6" w:rsidRPr="007D2EB6">
        <w:rPr>
          <w:rFonts w:ascii="Times New Roman" w:eastAsiaTheme="minorHAnsi" w:hAnsi="Times New Roman" w:cs="Times New Roman"/>
          <w:i/>
          <w:iCs/>
          <w:sz w:val="22"/>
          <w:szCs w:val="22"/>
        </w:rPr>
        <w:t>Apostille</w:t>
      </w:r>
      <w:proofErr w:type="spellEnd"/>
      <w:r w:rsidR="007D2EB6" w:rsidRPr="007D2EB6">
        <w:rPr>
          <w:rFonts w:ascii="Times New Roman" w:eastAsiaTheme="minorHAnsi" w:hAnsi="Times New Roman" w:cs="Times New Roman"/>
          <w:i/>
          <w:iCs/>
          <w:sz w:val="22"/>
          <w:szCs w:val="22"/>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7D2EB6" w:rsidRPr="007D2EB6">
        <w:rPr>
          <w:rFonts w:ascii="Times New Roman" w:eastAsiaTheme="minorHAnsi" w:hAnsi="Times New Roman" w:cs="Times New Roman"/>
          <w:i/>
          <w:iCs/>
          <w:sz w:val="22"/>
          <w:szCs w:val="22"/>
        </w:rPr>
        <w:t>Apostille</w:t>
      </w:r>
      <w:proofErr w:type="spellEnd"/>
      <w:r w:rsidR="007D2EB6" w:rsidRPr="007D2EB6">
        <w:rPr>
          <w:rFonts w:ascii="Times New Roman" w:eastAsiaTheme="minorHAnsi" w:hAnsi="Times New Roman" w:cs="Times New Roman"/>
          <w:i/>
          <w:iCs/>
          <w:sz w:val="22"/>
          <w:szCs w:val="22"/>
        </w:rPr>
        <w:t>).</w:t>
      </w:r>
    </w:p>
    <w:p w14:paraId="688F568D" w14:textId="77777777" w:rsidR="00E014A0" w:rsidRDefault="00E014A0" w:rsidP="00E014A0">
      <w:pPr>
        <w:spacing w:after="0" w:line="20" w:lineRule="atLeast"/>
        <w:jc w:val="both"/>
        <w:rPr>
          <w:rFonts w:ascii="Times New Roman" w:eastAsiaTheme="minorHAnsi" w:hAnsi="Times New Roman" w:cs="Times New Roman"/>
          <w:sz w:val="22"/>
          <w:szCs w:val="22"/>
        </w:rPr>
      </w:pPr>
    </w:p>
    <w:p w14:paraId="14753958" w14:textId="1AD22667" w:rsidR="008F38C8" w:rsidRDefault="00E55E1A" w:rsidP="000659FF">
      <w:pPr>
        <w:numPr>
          <w:ilvl w:val="0"/>
          <w:numId w:val="26"/>
        </w:numPr>
        <w:spacing w:after="0" w:line="20" w:lineRule="atLeast"/>
        <w:jc w:val="both"/>
        <w:rPr>
          <w:rFonts w:ascii="Times New Roman" w:eastAsiaTheme="minorHAnsi" w:hAnsi="Times New Roman" w:cs="Times New Roman"/>
          <w:sz w:val="22"/>
          <w:szCs w:val="22"/>
        </w:rPr>
      </w:pPr>
      <w:r w:rsidRPr="000659FF">
        <w:rPr>
          <w:rFonts w:ascii="Times New Roman" w:eastAsia="Calibri" w:hAnsi="Times New Roman" w:cs="Times New Roman"/>
          <w:sz w:val="22"/>
          <w:szCs w:val="22"/>
          <w:lang w:eastAsia="en-US"/>
        </w:rPr>
        <w:t>T</w:t>
      </w:r>
      <w:r w:rsidR="002F396F" w:rsidRPr="000659FF">
        <w:rPr>
          <w:rFonts w:ascii="Times New Roman" w:eastAsia="Calibri" w:hAnsi="Times New Roman" w:cs="Times New Roman"/>
          <w:sz w:val="22"/>
          <w:szCs w:val="22"/>
          <w:lang w:eastAsia="en-US"/>
        </w:rPr>
        <w:t>iekėjai turi atitikti š</w:t>
      </w:r>
      <w:r w:rsidR="005B19E4" w:rsidRPr="000659FF">
        <w:rPr>
          <w:rFonts w:ascii="Times New Roman" w:eastAsia="Calibri" w:hAnsi="Times New Roman" w:cs="Times New Roman"/>
          <w:sz w:val="22"/>
          <w:szCs w:val="22"/>
          <w:lang w:eastAsia="en-US"/>
        </w:rPr>
        <w:t>iame priede nustatytus</w:t>
      </w:r>
      <w:r w:rsidR="002F396F" w:rsidRPr="000659FF">
        <w:rPr>
          <w:rFonts w:ascii="Times New Roman" w:eastAsia="Calibri" w:hAnsi="Times New Roman" w:cs="Times New Roman"/>
          <w:sz w:val="22"/>
          <w:szCs w:val="22"/>
          <w:lang w:eastAsia="en-US"/>
        </w:rPr>
        <w:t xml:space="preserve"> reikalavimus</w:t>
      </w:r>
      <w:r w:rsidR="002F396F" w:rsidRPr="000659FF">
        <w:rPr>
          <w:rFonts w:ascii="Times New Roman" w:eastAsiaTheme="minorHAnsi" w:hAnsi="Times New Roman" w:cs="Times New Roman"/>
          <w:sz w:val="22"/>
          <w:szCs w:val="22"/>
          <w:lang w:eastAsia="en-US"/>
        </w:rPr>
        <w:t xml:space="preserve"> </w:t>
      </w:r>
      <w:r w:rsidR="008F38C8" w:rsidRPr="000659FF">
        <w:rPr>
          <w:rFonts w:ascii="Times New Roman" w:eastAsiaTheme="minorHAnsi" w:hAnsi="Times New Roman" w:cs="Times New Roman"/>
          <w:sz w:val="22"/>
          <w:szCs w:val="22"/>
          <w:lang w:eastAsia="en-US"/>
        </w:rPr>
        <w:t xml:space="preserve">dėl </w:t>
      </w:r>
      <w:r w:rsidR="008F38C8" w:rsidRPr="000659FF">
        <w:rPr>
          <w:rFonts w:ascii="Times New Roman" w:eastAsia="Calibri" w:hAnsi="Times New Roman" w:cs="Times New Roman"/>
          <w:iCs/>
          <w:sz w:val="22"/>
          <w:szCs w:val="22"/>
          <w:lang w:eastAsia="en-US"/>
        </w:rPr>
        <w:t>aplinkos apsaugos vadybos sistemos standartų</w:t>
      </w:r>
      <w:r w:rsidR="008F38C8" w:rsidRPr="000659FF">
        <w:rPr>
          <w:rFonts w:ascii="Times New Roman" w:eastAsiaTheme="minorHAnsi" w:hAnsi="Times New Roman" w:cs="Times New Roman"/>
          <w:sz w:val="22"/>
          <w:szCs w:val="22"/>
          <w:lang w:eastAsia="en-US"/>
        </w:rPr>
        <w:t xml:space="preserve"> laikymosi.</w:t>
      </w:r>
    </w:p>
    <w:p w14:paraId="3144CA12" w14:textId="77777777" w:rsidR="000659FF" w:rsidRDefault="000659FF" w:rsidP="000659FF">
      <w:pPr>
        <w:spacing w:after="0" w:line="20" w:lineRule="atLeast"/>
        <w:jc w:val="both"/>
        <w:rPr>
          <w:rFonts w:ascii="Times New Roman" w:eastAsiaTheme="minorHAnsi" w:hAnsi="Times New Roman" w:cs="Times New Roman"/>
          <w:sz w:val="22"/>
          <w:szCs w:val="22"/>
          <w:lang w:eastAsia="en-US"/>
        </w:rPr>
      </w:pPr>
    </w:p>
    <w:tbl>
      <w:tblPr>
        <w:tblW w:w="9967" w:type="dxa"/>
        <w:tblInd w:w="-5" w:type="dxa"/>
        <w:tblLook w:val="04A0" w:firstRow="1" w:lastRow="0" w:firstColumn="1" w:lastColumn="0" w:noHBand="0" w:noVBand="1"/>
      </w:tblPr>
      <w:tblGrid>
        <w:gridCol w:w="648"/>
        <w:gridCol w:w="3596"/>
        <w:gridCol w:w="3077"/>
        <w:gridCol w:w="2646"/>
      </w:tblGrid>
      <w:tr w:rsidR="000659FF" w:rsidRPr="000659FF" w14:paraId="0A24B345" w14:textId="77777777" w:rsidTr="000659FF">
        <w:trPr>
          <w:cantSplit/>
          <w:tblHeader/>
        </w:trPr>
        <w:tc>
          <w:tcPr>
            <w:tcW w:w="6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14310C" w14:textId="77777777" w:rsidR="000659FF" w:rsidRPr="000659FF" w:rsidRDefault="000659FF" w:rsidP="000659FF">
            <w:pPr>
              <w:spacing w:after="0" w:line="20" w:lineRule="atLeast"/>
              <w:jc w:val="both"/>
              <w:rPr>
                <w:rFonts w:ascii="Times New Roman" w:eastAsiaTheme="minorHAnsi" w:hAnsi="Times New Roman" w:cs="Times New Roman"/>
                <w:b/>
                <w:bCs/>
                <w:sz w:val="22"/>
                <w:szCs w:val="22"/>
                <w:lang w:eastAsia="en-US"/>
              </w:rPr>
            </w:pPr>
            <w:r w:rsidRPr="000659FF">
              <w:rPr>
                <w:rFonts w:ascii="Times New Roman" w:eastAsiaTheme="minorHAnsi" w:hAnsi="Times New Roman" w:cs="Times New Roman"/>
                <w:b/>
                <w:bCs/>
                <w:sz w:val="22"/>
                <w:szCs w:val="22"/>
                <w:lang w:eastAsia="en-US"/>
              </w:rPr>
              <w:t>Eil. Nr.</w:t>
            </w:r>
          </w:p>
        </w:tc>
        <w:tc>
          <w:tcPr>
            <w:tcW w:w="359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4AA8ABA" w14:textId="086700D5" w:rsidR="000659FF" w:rsidRPr="000659FF" w:rsidRDefault="000659FF" w:rsidP="000659FF">
            <w:pPr>
              <w:spacing w:after="0" w:line="20" w:lineRule="atLeast"/>
              <w:jc w:val="both"/>
              <w:rPr>
                <w:rFonts w:ascii="Times New Roman" w:eastAsiaTheme="minorHAnsi" w:hAnsi="Times New Roman" w:cs="Times New Roman"/>
                <w:b/>
                <w:bCs/>
                <w:sz w:val="22"/>
                <w:szCs w:val="22"/>
                <w:lang w:eastAsia="en-US"/>
              </w:rPr>
            </w:pPr>
            <w:r w:rsidRPr="000659FF">
              <w:rPr>
                <w:rFonts w:ascii="Times New Roman" w:eastAsiaTheme="minorHAnsi" w:hAnsi="Times New Roman" w:cs="Times New Roman"/>
                <w:b/>
                <w:bCs/>
                <w:sz w:val="22"/>
                <w:szCs w:val="22"/>
                <w:lang w:eastAsia="en-US"/>
              </w:rPr>
              <w:t xml:space="preserve">Reikalavimai dėl </w:t>
            </w:r>
            <w:r w:rsidRPr="000659FF">
              <w:rPr>
                <w:rFonts w:ascii="Times New Roman" w:eastAsiaTheme="minorHAnsi" w:hAnsi="Times New Roman" w:cs="Times New Roman"/>
                <w:b/>
                <w:bCs/>
                <w:iCs/>
                <w:sz w:val="22"/>
                <w:szCs w:val="22"/>
                <w:lang w:eastAsia="en-US"/>
              </w:rPr>
              <w:t>aplinkos apsaugos vadybos sistemos standartų</w:t>
            </w:r>
          </w:p>
        </w:tc>
        <w:tc>
          <w:tcPr>
            <w:tcW w:w="30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D98D498" w14:textId="77777777" w:rsidR="000659FF" w:rsidRPr="000659FF" w:rsidRDefault="000659FF" w:rsidP="000659FF">
            <w:pPr>
              <w:spacing w:after="0" w:line="20" w:lineRule="atLeast"/>
              <w:jc w:val="both"/>
              <w:rPr>
                <w:rFonts w:ascii="Times New Roman" w:eastAsiaTheme="minorHAnsi" w:hAnsi="Times New Roman" w:cs="Times New Roman"/>
                <w:b/>
                <w:bCs/>
                <w:sz w:val="22"/>
                <w:szCs w:val="22"/>
                <w:lang w:eastAsia="en-US"/>
              </w:rPr>
            </w:pPr>
            <w:r w:rsidRPr="000659FF">
              <w:rPr>
                <w:rFonts w:ascii="Times New Roman" w:eastAsiaTheme="minorHAnsi" w:hAnsi="Times New Roman" w:cs="Times New Roman"/>
                <w:b/>
                <w:bCs/>
                <w:sz w:val="22"/>
                <w:szCs w:val="22"/>
                <w:lang w:eastAsia="en-US"/>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B208895" w14:textId="77777777" w:rsidR="000659FF" w:rsidRPr="000659FF" w:rsidRDefault="000659FF" w:rsidP="000659FF">
            <w:pPr>
              <w:spacing w:after="0" w:line="20" w:lineRule="atLeast"/>
              <w:jc w:val="both"/>
              <w:rPr>
                <w:rFonts w:ascii="Times New Roman" w:eastAsiaTheme="minorHAnsi" w:hAnsi="Times New Roman" w:cs="Times New Roman"/>
                <w:b/>
                <w:bCs/>
                <w:sz w:val="22"/>
                <w:szCs w:val="22"/>
                <w:lang w:eastAsia="en-US"/>
              </w:rPr>
            </w:pPr>
            <w:r w:rsidRPr="000659FF">
              <w:rPr>
                <w:rFonts w:ascii="Times New Roman" w:eastAsiaTheme="minorHAnsi" w:hAnsi="Times New Roman" w:cs="Times New Roman"/>
                <w:b/>
                <w:bCs/>
                <w:sz w:val="22"/>
                <w:szCs w:val="22"/>
                <w:lang w:eastAsia="en-US"/>
              </w:rPr>
              <w:t>Subjektas, kuris turi atitikti reikalavimą</w:t>
            </w:r>
          </w:p>
        </w:tc>
      </w:tr>
      <w:tr w:rsidR="000659FF" w:rsidRPr="000659FF" w14:paraId="630468B9" w14:textId="77777777" w:rsidTr="00AA7508">
        <w:trPr>
          <w:trHeight w:val="107"/>
        </w:trPr>
        <w:tc>
          <w:tcPr>
            <w:tcW w:w="648" w:type="dxa"/>
            <w:tcBorders>
              <w:top w:val="single" w:sz="4" w:space="0" w:color="000000"/>
              <w:left w:val="single" w:sz="4" w:space="0" w:color="000000"/>
              <w:bottom w:val="single" w:sz="4" w:space="0" w:color="000000"/>
              <w:right w:val="single" w:sz="4" w:space="0" w:color="000000"/>
            </w:tcBorders>
            <w:hideMark/>
          </w:tcPr>
          <w:p w14:paraId="3CFE0A33" w14:textId="77777777" w:rsidR="000659FF" w:rsidRPr="000659FF" w:rsidRDefault="000659FF" w:rsidP="000659FF">
            <w:pPr>
              <w:spacing w:after="0" w:line="20" w:lineRule="atLeast"/>
              <w:jc w:val="both"/>
              <w:rPr>
                <w:rFonts w:ascii="Times New Roman" w:eastAsiaTheme="minorHAnsi" w:hAnsi="Times New Roman" w:cs="Times New Roman"/>
                <w:b/>
                <w:bCs/>
                <w:sz w:val="22"/>
                <w:szCs w:val="22"/>
                <w:lang w:val="en-US" w:eastAsia="en-US"/>
              </w:rPr>
            </w:pPr>
            <w:r w:rsidRPr="000659FF">
              <w:rPr>
                <w:rFonts w:ascii="Times New Roman" w:eastAsiaTheme="minorHAnsi" w:hAnsi="Times New Roman" w:cs="Times New Roman"/>
                <w:b/>
                <w:bCs/>
                <w:sz w:val="22"/>
                <w:szCs w:val="22"/>
                <w:lang w:val="en-US" w:eastAsia="en-US"/>
              </w:rPr>
              <w:t>1</w:t>
            </w:r>
          </w:p>
        </w:tc>
        <w:tc>
          <w:tcPr>
            <w:tcW w:w="9319" w:type="dxa"/>
            <w:gridSpan w:val="3"/>
            <w:tcBorders>
              <w:top w:val="single" w:sz="4" w:space="0" w:color="000000"/>
              <w:left w:val="single" w:sz="4" w:space="0" w:color="000000"/>
              <w:bottom w:val="single" w:sz="4" w:space="0" w:color="000000"/>
              <w:right w:val="single" w:sz="4" w:space="0" w:color="000000"/>
            </w:tcBorders>
            <w:hideMark/>
          </w:tcPr>
          <w:p w14:paraId="78DA1FD7" w14:textId="77777777" w:rsidR="000659FF" w:rsidRPr="000659FF" w:rsidRDefault="000659FF" w:rsidP="000659FF">
            <w:pPr>
              <w:spacing w:after="0" w:line="20" w:lineRule="atLeast"/>
              <w:jc w:val="both"/>
              <w:rPr>
                <w:rFonts w:ascii="Times New Roman" w:eastAsiaTheme="minorHAnsi" w:hAnsi="Times New Roman" w:cs="Times New Roman"/>
                <w:b/>
                <w:bCs/>
                <w:sz w:val="22"/>
                <w:szCs w:val="22"/>
                <w:lang w:eastAsia="en-US"/>
              </w:rPr>
            </w:pPr>
            <w:r w:rsidRPr="000659FF">
              <w:rPr>
                <w:rFonts w:ascii="Times New Roman" w:eastAsiaTheme="minorHAnsi" w:hAnsi="Times New Roman" w:cs="Times New Roman"/>
                <w:b/>
                <w:bCs/>
                <w:sz w:val="22"/>
                <w:szCs w:val="22"/>
                <w:lang w:eastAsia="en-US"/>
              </w:rPr>
              <w:t>Aplinkos apsaugos vadybos sistema</w:t>
            </w:r>
          </w:p>
        </w:tc>
      </w:tr>
      <w:tr w:rsidR="000659FF" w:rsidRPr="000659FF" w14:paraId="6D7A7AE8" w14:textId="77777777" w:rsidTr="00AA7508">
        <w:tc>
          <w:tcPr>
            <w:tcW w:w="648" w:type="dxa"/>
            <w:tcBorders>
              <w:top w:val="single" w:sz="4" w:space="0" w:color="000000"/>
              <w:left w:val="single" w:sz="4" w:space="0" w:color="000000"/>
              <w:bottom w:val="single" w:sz="4" w:space="0" w:color="000000"/>
              <w:right w:val="single" w:sz="4" w:space="0" w:color="000000"/>
            </w:tcBorders>
          </w:tcPr>
          <w:p w14:paraId="3B327785" w14:textId="77777777" w:rsidR="000659FF" w:rsidRPr="000659FF" w:rsidRDefault="000659FF" w:rsidP="000659FF">
            <w:pPr>
              <w:spacing w:after="0" w:line="20" w:lineRule="atLeast"/>
              <w:jc w:val="both"/>
              <w:rPr>
                <w:rFonts w:ascii="Times New Roman" w:eastAsiaTheme="minorHAnsi" w:hAnsi="Times New Roman" w:cs="Times New Roman"/>
                <w:sz w:val="22"/>
                <w:szCs w:val="22"/>
                <w:lang w:eastAsia="en-US"/>
              </w:rPr>
            </w:pPr>
            <w:r w:rsidRPr="000659FF">
              <w:rPr>
                <w:rFonts w:ascii="Times New Roman" w:eastAsiaTheme="minorHAnsi" w:hAnsi="Times New Roman" w:cs="Times New Roman"/>
                <w:sz w:val="22"/>
                <w:szCs w:val="22"/>
                <w:lang w:eastAsia="en-US"/>
              </w:rPr>
              <w:t>1.1.</w:t>
            </w:r>
          </w:p>
        </w:tc>
        <w:tc>
          <w:tcPr>
            <w:tcW w:w="3596" w:type="dxa"/>
            <w:tcBorders>
              <w:top w:val="single" w:sz="4" w:space="0" w:color="000000"/>
              <w:left w:val="single" w:sz="4" w:space="0" w:color="000000"/>
              <w:bottom w:val="single" w:sz="4" w:space="0" w:color="000000"/>
              <w:right w:val="single" w:sz="4" w:space="0" w:color="000000"/>
            </w:tcBorders>
            <w:hideMark/>
          </w:tcPr>
          <w:p w14:paraId="311DCCF5" w14:textId="5F4C9F0E" w:rsidR="000659FF" w:rsidRDefault="000659FF" w:rsidP="000659FF">
            <w:pPr>
              <w:spacing w:after="0" w:line="20" w:lineRule="atLeast"/>
              <w:jc w:val="both"/>
              <w:rPr>
                <w:rFonts w:ascii="Times New Roman" w:eastAsiaTheme="minorHAnsi" w:hAnsi="Times New Roman" w:cs="Times New Roman"/>
                <w:sz w:val="22"/>
                <w:szCs w:val="22"/>
                <w:lang w:val="pt-BR" w:eastAsia="en-US"/>
              </w:rPr>
            </w:pPr>
            <w:r w:rsidRPr="000659FF">
              <w:rPr>
                <w:rFonts w:ascii="Times New Roman" w:eastAsiaTheme="minorHAnsi" w:hAnsi="Times New Roman" w:cs="Times New Roman"/>
                <w:sz w:val="22"/>
                <w:szCs w:val="22"/>
                <w:lang w:eastAsia="en-US"/>
              </w:rPr>
              <w:t xml:space="preserve">Tiekėjas atliekamiems projektavimo ir statybos darbams taiko aplinkos apsaugos vadybos sistemos reikalavimus pagal standartą LST EN ISO 14001 arba Europos Sąjungos aplinkos apsaugos vadybos ir audito sistemos (angl. </w:t>
            </w:r>
            <w:proofErr w:type="spellStart"/>
            <w:r w:rsidRPr="000659FF">
              <w:rPr>
                <w:rFonts w:ascii="Times New Roman" w:eastAsiaTheme="minorHAnsi" w:hAnsi="Times New Roman" w:cs="Times New Roman"/>
                <w:i/>
                <w:iCs/>
                <w:sz w:val="22"/>
                <w:szCs w:val="22"/>
                <w:lang w:eastAsia="en-US"/>
              </w:rPr>
              <w:t>Eco</w:t>
            </w:r>
            <w:proofErr w:type="spellEnd"/>
            <w:r w:rsidRPr="000659FF">
              <w:rPr>
                <w:rFonts w:ascii="Times New Roman" w:eastAsiaTheme="minorHAnsi" w:hAnsi="Times New Roman" w:cs="Times New Roman"/>
                <w:i/>
                <w:iCs/>
                <w:sz w:val="22"/>
                <w:szCs w:val="22"/>
                <w:lang w:eastAsia="en-US"/>
              </w:rPr>
              <w:t>–</w:t>
            </w:r>
            <w:proofErr w:type="spellStart"/>
            <w:r w:rsidRPr="000659FF">
              <w:rPr>
                <w:rFonts w:ascii="Times New Roman" w:eastAsiaTheme="minorHAnsi" w:hAnsi="Times New Roman" w:cs="Times New Roman"/>
                <w:i/>
                <w:iCs/>
                <w:sz w:val="22"/>
                <w:szCs w:val="22"/>
                <w:lang w:eastAsia="en-US"/>
              </w:rPr>
              <w:t>Management</w:t>
            </w:r>
            <w:proofErr w:type="spellEnd"/>
            <w:r w:rsidRPr="000659FF">
              <w:rPr>
                <w:rFonts w:ascii="Times New Roman" w:eastAsiaTheme="minorHAnsi" w:hAnsi="Times New Roman" w:cs="Times New Roman"/>
                <w:i/>
                <w:iCs/>
                <w:sz w:val="22"/>
                <w:szCs w:val="22"/>
                <w:lang w:eastAsia="en-US"/>
              </w:rPr>
              <w:t xml:space="preserve"> </w:t>
            </w:r>
            <w:proofErr w:type="spellStart"/>
            <w:r w:rsidRPr="000659FF">
              <w:rPr>
                <w:rFonts w:ascii="Times New Roman" w:eastAsiaTheme="minorHAnsi" w:hAnsi="Times New Roman" w:cs="Times New Roman"/>
                <w:i/>
                <w:iCs/>
                <w:sz w:val="22"/>
                <w:szCs w:val="22"/>
                <w:lang w:eastAsia="en-US"/>
              </w:rPr>
              <w:t>and</w:t>
            </w:r>
            <w:proofErr w:type="spellEnd"/>
            <w:r w:rsidRPr="000659FF">
              <w:rPr>
                <w:rFonts w:ascii="Times New Roman" w:eastAsiaTheme="minorHAnsi" w:hAnsi="Times New Roman" w:cs="Times New Roman"/>
                <w:i/>
                <w:iCs/>
                <w:sz w:val="22"/>
                <w:szCs w:val="22"/>
                <w:lang w:eastAsia="en-US"/>
              </w:rPr>
              <w:t xml:space="preserve"> </w:t>
            </w:r>
            <w:proofErr w:type="spellStart"/>
            <w:r w:rsidRPr="000659FF">
              <w:rPr>
                <w:rFonts w:ascii="Times New Roman" w:eastAsiaTheme="minorHAnsi" w:hAnsi="Times New Roman" w:cs="Times New Roman"/>
                <w:i/>
                <w:iCs/>
                <w:sz w:val="22"/>
                <w:szCs w:val="22"/>
                <w:lang w:eastAsia="en-US"/>
              </w:rPr>
              <w:t>Audit</w:t>
            </w:r>
            <w:proofErr w:type="spellEnd"/>
            <w:r w:rsidRPr="000659FF">
              <w:rPr>
                <w:rFonts w:ascii="Times New Roman" w:eastAsiaTheme="minorHAnsi" w:hAnsi="Times New Roman" w:cs="Times New Roman"/>
                <w:i/>
                <w:iCs/>
                <w:sz w:val="22"/>
                <w:szCs w:val="22"/>
                <w:lang w:eastAsia="en-US"/>
              </w:rPr>
              <w:t xml:space="preserve"> </w:t>
            </w:r>
            <w:proofErr w:type="spellStart"/>
            <w:r w:rsidRPr="000659FF">
              <w:rPr>
                <w:rFonts w:ascii="Times New Roman" w:eastAsiaTheme="minorHAnsi" w:hAnsi="Times New Roman" w:cs="Times New Roman"/>
                <w:i/>
                <w:iCs/>
                <w:sz w:val="22"/>
                <w:szCs w:val="22"/>
                <w:lang w:eastAsia="en-US"/>
              </w:rPr>
              <w:t>Scheme</w:t>
            </w:r>
            <w:proofErr w:type="spellEnd"/>
            <w:r w:rsidRPr="000659FF">
              <w:rPr>
                <w:rFonts w:ascii="Times New Roman" w:eastAsiaTheme="minorHAnsi" w:hAnsi="Times New Roman" w:cs="Times New Roman"/>
                <w:sz w:val="22"/>
                <w:szCs w:val="22"/>
                <w:lang w:eastAsia="en-US"/>
              </w:rPr>
              <w:t>, EMAS) arba kitus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standartus,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5756FE3" w14:textId="5A2DFBB2" w:rsidR="000659FF" w:rsidRPr="000659FF" w:rsidRDefault="000659FF" w:rsidP="000659FF">
            <w:pPr>
              <w:spacing w:after="0" w:line="20" w:lineRule="atLeast"/>
              <w:jc w:val="both"/>
              <w:rPr>
                <w:rFonts w:ascii="Times New Roman" w:eastAsiaTheme="minorHAnsi" w:hAnsi="Times New Roman" w:cs="Times New Roman"/>
                <w:sz w:val="22"/>
                <w:szCs w:val="22"/>
                <w:lang w:val="pt-BR" w:eastAsia="en-US"/>
              </w:rPr>
            </w:pPr>
            <w:r w:rsidRPr="000659FF">
              <w:rPr>
                <w:rFonts w:ascii="Times New Roman" w:eastAsiaTheme="minorHAnsi" w:hAnsi="Times New Roman" w:cs="Times New Roman"/>
                <w:sz w:val="22"/>
                <w:szCs w:val="22"/>
                <w:lang w:val="pt-BR" w:eastAsia="en-US"/>
              </w:rPr>
              <w:t xml:space="preserve"> </w:t>
            </w:r>
          </w:p>
        </w:tc>
        <w:tc>
          <w:tcPr>
            <w:tcW w:w="3077" w:type="dxa"/>
            <w:tcBorders>
              <w:top w:val="single" w:sz="4" w:space="0" w:color="000000"/>
              <w:left w:val="single" w:sz="4" w:space="0" w:color="000000"/>
              <w:bottom w:val="single" w:sz="4" w:space="0" w:color="000000"/>
              <w:right w:val="single" w:sz="4" w:space="0" w:color="000000"/>
            </w:tcBorders>
          </w:tcPr>
          <w:p w14:paraId="3A7F395E" w14:textId="77777777" w:rsidR="00D547B2" w:rsidRPr="00843279" w:rsidRDefault="00D547B2" w:rsidP="00D547B2">
            <w:pPr>
              <w:keepNext/>
              <w:spacing w:before="120" w:after="0" w:line="240" w:lineRule="auto"/>
              <w:jc w:val="both"/>
              <w:rPr>
                <w:rFonts w:ascii="Times New Roman" w:eastAsia="Times New Roman" w:hAnsi="Times New Roman" w:cs="Times New Roman"/>
                <w:i/>
                <w:iCs/>
                <w:sz w:val="22"/>
                <w:szCs w:val="22"/>
                <w:lang w:eastAsia="ar-SA"/>
              </w:rPr>
            </w:pPr>
            <w:r w:rsidRPr="00843279">
              <w:rPr>
                <w:rFonts w:ascii="Times New Roman" w:eastAsia="Times New Roman" w:hAnsi="Times New Roman" w:cs="Times New Roman"/>
                <w:i/>
                <w:iCs/>
                <w:sz w:val="22"/>
                <w:szCs w:val="22"/>
                <w:lang w:eastAsia="ar-SA"/>
              </w:rPr>
              <w:t xml:space="preserve">Su pasiūlymu teikiama tik EBVPD. </w:t>
            </w:r>
          </w:p>
          <w:p w14:paraId="16846A4F" w14:textId="77777777" w:rsidR="00D547B2" w:rsidRDefault="00D547B2" w:rsidP="000659FF">
            <w:pPr>
              <w:spacing w:after="0" w:line="20" w:lineRule="atLeast"/>
              <w:jc w:val="both"/>
              <w:rPr>
                <w:rFonts w:ascii="Times New Roman" w:eastAsiaTheme="minorHAnsi" w:hAnsi="Times New Roman" w:cs="Times New Roman"/>
                <w:sz w:val="22"/>
                <w:szCs w:val="22"/>
                <w:lang w:eastAsia="en-US"/>
              </w:rPr>
            </w:pPr>
          </w:p>
          <w:p w14:paraId="155227B7" w14:textId="368E9079" w:rsidR="000659FF" w:rsidRPr="000659FF" w:rsidRDefault="00D547B2" w:rsidP="000659FF">
            <w:pPr>
              <w:spacing w:after="0" w:line="20" w:lineRule="atLeast"/>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Perkančiajai organizacijai paprašius, tiekėjas pateikia n</w:t>
            </w:r>
            <w:r w:rsidR="000659FF" w:rsidRPr="000659FF">
              <w:rPr>
                <w:rFonts w:ascii="Times New Roman" w:eastAsiaTheme="minorHAnsi" w:hAnsi="Times New Roman" w:cs="Times New Roman"/>
                <w:sz w:val="22"/>
                <w:szCs w:val="22"/>
                <w:lang w:eastAsia="en-US"/>
              </w:rPr>
              <w:t>epriklausomos įstaigos išduot</w:t>
            </w:r>
            <w:r>
              <w:rPr>
                <w:rFonts w:ascii="Times New Roman" w:eastAsiaTheme="minorHAnsi" w:hAnsi="Times New Roman" w:cs="Times New Roman"/>
                <w:sz w:val="22"/>
                <w:szCs w:val="22"/>
                <w:lang w:eastAsia="en-US"/>
              </w:rPr>
              <w:t>ą</w:t>
            </w:r>
            <w:r w:rsidR="000659FF" w:rsidRPr="000659FF">
              <w:rPr>
                <w:rFonts w:ascii="Times New Roman" w:eastAsiaTheme="minorHAnsi" w:hAnsi="Times New Roman" w:cs="Times New Roman"/>
                <w:sz w:val="22"/>
                <w:szCs w:val="22"/>
                <w:lang w:eastAsia="en-US"/>
              </w:rPr>
              <w:t xml:space="preserve"> galiojan</w:t>
            </w:r>
            <w:r>
              <w:rPr>
                <w:rFonts w:ascii="Times New Roman" w:eastAsiaTheme="minorHAnsi" w:hAnsi="Times New Roman" w:cs="Times New Roman"/>
                <w:sz w:val="22"/>
                <w:szCs w:val="22"/>
                <w:lang w:eastAsia="en-US"/>
              </w:rPr>
              <w:t xml:space="preserve">tį </w:t>
            </w:r>
            <w:r w:rsidR="000659FF" w:rsidRPr="000659FF">
              <w:rPr>
                <w:rFonts w:ascii="Times New Roman" w:eastAsiaTheme="minorHAnsi" w:hAnsi="Times New Roman" w:cs="Times New Roman"/>
                <w:sz w:val="22"/>
                <w:szCs w:val="22"/>
                <w:lang w:eastAsia="en-US"/>
              </w:rPr>
              <w:t>sertifikat</w:t>
            </w:r>
            <w:r>
              <w:rPr>
                <w:rFonts w:ascii="Times New Roman" w:eastAsiaTheme="minorHAnsi" w:hAnsi="Times New Roman" w:cs="Times New Roman"/>
                <w:sz w:val="22"/>
                <w:szCs w:val="22"/>
                <w:lang w:eastAsia="en-US"/>
              </w:rPr>
              <w:t>ą</w:t>
            </w:r>
            <w:r w:rsidR="000659FF" w:rsidRPr="000659FF">
              <w:rPr>
                <w:rFonts w:ascii="Times New Roman" w:eastAsiaTheme="minorHAnsi" w:hAnsi="Times New Roman" w:cs="Times New Roman"/>
                <w:sz w:val="22"/>
                <w:szCs w:val="22"/>
                <w:lang w:eastAsia="en-US"/>
              </w:rPr>
              <w:t>, patvirtinan</w:t>
            </w:r>
            <w:r>
              <w:rPr>
                <w:rFonts w:ascii="Times New Roman" w:eastAsiaTheme="minorHAnsi" w:hAnsi="Times New Roman" w:cs="Times New Roman"/>
                <w:sz w:val="22"/>
                <w:szCs w:val="22"/>
                <w:lang w:eastAsia="en-US"/>
              </w:rPr>
              <w:t>tį</w:t>
            </w:r>
            <w:r w:rsidR="000659FF" w:rsidRPr="000659FF">
              <w:rPr>
                <w:rFonts w:ascii="Times New Roman" w:eastAsiaTheme="minorHAnsi" w:hAnsi="Times New Roman" w:cs="Times New Roman"/>
                <w:sz w:val="22"/>
                <w:szCs w:val="22"/>
                <w:lang w:eastAsia="en-US"/>
              </w:rPr>
              <w:t>, kad tiekėjas laikosi reikalaujamos aplinkos apsaugos vadybos sistemos standartų.</w:t>
            </w:r>
          </w:p>
          <w:p w14:paraId="0BCA5F91" w14:textId="77777777" w:rsidR="000659FF" w:rsidRPr="000659FF" w:rsidRDefault="000659FF" w:rsidP="000659FF">
            <w:pPr>
              <w:spacing w:after="0" w:line="20" w:lineRule="atLeast"/>
              <w:jc w:val="both"/>
              <w:rPr>
                <w:rFonts w:ascii="Times New Roman" w:eastAsiaTheme="minorHAnsi" w:hAnsi="Times New Roman" w:cs="Times New Roman"/>
                <w:sz w:val="22"/>
                <w:szCs w:val="22"/>
                <w:lang w:eastAsia="en-US"/>
              </w:rPr>
            </w:pPr>
          </w:p>
          <w:p w14:paraId="56491701" w14:textId="734D24A0" w:rsidR="00D547B2" w:rsidRPr="000659FF" w:rsidRDefault="000659FF" w:rsidP="000659FF">
            <w:pPr>
              <w:spacing w:after="0" w:line="20" w:lineRule="atLeast"/>
              <w:jc w:val="both"/>
              <w:rPr>
                <w:rFonts w:ascii="Times New Roman" w:eastAsiaTheme="minorHAnsi" w:hAnsi="Times New Roman" w:cs="Times New Roman"/>
                <w:sz w:val="22"/>
                <w:szCs w:val="22"/>
                <w:lang w:eastAsia="en-US"/>
              </w:rPr>
            </w:pPr>
            <w:r w:rsidRPr="000659FF">
              <w:rPr>
                <w:rFonts w:ascii="Times New Roman" w:eastAsiaTheme="minorHAnsi" w:hAnsi="Times New Roman" w:cs="Times New Roman"/>
                <w:sz w:val="22"/>
                <w:szCs w:val="22"/>
                <w:lang w:eastAsia="en-US"/>
              </w:rPr>
              <w:t>Perkančioji organizacija pripažįsta lygiaverčius sertifikatus, išduotus kitose valstybėse narėse įsteigtų nepriklausomų įstaigų</w:t>
            </w:r>
            <w:r w:rsidR="00D547B2">
              <w:rPr>
                <w:rFonts w:ascii="Times New Roman" w:eastAsiaTheme="minorHAnsi" w:hAnsi="Times New Roman" w:cs="Times New Roman"/>
                <w:sz w:val="22"/>
                <w:szCs w:val="22"/>
                <w:lang w:eastAsia="en-US"/>
              </w:rPr>
              <w:t>. Taip pat p</w:t>
            </w:r>
            <w:r w:rsidR="00D547B2" w:rsidRPr="00D547B2">
              <w:rPr>
                <w:rFonts w:ascii="Times New Roman" w:eastAsiaTheme="minorHAnsi" w:hAnsi="Times New Roman" w:cs="Times New Roman"/>
                <w:sz w:val="22"/>
                <w:szCs w:val="22"/>
                <w:lang w:eastAsia="en-US"/>
              </w:rPr>
              <w:t>erkančioji organizacija priima ir kitus tiekėjo lygiaverčių aplinkos apsaugos vadybos užtikrinimo priemonių įrodymus, kurie patvirtin</w:t>
            </w:r>
            <w:r w:rsidR="00D547B2">
              <w:rPr>
                <w:rFonts w:ascii="Times New Roman" w:eastAsiaTheme="minorHAnsi" w:hAnsi="Times New Roman" w:cs="Times New Roman"/>
                <w:sz w:val="22"/>
                <w:szCs w:val="22"/>
                <w:lang w:eastAsia="en-US"/>
              </w:rPr>
              <w:t>a</w:t>
            </w:r>
            <w:r w:rsidR="00D547B2" w:rsidRPr="00D547B2">
              <w:rPr>
                <w:rFonts w:ascii="Times New Roman" w:eastAsiaTheme="minorHAnsi" w:hAnsi="Times New Roman" w:cs="Times New Roman"/>
                <w:sz w:val="22"/>
                <w:szCs w:val="22"/>
                <w:lang w:eastAsia="en-US"/>
              </w:rPr>
              <w:t>, kad jo siūlomos aplinkos apsaugos vadybos užtikrinimo priemonės atitinka reikalaujamus aplinkos apsaugos vadybos sistemos standartus</w:t>
            </w:r>
            <w:r w:rsidR="00D547B2">
              <w:rPr>
                <w:rFonts w:ascii="Times New Roman" w:eastAsiaTheme="minorHAnsi" w:hAnsi="Times New Roman" w:cs="Times New Roman"/>
                <w:sz w:val="22"/>
                <w:szCs w:val="22"/>
                <w:lang w:eastAsia="en-US"/>
              </w:rPr>
              <w:t>.</w:t>
            </w:r>
          </w:p>
          <w:p w14:paraId="1C6F082C" w14:textId="77777777" w:rsidR="000659FF" w:rsidRPr="000659FF" w:rsidRDefault="000659FF" w:rsidP="000659FF">
            <w:pPr>
              <w:spacing w:after="0" w:line="20" w:lineRule="atLeast"/>
              <w:jc w:val="both"/>
              <w:rPr>
                <w:rFonts w:ascii="Times New Roman" w:eastAsiaTheme="minorHAnsi" w:hAnsi="Times New Roman" w:cs="Times New Roman"/>
                <w:sz w:val="22"/>
                <w:szCs w:val="22"/>
                <w:lang w:eastAsia="en-US"/>
              </w:rPr>
            </w:pPr>
          </w:p>
        </w:tc>
        <w:tc>
          <w:tcPr>
            <w:tcW w:w="2646" w:type="dxa"/>
            <w:tcBorders>
              <w:top w:val="single" w:sz="4" w:space="0" w:color="000000"/>
              <w:left w:val="single" w:sz="4" w:space="0" w:color="000000"/>
              <w:bottom w:val="single" w:sz="4" w:space="0" w:color="000000"/>
              <w:right w:val="single" w:sz="4" w:space="0" w:color="000000"/>
            </w:tcBorders>
            <w:hideMark/>
          </w:tcPr>
          <w:p w14:paraId="6A994225" w14:textId="77777777" w:rsidR="000659FF" w:rsidRPr="000659FF" w:rsidRDefault="000659FF" w:rsidP="000659FF">
            <w:pPr>
              <w:spacing w:after="0" w:line="20" w:lineRule="atLeast"/>
              <w:jc w:val="both"/>
              <w:rPr>
                <w:rFonts w:ascii="Times New Roman" w:eastAsiaTheme="minorHAnsi" w:hAnsi="Times New Roman" w:cs="Times New Roman"/>
                <w:sz w:val="22"/>
                <w:szCs w:val="22"/>
                <w:lang w:eastAsia="en-US"/>
              </w:rPr>
            </w:pPr>
            <w:r w:rsidRPr="000659FF">
              <w:rPr>
                <w:rFonts w:ascii="Times New Roman" w:eastAsiaTheme="minorHAnsi" w:hAnsi="Times New Roman" w:cs="Times New Roman"/>
                <w:sz w:val="22"/>
                <w:szCs w:val="22"/>
                <w:lang w:eastAsia="en-US"/>
              </w:rPr>
              <w:t xml:space="preserve">Tiekėjas, jeigu pasiūlymą teikia ūkio subjektų grupė – </w:t>
            </w:r>
            <w:r w:rsidRPr="000659FF">
              <w:rPr>
                <w:rFonts w:ascii="Times New Roman" w:eastAsiaTheme="minorHAnsi" w:hAnsi="Times New Roman" w:cs="Times New Roman"/>
                <w:iCs/>
                <w:sz w:val="22"/>
                <w:szCs w:val="22"/>
                <w:lang w:eastAsia="en-US"/>
              </w:rPr>
              <w:t>reikalavimą turi atitikti ūkio subjektų grupės narys (-</w:t>
            </w:r>
            <w:proofErr w:type="spellStart"/>
            <w:r w:rsidRPr="000659FF">
              <w:rPr>
                <w:rFonts w:ascii="Times New Roman" w:eastAsiaTheme="minorHAnsi" w:hAnsi="Times New Roman" w:cs="Times New Roman"/>
                <w:iCs/>
                <w:sz w:val="22"/>
                <w:szCs w:val="22"/>
                <w:lang w:eastAsia="en-US"/>
              </w:rPr>
              <w:t>iai</w:t>
            </w:r>
            <w:proofErr w:type="spellEnd"/>
            <w:r w:rsidRPr="000659FF">
              <w:rPr>
                <w:rFonts w:ascii="Times New Roman" w:eastAsiaTheme="minorHAnsi" w:hAnsi="Times New Roman" w:cs="Times New Roman"/>
                <w:iCs/>
                <w:sz w:val="22"/>
                <w:szCs w:val="22"/>
                <w:lang w:eastAsia="en-US"/>
              </w:rPr>
              <w:t>), atsižvelgiant į jų prisiimamus įsipareigojimus pirkimo sutarčiai vykdyti</w:t>
            </w:r>
            <w:r w:rsidRPr="000659FF">
              <w:rPr>
                <w:rFonts w:ascii="Times New Roman" w:eastAsiaTheme="minorHAnsi" w:hAnsi="Times New Roman" w:cs="Times New Roman"/>
                <w:sz w:val="22"/>
                <w:szCs w:val="22"/>
                <w:lang w:eastAsia="en-US"/>
              </w:rPr>
              <w:t xml:space="preserve">. </w:t>
            </w:r>
          </w:p>
          <w:p w14:paraId="148B6E32" w14:textId="77777777" w:rsidR="000659FF" w:rsidRPr="000659FF" w:rsidRDefault="000659FF" w:rsidP="000659FF">
            <w:pPr>
              <w:spacing w:after="0" w:line="20" w:lineRule="atLeast"/>
              <w:jc w:val="both"/>
              <w:rPr>
                <w:rFonts w:ascii="Times New Roman" w:eastAsiaTheme="minorHAnsi" w:hAnsi="Times New Roman" w:cs="Times New Roman"/>
                <w:sz w:val="22"/>
                <w:szCs w:val="22"/>
                <w:lang w:eastAsia="en-US"/>
              </w:rPr>
            </w:pPr>
          </w:p>
          <w:p w14:paraId="440F2518" w14:textId="77777777" w:rsidR="000659FF" w:rsidRPr="000659FF" w:rsidRDefault="000659FF" w:rsidP="000659FF">
            <w:pPr>
              <w:spacing w:after="0" w:line="20" w:lineRule="atLeast"/>
              <w:jc w:val="both"/>
              <w:rPr>
                <w:rFonts w:ascii="Times New Roman" w:eastAsiaTheme="minorHAnsi" w:hAnsi="Times New Roman" w:cs="Times New Roman"/>
                <w:iCs/>
                <w:sz w:val="22"/>
                <w:szCs w:val="22"/>
                <w:lang w:eastAsia="en-US"/>
              </w:rPr>
            </w:pPr>
            <w:r w:rsidRPr="000659FF">
              <w:rPr>
                <w:rFonts w:ascii="Times New Roman" w:eastAsiaTheme="minorHAnsi" w:hAnsi="Times New Roman" w:cs="Times New Roman"/>
                <w:sz w:val="22"/>
                <w:szCs w:val="22"/>
                <w:lang w:eastAsia="en-US"/>
              </w:rPr>
              <w:t>Tiekėjas atitiktį gali grįsti pasitelkiamais kitais ūkio subjektais, jeigu tie subjektai tiesiogiai dalyvaus vykdant pirkimo sutartį tose dalyse, kuriose reikalingas atitinkamas aplinkos apsaugos vadybos sistemos standartas.</w:t>
            </w:r>
          </w:p>
          <w:p w14:paraId="140ED4A6" w14:textId="77777777" w:rsidR="000659FF" w:rsidRPr="000659FF" w:rsidRDefault="000659FF" w:rsidP="000659FF">
            <w:pPr>
              <w:spacing w:after="0" w:line="20" w:lineRule="atLeast"/>
              <w:jc w:val="both"/>
              <w:rPr>
                <w:rFonts w:ascii="Times New Roman" w:eastAsiaTheme="minorHAnsi" w:hAnsi="Times New Roman" w:cs="Times New Roman"/>
                <w:iCs/>
                <w:sz w:val="22"/>
                <w:szCs w:val="22"/>
                <w:lang w:eastAsia="en-US"/>
              </w:rPr>
            </w:pPr>
          </w:p>
          <w:p w14:paraId="1800B05C" w14:textId="1371BBF0" w:rsidR="000659FF" w:rsidRPr="000659FF" w:rsidRDefault="000659FF" w:rsidP="000659FF">
            <w:pPr>
              <w:spacing w:after="0" w:line="20" w:lineRule="atLeast"/>
              <w:jc w:val="both"/>
              <w:rPr>
                <w:rFonts w:ascii="Times New Roman" w:eastAsiaTheme="minorHAnsi" w:hAnsi="Times New Roman" w:cs="Times New Roman"/>
                <w:sz w:val="22"/>
                <w:szCs w:val="22"/>
                <w:lang w:eastAsia="en-US"/>
              </w:rPr>
            </w:pPr>
            <w:r w:rsidRPr="000659FF">
              <w:rPr>
                <w:rFonts w:ascii="Times New Roman" w:eastAsiaTheme="minorHAnsi" w:hAnsi="Times New Roman" w:cs="Times New Roman"/>
                <w:sz w:val="22"/>
                <w:szCs w:val="22"/>
                <w:lang w:eastAsia="en-US"/>
              </w:rPr>
              <w:t xml:space="preserve">Jeigu tiekėjas pats atitinka šį reikalavimą, tačiau pasitelkia subtiekėjus nurodytoms paslaugoms ar darbams atlikti, kuriems yra keliamas šis reikalavimas, tokiu atveju subtiekėjai turi laikytis reikalaujamo aplinkos apsaugos vadybos standarto, atsižvelgiant į jų prisiimamus įsipareigojimus pirkimo sutarčiai vykdyti. </w:t>
            </w:r>
            <w:r w:rsidR="007F5BC7">
              <w:rPr>
                <w:rFonts w:ascii="Times New Roman" w:eastAsiaTheme="minorHAnsi" w:hAnsi="Times New Roman" w:cs="Times New Roman"/>
                <w:sz w:val="22"/>
                <w:szCs w:val="22"/>
                <w:lang w:eastAsia="en-US"/>
              </w:rPr>
              <w:t>Šiuo atveju į</w:t>
            </w:r>
            <w:r w:rsidRPr="000659FF">
              <w:rPr>
                <w:rFonts w:ascii="Times New Roman" w:eastAsiaTheme="minorHAnsi" w:hAnsi="Times New Roman" w:cs="Times New Roman"/>
                <w:sz w:val="22"/>
                <w:szCs w:val="22"/>
                <w:lang w:eastAsia="en-US"/>
              </w:rPr>
              <w:t xml:space="preserve">rodymui tiekėjas turi pateikti: tiekėjo vidaus dokumentą (pvz., įmonės patvirtintą aplinkos </w:t>
            </w:r>
            <w:r w:rsidRPr="000659FF">
              <w:rPr>
                <w:rFonts w:ascii="Times New Roman" w:eastAsiaTheme="minorHAnsi" w:hAnsi="Times New Roman" w:cs="Times New Roman"/>
                <w:sz w:val="22"/>
                <w:szCs w:val="22"/>
                <w:lang w:eastAsia="en-US"/>
              </w:rPr>
              <w:lastRenderedPageBreak/>
              <w:t>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054BBDB1" w14:textId="6778349B" w:rsidR="002F396F" w:rsidRPr="00DB389F" w:rsidRDefault="00384F5A" w:rsidP="00384F5A">
      <w:pPr>
        <w:spacing w:after="0" w:line="240" w:lineRule="auto"/>
        <w:jc w:val="center"/>
        <w:rPr>
          <w:rFonts w:ascii="Times New Roman" w:hAnsi="Times New Roman" w:cs="Times New Roman"/>
          <w:b/>
          <w:bCs/>
          <w:smallCaps/>
          <w:sz w:val="22"/>
          <w:szCs w:val="22"/>
        </w:rPr>
      </w:pPr>
      <w:r w:rsidRPr="00DB389F">
        <w:rPr>
          <w:rFonts w:ascii="Times New Roman" w:eastAsiaTheme="minorHAnsi" w:hAnsi="Times New Roman" w:cs="Times New Roman"/>
          <w:sz w:val="22"/>
          <w:szCs w:val="22"/>
          <w:lang w:eastAsia="en-US"/>
        </w:rPr>
        <w:lastRenderedPageBreak/>
        <w:t>__________</w:t>
      </w:r>
    </w:p>
    <w:p w14:paraId="6821DAB9" w14:textId="3EED3D03" w:rsidR="00A4599F" w:rsidRPr="00DB389F" w:rsidRDefault="00A4599F" w:rsidP="00DE290C">
      <w:pPr>
        <w:rPr>
          <w:rFonts w:ascii="Times New Roman" w:hAnsi="Times New Roman" w:cs="Times New Roman"/>
          <w:b/>
          <w:bCs/>
          <w:smallCaps/>
          <w:sz w:val="22"/>
          <w:szCs w:val="22"/>
        </w:rPr>
      </w:pPr>
      <w:r w:rsidRPr="00DB389F">
        <w:rPr>
          <w:rFonts w:ascii="Times New Roman" w:hAnsi="Times New Roman" w:cs="Times New Roman"/>
          <w:b/>
          <w:bCs/>
          <w:smallCaps/>
          <w:sz w:val="22"/>
          <w:szCs w:val="22"/>
        </w:rPr>
        <w:br w:type="page"/>
      </w:r>
    </w:p>
    <w:p w14:paraId="5D0FDE6E" w14:textId="192DF949" w:rsidR="008D704D" w:rsidRPr="00B74B88" w:rsidRDefault="008D704D" w:rsidP="00B74B88">
      <w:pPr>
        <w:pStyle w:val="Heading2"/>
        <w:ind w:left="5103"/>
        <w:jc w:val="both"/>
        <w:rPr>
          <w:rFonts w:ascii="Times New Roman" w:hAnsi="Times New Roman" w:cs="Times New Roman"/>
          <w:b/>
          <w:bCs/>
          <w:color w:val="auto"/>
          <w:sz w:val="22"/>
          <w:szCs w:val="22"/>
        </w:rPr>
      </w:pPr>
      <w:bookmarkStart w:id="56" w:name="_Ref38291379"/>
      <w:bookmarkStart w:id="57" w:name="_Ref38291394"/>
      <w:bookmarkStart w:id="58" w:name="_Ref38898251"/>
      <w:bookmarkStart w:id="59" w:name="_Toc220080319"/>
      <w:r w:rsidRPr="00B74B88">
        <w:rPr>
          <w:rFonts w:ascii="Times New Roman" w:eastAsia="Calibri" w:hAnsi="Times New Roman" w:cs="Times New Roman"/>
          <w:b/>
          <w:bCs/>
          <w:color w:val="auto"/>
          <w:sz w:val="22"/>
          <w:szCs w:val="22"/>
        </w:rPr>
        <w:lastRenderedPageBreak/>
        <w:t xml:space="preserve">Pirkimo sąlygų </w:t>
      </w:r>
      <w:r w:rsidR="00F1334C" w:rsidRPr="00B74B88">
        <w:rPr>
          <w:rFonts w:ascii="Times New Roman" w:eastAsia="Calibri" w:hAnsi="Times New Roman" w:cs="Times New Roman"/>
          <w:b/>
          <w:bCs/>
          <w:color w:val="auto"/>
          <w:sz w:val="22"/>
          <w:szCs w:val="22"/>
        </w:rPr>
        <w:t>5</w:t>
      </w:r>
      <w:r w:rsidRPr="00B74B88">
        <w:rPr>
          <w:rFonts w:ascii="Times New Roman" w:eastAsia="Calibri" w:hAnsi="Times New Roman" w:cs="Times New Roman"/>
          <w:b/>
          <w:bCs/>
          <w:color w:val="auto"/>
          <w:sz w:val="22"/>
          <w:szCs w:val="22"/>
        </w:rPr>
        <w:t xml:space="preserve"> priedas „EBVPD“ </w:t>
      </w:r>
      <w:r w:rsidRPr="00B74B88">
        <w:rPr>
          <w:rFonts w:ascii="Times New Roman" w:hAnsi="Times New Roman" w:cs="Times New Roman"/>
          <w:b/>
          <w:bCs/>
          <w:color w:val="auto"/>
          <w:sz w:val="22"/>
          <w:szCs w:val="22"/>
        </w:rPr>
        <w:t>(XML formatu)</w:t>
      </w:r>
      <w:bookmarkEnd w:id="56"/>
      <w:bookmarkEnd w:id="57"/>
      <w:bookmarkEnd w:id="58"/>
      <w:bookmarkEnd w:id="59"/>
    </w:p>
    <w:p w14:paraId="1E33CF75" w14:textId="0E2F80D8" w:rsidR="002F396F" w:rsidRPr="00DB389F" w:rsidRDefault="002F396F" w:rsidP="00DE290C">
      <w:pPr>
        <w:rPr>
          <w:rFonts w:ascii="Times New Roman" w:hAnsi="Times New Roman" w:cs="Times New Roman"/>
          <w:b/>
          <w:bCs/>
          <w:smallCaps/>
          <w:sz w:val="22"/>
          <w:szCs w:val="22"/>
        </w:rPr>
      </w:pPr>
    </w:p>
    <w:p w14:paraId="4F6E9F95" w14:textId="40122A3B" w:rsidR="00B970B0" w:rsidRPr="00891F17" w:rsidRDefault="00B970B0" w:rsidP="00BE1858">
      <w:pPr>
        <w:pStyle w:val="Subtitle"/>
        <w:jc w:val="center"/>
        <w:rPr>
          <w:rFonts w:ascii="Times New Roman" w:hAnsi="Times New Roman" w:cs="Times New Roman"/>
          <w:b/>
          <w:bCs/>
          <w:smallCaps/>
          <w:color w:val="auto"/>
          <w:sz w:val="22"/>
          <w:szCs w:val="22"/>
        </w:rPr>
      </w:pPr>
      <w:r w:rsidRPr="00891F17">
        <w:rPr>
          <w:rFonts w:ascii="Times New Roman" w:hAnsi="Times New Roman" w:cs="Times New Roman"/>
          <w:b/>
          <w:bCs/>
          <w:color w:val="auto"/>
          <w:sz w:val="22"/>
          <w:szCs w:val="22"/>
        </w:rPr>
        <w:t>EUROPOS BENDRASIS VIEŠŲJŲ PIRKIMŲ DOKUMENTAS</w:t>
      </w:r>
    </w:p>
    <w:p w14:paraId="3584D74E" w14:textId="3FC78F87" w:rsidR="002F396F" w:rsidRPr="000E5D7E" w:rsidRDefault="000E5D7E" w:rsidP="002F396F">
      <w:pPr>
        <w:jc w:val="both"/>
        <w:rPr>
          <w:rFonts w:ascii="Times New Roman" w:hAnsi="Times New Roman" w:cs="Times New Roman"/>
          <w:i/>
          <w:iCs/>
          <w:sz w:val="22"/>
          <w:szCs w:val="22"/>
        </w:rPr>
      </w:pPr>
      <w:r w:rsidRPr="000E5D7E">
        <w:rPr>
          <w:rFonts w:ascii="Times New Roman" w:hAnsi="Times New Roman" w:cs="Times New Roman"/>
          <w:i/>
          <w:iCs/>
          <w:sz w:val="22"/>
          <w:szCs w:val="22"/>
        </w:rPr>
        <w:t xml:space="preserve">Pateikiamas atskiru dokumentu </w:t>
      </w:r>
      <w:r w:rsidR="002F396F" w:rsidRPr="000E5D7E">
        <w:rPr>
          <w:rFonts w:ascii="Times New Roman" w:hAnsi="Times New Roman" w:cs="Times New Roman"/>
          <w:i/>
          <w:iCs/>
          <w:sz w:val="22"/>
          <w:szCs w:val="22"/>
        </w:rPr>
        <w:t>.</w:t>
      </w:r>
      <w:proofErr w:type="spellStart"/>
      <w:r w:rsidR="002F396F" w:rsidRPr="000E5D7E">
        <w:rPr>
          <w:rFonts w:ascii="Times New Roman" w:hAnsi="Times New Roman" w:cs="Times New Roman"/>
          <w:i/>
          <w:iCs/>
          <w:sz w:val="22"/>
          <w:szCs w:val="22"/>
        </w:rPr>
        <w:t>xml</w:t>
      </w:r>
      <w:proofErr w:type="spellEnd"/>
      <w:r w:rsidR="002F396F" w:rsidRPr="000E5D7E">
        <w:rPr>
          <w:rFonts w:ascii="Times New Roman" w:hAnsi="Times New Roman" w:cs="Times New Roman"/>
          <w:i/>
          <w:iCs/>
          <w:sz w:val="22"/>
          <w:szCs w:val="22"/>
        </w:rPr>
        <w:t xml:space="preserve"> formatu.</w:t>
      </w:r>
    </w:p>
    <w:p w14:paraId="5D197AB2" w14:textId="0EAE7A12" w:rsidR="002F396F" w:rsidRPr="00DB389F" w:rsidRDefault="00B970B0" w:rsidP="00B970B0">
      <w:pPr>
        <w:jc w:val="center"/>
        <w:rPr>
          <w:rFonts w:ascii="Times New Roman" w:hAnsi="Times New Roman" w:cs="Times New Roman"/>
          <w:smallCaps/>
          <w:sz w:val="22"/>
          <w:szCs w:val="22"/>
        </w:rPr>
      </w:pPr>
      <w:r w:rsidRPr="00DB389F">
        <w:rPr>
          <w:rFonts w:ascii="Times New Roman" w:hAnsi="Times New Roman" w:cs="Times New Roman"/>
          <w:smallCaps/>
          <w:sz w:val="22"/>
          <w:szCs w:val="22"/>
        </w:rPr>
        <w:t>__________</w:t>
      </w:r>
    </w:p>
    <w:p w14:paraId="403C297A" w14:textId="44AA8768" w:rsidR="00A4599F" w:rsidRPr="00DB389F" w:rsidRDefault="00A4599F" w:rsidP="00DE290C">
      <w:pPr>
        <w:rPr>
          <w:rFonts w:ascii="Times New Roman" w:hAnsi="Times New Roman" w:cs="Times New Roman"/>
          <w:b/>
          <w:bCs/>
          <w:smallCaps/>
          <w:sz w:val="22"/>
          <w:szCs w:val="22"/>
        </w:rPr>
      </w:pPr>
      <w:r w:rsidRPr="00DB389F">
        <w:rPr>
          <w:rFonts w:ascii="Times New Roman" w:hAnsi="Times New Roman" w:cs="Times New Roman"/>
          <w:b/>
          <w:bCs/>
          <w:smallCaps/>
          <w:sz w:val="22"/>
          <w:szCs w:val="22"/>
        </w:rPr>
        <w:br w:type="page"/>
      </w:r>
    </w:p>
    <w:p w14:paraId="44D514D3" w14:textId="762D0F29" w:rsidR="008D704D" w:rsidRPr="00B74B88" w:rsidRDefault="008D704D" w:rsidP="00B74B88">
      <w:pPr>
        <w:pStyle w:val="Heading2"/>
        <w:ind w:left="5103"/>
        <w:jc w:val="both"/>
        <w:rPr>
          <w:rFonts w:ascii="Times New Roman" w:eastAsia="Calibri" w:hAnsi="Times New Roman" w:cs="Times New Roman"/>
          <w:b/>
          <w:bCs/>
          <w:color w:val="auto"/>
          <w:sz w:val="22"/>
          <w:szCs w:val="22"/>
        </w:rPr>
      </w:pPr>
      <w:bookmarkStart w:id="60" w:name="_Ref38540913"/>
      <w:bookmarkStart w:id="61" w:name="_Ref38898051"/>
      <w:bookmarkStart w:id="62" w:name="_Ref38901392"/>
      <w:bookmarkStart w:id="63" w:name="_Toc220080320"/>
      <w:r w:rsidRPr="00B74B88">
        <w:rPr>
          <w:rFonts w:ascii="Times New Roman" w:eastAsia="Calibri" w:hAnsi="Times New Roman" w:cs="Times New Roman"/>
          <w:b/>
          <w:bCs/>
          <w:color w:val="auto"/>
          <w:sz w:val="22"/>
          <w:szCs w:val="22"/>
        </w:rPr>
        <w:lastRenderedPageBreak/>
        <w:t xml:space="preserve">Pirkimo sąlygų </w:t>
      </w:r>
      <w:r w:rsidR="00F1334C" w:rsidRPr="00B74B88">
        <w:rPr>
          <w:rFonts w:ascii="Times New Roman" w:eastAsia="Calibri" w:hAnsi="Times New Roman" w:cs="Times New Roman"/>
          <w:b/>
          <w:bCs/>
          <w:color w:val="auto"/>
          <w:sz w:val="22"/>
          <w:szCs w:val="22"/>
        </w:rPr>
        <w:t>6</w:t>
      </w:r>
      <w:r w:rsidRPr="00B74B88">
        <w:rPr>
          <w:rFonts w:ascii="Times New Roman" w:eastAsia="Calibri" w:hAnsi="Times New Roman" w:cs="Times New Roman"/>
          <w:b/>
          <w:bCs/>
          <w:color w:val="auto"/>
          <w:sz w:val="22"/>
          <w:szCs w:val="22"/>
        </w:rPr>
        <w:t xml:space="preserve"> priedas „Pasiūlymo forma“</w:t>
      </w:r>
      <w:bookmarkEnd w:id="60"/>
      <w:bookmarkEnd w:id="61"/>
      <w:bookmarkEnd w:id="62"/>
      <w:bookmarkEnd w:id="63"/>
    </w:p>
    <w:p w14:paraId="5A08AF38" w14:textId="77777777" w:rsidR="002712E2" w:rsidRDefault="002712E2" w:rsidP="002712E2">
      <w:pPr>
        <w:suppressAutoHyphens/>
        <w:spacing w:before="120" w:after="0" w:line="240" w:lineRule="auto"/>
        <w:ind w:right="-176"/>
        <w:contextualSpacing/>
        <w:jc w:val="center"/>
        <w:rPr>
          <w:rFonts w:ascii="Times New Roman" w:eastAsia="Times New Roman" w:hAnsi="Times New Roman" w:cs="Times New Roman"/>
          <w:color w:val="000000"/>
          <w:sz w:val="22"/>
          <w:szCs w:val="22"/>
          <w:lang w:eastAsia="ar-SA"/>
        </w:rPr>
      </w:pPr>
    </w:p>
    <w:p w14:paraId="5BD7E784" w14:textId="1A36EC3C" w:rsidR="002712E2" w:rsidRPr="00817CAE" w:rsidRDefault="002712E2" w:rsidP="002712E2">
      <w:pPr>
        <w:suppressAutoHyphens/>
        <w:spacing w:before="120" w:after="0" w:line="240" w:lineRule="auto"/>
        <w:ind w:right="-176"/>
        <w:contextualSpacing/>
        <w:jc w:val="center"/>
        <w:rPr>
          <w:rFonts w:ascii="Times New Roman" w:eastAsia="Times New Roman" w:hAnsi="Times New Roman" w:cs="Times New Roman"/>
          <w:color w:val="000000"/>
          <w:sz w:val="22"/>
          <w:szCs w:val="22"/>
          <w:lang w:eastAsia="ar-SA"/>
        </w:rPr>
      </w:pPr>
      <w:r w:rsidRPr="00817CAE">
        <w:rPr>
          <w:rFonts w:ascii="Times New Roman" w:eastAsia="Times New Roman" w:hAnsi="Times New Roman" w:cs="Times New Roman"/>
          <w:color w:val="000000"/>
          <w:sz w:val="22"/>
          <w:szCs w:val="22"/>
          <w:lang w:eastAsia="ar-SA"/>
        </w:rPr>
        <w:t>Herbas arba prekių ženklas</w:t>
      </w:r>
    </w:p>
    <w:p w14:paraId="04D9871A" w14:textId="77777777" w:rsidR="002712E2" w:rsidRDefault="002712E2" w:rsidP="002712E2">
      <w:pPr>
        <w:suppressAutoHyphens/>
        <w:spacing w:before="120" w:after="0" w:line="240" w:lineRule="auto"/>
        <w:ind w:right="-176"/>
        <w:contextualSpacing/>
        <w:jc w:val="center"/>
        <w:rPr>
          <w:rFonts w:ascii="Times New Roman" w:eastAsia="Times New Roman" w:hAnsi="Times New Roman" w:cs="Times New Roman"/>
          <w:color w:val="000000"/>
          <w:sz w:val="22"/>
          <w:szCs w:val="22"/>
          <w:lang w:eastAsia="ar-SA"/>
        </w:rPr>
      </w:pPr>
    </w:p>
    <w:p w14:paraId="2820A340" w14:textId="77777777" w:rsidR="002712E2" w:rsidRPr="00817CAE" w:rsidRDefault="002712E2" w:rsidP="002712E2">
      <w:pPr>
        <w:suppressAutoHyphens/>
        <w:spacing w:before="120" w:after="0" w:line="240" w:lineRule="auto"/>
        <w:ind w:right="-176"/>
        <w:contextualSpacing/>
        <w:jc w:val="center"/>
        <w:rPr>
          <w:rFonts w:ascii="Times New Roman" w:eastAsia="Times New Roman" w:hAnsi="Times New Roman" w:cs="Times New Roman"/>
          <w:color w:val="000000"/>
          <w:sz w:val="22"/>
          <w:szCs w:val="22"/>
          <w:u w:val="single"/>
          <w:lang w:eastAsia="ar-SA"/>
        </w:rPr>
      </w:pPr>
      <w:r w:rsidRPr="00817CAE">
        <w:rPr>
          <w:rFonts w:ascii="Times New Roman" w:eastAsia="Times New Roman" w:hAnsi="Times New Roman" w:cs="Times New Roman"/>
          <w:color w:val="000000"/>
          <w:sz w:val="22"/>
          <w:szCs w:val="22"/>
          <w:u w:val="single"/>
          <w:lang w:eastAsia="ar-SA"/>
        </w:rPr>
        <w:t>(Tiekėjo pavadinimas)</w:t>
      </w:r>
    </w:p>
    <w:p w14:paraId="07238793" w14:textId="77777777" w:rsidR="002712E2" w:rsidRDefault="002712E2" w:rsidP="002712E2">
      <w:pPr>
        <w:suppressAutoHyphens/>
        <w:spacing w:before="120" w:after="0" w:line="240" w:lineRule="auto"/>
        <w:ind w:right="-176"/>
        <w:contextualSpacing/>
        <w:jc w:val="center"/>
        <w:rPr>
          <w:rFonts w:ascii="Times New Roman" w:eastAsia="Times New Roman" w:hAnsi="Times New Roman" w:cs="Times New Roman"/>
          <w:color w:val="000000"/>
          <w:sz w:val="22"/>
          <w:szCs w:val="22"/>
          <w:lang w:eastAsia="ar-SA"/>
        </w:rPr>
      </w:pPr>
    </w:p>
    <w:p w14:paraId="7914C427" w14:textId="77777777" w:rsidR="002712E2" w:rsidRPr="00817CAE" w:rsidRDefault="002712E2" w:rsidP="002712E2">
      <w:pPr>
        <w:suppressAutoHyphens/>
        <w:spacing w:before="120" w:after="0" w:line="240" w:lineRule="auto"/>
        <w:ind w:right="-176"/>
        <w:contextualSpacing/>
        <w:jc w:val="center"/>
        <w:rPr>
          <w:rFonts w:ascii="Times New Roman" w:eastAsia="Times New Roman" w:hAnsi="Times New Roman" w:cs="Times New Roman"/>
          <w:color w:val="000000"/>
          <w:sz w:val="22"/>
          <w:szCs w:val="22"/>
          <w:lang w:eastAsia="ar-SA"/>
        </w:rPr>
      </w:pPr>
      <w:r w:rsidRPr="00817CAE">
        <w:rPr>
          <w:rFonts w:ascii="Times New Roman" w:eastAsia="Times New Roman" w:hAnsi="Times New Roman" w:cs="Times New Roman"/>
          <w:color w:val="000000"/>
          <w:sz w:val="22"/>
          <w:szCs w:val="22"/>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B5FD63" w14:textId="77777777" w:rsidR="002712E2" w:rsidRDefault="002712E2" w:rsidP="002712E2">
      <w:pPr>
        <w:suppressAutoHyphens/>
        <w:spacing w:before="120" w:after="0" w:line="240" w:lineRule="auto"/>
        <w:contextualSpacing/>
        <w:jc w:val="center"/>
        <w:rPr>
          <w:rFonts w:ascii="Times New Roman" w:eastAsia="Times New Roman" w:hAnsi="Times New Roman" w:cs="Times New Roman"/>
          <w:color w:val="000000"/>
          <w:sz w:val="22"/>
          <w:szCs w:val="22"/>
          <w:lang w:eastAsia="ar-SA"/>
        </w:rPr>
      </w:pPr>
    </w:p>
    <w:p w14:paraId="0355B24E" w14:textId="77777777" w:rsidR="002712E2" w:rsidRDefault="002712E2" w:rsidP="002712E2">
      <w:pPr>
        <w:suppressAutoHyphens/>
        <w:spacing w:before="120" w:after="0" w:line="240" w:lineRule="auto"/>
        <w:contextualSpacing/>
        <w:jc w:val="center"/>
        <w:rPr>
          <w:rFonts w:ascii="Times New Roman" w:eastAsia="Times New Roman" w:hAnsi="Times New Roman" w:cs="Times New Roman"/>
          <w:color w:val="000000"/>
          <w:sz w:val="22"/>
          <w:szCs w:val="22"/>
          <w:lang w:eastAsia="ar-SA"/>
        </w:rPr>
      </w:pPr>
    </w:p>
    <w:p w14:paraId="5CC6841F" w14:textId="1C12C82F" w:rsidR="002712E2" w:rsidRPr="002712E2" w:rsidRDefault="002712E2" w:rsidP="002712E2">
      <w:pPr>
        <w:suppressAutoHyphens/>
        <w:spacing w:before="120" w:after="0" w:line="240" w:lineRule="auto"/>
        <w:contextualSpacing/>
        <w:jc w:val="center"/>
        <w:rPr>
          <w:rFonts w:ascii="Times New Roman" w:eastAsia="Times New Roman" w:hAnsi="Times New Roman" w:cs="Times New Roman"/>
          <w:b/>
          <w:bCs/>
          <w:color w:val="000000"/>
          <w:sz w:val="22"/>
          <w:szCs w:val="22"/>
          <w:lang w:eastAsia="ar-SA"/>
        </w:rPr>
      </w:pPr>
      <w:r w:rsidRPr="002712E2">
        <w:rPr>
          <w:rFonts w:ascii="Times New Roman" w:eastAsia="Times New Roman" w:hAnsi="Times New Roman" w:cs="Times New Roman"/>
          <w:b/>
          <w:bCs/>
          <w:color w:val="000000"/>
          <w:sz w:val="22"/>
          <w:szCs w:val="22"/>
          <w:lang w:eastAsia="ar-SA"/>
        </w:rPr>
        <w:t>VšĮ Kauno regiono atliekų tvarkymo centras</w:t>
      </w:r>
    </w:p>
    <w:p w14:paraId="46C78C34" w14:textId="77777777" w:rsidR="002712E2" w:rsidRPr="00817CAE" w:rsidRDefault="002712E2" w:rsidP="002712E2">
      <w:pPr>
        <w:tabs>
          <w:tab w:val="left" w:pos="0"/>
          <w:tab w:val="center" w:pos="2520"/>
          <w:tab w:val="left" w:pos="3119"/>
        </w:tabs>
        <w:suppressAutoHyphens/>
        <w:spacing w:before="120" w:after="0" w:line="240" w:lineRule="auto"/>
        <w:contextualSpacing/>
        <w:jc w:val="center"/>
        <w:rPr>
          <w:rFonts w:ascii="Times New Roman" w:eastAsia="Times New Roman" w:hAnsi="Times New Roman" w:cs="Times New Roman"/>
          <w:b/>
          <w:caps/>
          <w:color w:val="000000"/>
          <w:sz w:val="22"/>
          <w:szCs w:val="22"/>
          <w:lang w:eastAsia="ar-SA"/>
        </w:rPr>
      </w:pPr>
      <w:r w:rsidRPr="00817CAE">
        <w:rPr>
          <w:rFonts w:ascii="Times New Roman" w:eastAsia="Times New Roman" w:hAnsi="Times New Roman" w:cs="Times New Roman"/>
          <w:color w:val="000000"/>
          <w:sz w:val="22"/>
          <w:szCs w:val="22"/>
          <w:lang w:eastAsia="ar-SA"/>
        </w:rPr>
        <w:t>(Adresatas (perkančioji organizacija)</w:t>
      </w:r>
      <w:r>
        <w:rPr>
          <w:rFonts w:ascii="Times New Roman" w:eastAsia="Times New Roman" w:hAnsi="Times New Roman" w:cs="Times New Roman"/>
          <w:color w:val="000000"/>
          <w:sz w:val="22"/>
          <w:szCs w:val="22"/>
          <w:lang w:eastAsia="ar-SA"/>
        </w:rPr>
        <w:t>)</w:t>
      </w:r>
    </w:p>
    <w:p w14:paraId="705A72CA" w14:textId="77777777" w:rsidR="002712E2" w:rsidRDefault="002712E2" w:rsidP="002712E2">
      <w:pPr>
        <w:suppressAutoHyphens/>
        <w:spacing w:before="120" w:after="0" w:line="240" w:lineRule="auto"/>
        <w:contextualSpacing/>
        <w:jc w:val="center"/>
        <w:rPr>
          <w:rFonts w:ascii="Times New Roman" w:eastAsia="Times New Roman" w:hAnsi="Times New Roman" w:cs="Times New Roman"/>
          <w:b/>
          <w:caps/>
          <w:color w:val="000000"/>
          <w:sz w:val="22"/>
          <w:szCs w:val="22"/>
          <w:lang w:eastAsia="ar-SA"/>
        </w:rPr>
      </w:pPr>
    </w:p>
    <w:p w14:paraId="58F2AFA9" w14:textId="77777777" w:rsidR="002712E2" w:rsidRDefault="002712E2" w:rsidP="002712E2">
      <w:pPr>
        <w:suppressAutoHyphens/>
        <w:spacing w:before="120" w:after="0" w:line="240" w:lineRule="auto"/>
        <w:contextualSpacing/>
        <w:jc w:val="center"/>
        <w:rPr>
          <w:rFonts w:ascii="Times New Roman" w:eastAsia="Times New Roman" w:hAnsi="Times New Roman" w:cs="Times New Roman"/>
          <w:b/>
          <w:caps/>
          <w:color w:val="000000"/>
          <w:sz w:val="22"/>
          <w:szCs w:val="22"/>
          <w:lang w:eastAsia="ar-SA"/>
        </w:rPr>
      </w:pPr>
      <w:r>
        <w:rPr>
          <w:rFonts w:ascii="Times New Roman" w:eastAsia="Times New Roman" w:hAnsi="Times New Roman" w:cs="Times New Roman"/>
          <w:b/>
          <w:caps/>
          <w:color w:val="000000"/>
          <w:sz w:val="22"/>
          <w:szCs w:val="22"/>
          <w:lang w:eastAsia="ar-SA"/>
        </w:rPr>
        <w:t xml:space="preserve">PASIŪLYMAS PIRKIMUI </w:t>
      </w:r>
    </w:p>
    <w:p w14:paraId="7149BF08" w14:textId="77777777" w:rsidR="002712E2" w:rsidRPr="00E55050" w:rsidRDefault="002712E2" w:rsidP="002712E2">
      <w:pPr>
        <w:suppressAutoHyphens/>
        <w:spacing w:before="120" w:after="0" w:line="240" w:lineRule="auto"/>
        <w:jc w:val="center"/>
        <w:rPr>
          <w:rFonts w:ascii="Times New Roman" w:eastAsia="Times New Roman" w:hAnsi="Times New Roman" w:cs="Times New Roman"/>
          <w:b/>
          <w:bCs/>
          <w:sz w:val="22"/>
          <w:szCs w:val="22"/>
          <w:lang w:eastAsia="ar-SA"/>
        </w:rPr>
      </w:pPr>
      <w:r w:rsidRPr="00E55050">
        <w:rPr>
          <w:rFonts w:ascii="Times New Roman" w:eastAsia="Times New Roman" w:hAnsi="Times New Roman" w:cs="Times New Roman"/>
          <w:b/>
          <w:bCs/>
          <w:sz w:val="22"/>
          <w:szCs w:val="22"/>
          <w:lang w:eastAsia="ar-SA"/>
        </w:rPr>
        <w:t>BIOLOGINIO APDOROJIMO PASTATO (UNIKALUS NR. 4400-3083-9573), SANDRAUGOS 12, KAUNE STOGO PLIENINIO PROFILIUOTOJO PAKLOTO REMONT</w:t>
      </w:r>
      <w:r>
        <w:rPr>
          <w:rFonts w:ascii="Times New Roman" w:eastAsia="Times New Roman" w:hAnsi="Times New Roman" w:cs="Times New Roman"/>
          <w:b/>
          <w:bCs/>
          <w:sz w:val="22"/>
          <w:szCs w:val="22"/>
          <w:lang w:eastAsia="ar-SA"/>
        </w:rPr>
        <w:t>O</w:t>
      </w:r>
      <w:r w:rsidRPr="00E55050">
        <w:rPr>
          <w:rFonts w:ascii="Times New Roman" w:eastAsia="Times New Roman" w:hAnsi="Times New Roman" w:cs="Times New Roman"/>
          <w:b/>
          <w:bCs/>
          <w:sz w:val="22"/>
          <w:szCs w:val="22"/>
          <w:lang w:eastAsia="ar-SA"/>
        </w:rPr>
        <w:t xml:space="preserve"> (KEITIM</w:t>
      </w:r>
      <w:r>
        <w:rPr>
          <w:rFonts w:ascii="Times New Roman" w:eastAsia="Times New Roman" w:hAnsi="Times New Roman" w:cs="Times New Roman"/>
          <w:b/>
          <w:bCs/>
          <w:sz w:val="22"/>
          <w:szCs w:val="22"/>
          <w:lang w:eastAsia="ar-SA"/>
        </w:rPr>
        <w:t>O</w:t>
      </w:r>
      <w:r w:rsidRPr="00E55050">
        <w:rPr>
          <w:rFonts w:ascii="Times New Roman" w:eastAsia="Times New Roman" w:hAnsi="Times New Roman" w:cs="Times New Roman"/>
          <w:b/>
          <w:bCs/>
          <w:sz w:val="22"/>
          <w:szCs w:val="22"/>
          <w:lang w:eastAsia="ar-SA"/>
        </w:rPr>
        <w:t xml:space="preserve">) </w:t>
      </w:r>
      <w:r>
        <w:rPr>
          <w:rFonts w:ascii="Times New Roman" w:eastAsia="Times New Roman" w:hAnsi="Times New Roman" w:cs="Times New Roman"/>
          <w:b/>
          <w:bCs/>
          <w:sz w:val="22"/>
          <w:szCs w:val="22"/>
          <w:lang w:eastAsia="ar-SA"/>
        </w:rPr>
        <w:t xml:space="preserve">DARBAI </w:t>
      </w:r>
      <w:r w:rsidRPr="00E55050">
        <w:rPr>
          <w:rFonts w:ascii="Times New Roman" w:eastAsia="Times New Roman" w:hAnsi="Times New Roman" w:cs="Times New Roman"/>
          <w:b/>
          <w:bCs/>
          <w:sz w:val="22"/>
          <w:szCs w:val="22"/>
          <w:lang w:eastAsia="ar-SA"/>
        </w:rPr>
        <w:t>SU PROJEKTO PARENGIMU</w:t>
      </w:r>
    </w:p>
    <w:p w14:paraId="3532918A" w14:textId="77777777" w:rsidR="002712E2" w:rsidRDefault="002712E2" w:rsidP="002712E2">
      <w:pPr>
        <w:suppressAutoHyphens/>
        <w:spacing w:before="120" w:after="0" w:line="240" w:lineRule="auto"/>
        <w:contextualSpacing/>
        <w:jc w:val="center"/>
        <w:rPr>
          <w:rFonts w:ascii="Times New Roman" w:eastAsia="Times New Roman" w:hAnsi="Times New Roman" w:cs="Times New Roman"/>
          <w:sz w:val="22"/>
          <w:szCs w:val="22"/>
          <w:lang w:eastAsia="ar-SA"/>
        </w:rPr>
      </w:pPr>
    </w:p>
    <w:p w14:paraId="700629E1" w14:textId="77777777" w:rsidR="002712E2" w:rsidRPr="00817CAE" w:rsidRDefault="002712E2" w:rsidP="002712E2">
      <w:pPr>
        <w:suppressAutoHyphens/>
        <w:spacing w:before="120" w:after="0" w:line="240" w:lineRule="auto"/>
        <w:contextualSpacing/>
        <w:jc w:val="center"/>
        <w:rPr>
          <w:rFonts w:ascii="Times New Roman" w:eastAsia="Times New Roman" w:hAnsi="Times New Roman" w:cs="Times New Roman"/>
          <w:sz w:val="22"/>
          <w:szCs w:val="22"/>
          <w:lang w:eastAsia="ar-SA"/>
        </w:rPr>
      </w:pPr>
      <w:r w:rsidRPr="00817CAE">
        <w:rPr>
          <w:rFonts w:ascii="Times New Roman" w:eastAsia="Times New Roman" w:hAnsi="Times New Roman" w:cs="Times New Roman"/>
          <w:sz w:val="22"/>
          <w:szCs w:val="22"/>
          <w:lang w:eastAsia="ar-SA"/>
        </w:rPr>
        <w:t>____________</w:t>
      </w:r>
      <w:r w:rsidRPr="00817CAE">
        <w:rPr>
          <w:rFonts w:ascii="Times New Roman" w:eastAsia="Times New Roman" w:hAnsi="Times New Roman" w:cs="Times New Roman"/>
          <w:b/>
          <w:bCs/>
          <w:color w:val="000000"/>
          <w:sz w:val="22"/>
          <w:szCs w:val="22"/>
          <w:lang w:eastAsia="ar-SA"/>
        </w:rPr>
        <w:t xml:space="preserve"> Nr.</w:t>
      </w:r>
      <w:r w:rsidRPr="00817CAE">
        <w:rPr>
          <w:rFonts w:ascii="Times New Roman" w:eastAsia="Times New Roman" w:hAnsi="Times New Roman" w:cs="Times New Roman"/>
          <w:sz w:val="22"/>
          <w:szCs w:val="22"/>
          <w:lang w:eastAsia="ar-SA"/>
        </w:rPr>
        <w:t xml:space="preserve"> ______</w:t>
      </w:r>
    </w:p>
    <w:p w14:paraId="37819945" w14:textId="77777777" w:rsidR="002712E2" w:rsidRPr="002712E2" w:rsidRDefault="002712E2" w:rsidP="002712E2">
      <w:pPr>
        <w:suppressAutoHyphens/>
        <w:spacing w:before="120" w:after="0" w:line="240" w:lineRule="auto"/>
        <w:contextualSpacing/>
        <w:jc w:val="center"/>
        <w:rPr>
          <w:rFonts w:ascii="Times New Roman" w:eastAsia="Times New Roman" w:hAnsi="Times New Roman" w:cs="Times New Roman"/>
          <w:sz w:val="22"/>
          <w:szCs w:val="22"/>
          <w:vertAlign w:val="superscript"/>
          <w:lang w:eastAsia="ar-SA"/>
        </w:rPr>
      </w:pPr>
      <w:r w:rsidRPr="002712E2">
        <w:rPr>
          <w:rFonts w:ascii="Times New Roman" w:eastAsia="Times New Roman" w:hAnsi="Times New Roman" w:cs="Times New Roman"/>
          <w:sz w:val="22"/>
          <w:szCs w:val="22"/>
          <w:vertAlign w:val="superscript"/>
          <w:lang w:eastAsia="ar-SA"/>
        </w:rPr>
        <w:t>(Data)</w:t>
      </w:r>
    </w:p>
    <w:p w14:paraId="01E1C1B7" w14:textId="77777777" w:rsidR="002712E2" w:rsidRPr="00817CAE" w:rsidRDefault="002712E2" w:rsidP="002712E2">
      <w:pPr>
        <w:suppressAutoHyphens/>
        <w:spacing w:before="120" w:after="0" w:line="240" w:lineRule="auto"/>
        <w:contextualSpacing/>
        <w:jc w:val="center"/>
        <w:rPr>
          <w:rFonts w:ascii="Times New Roman" w:eastAsia="Times New Roman" w:hAnsi="Times New Roman" w:cs="Times New Roman"/>
          <w:sz w:val="22"/>
          <w:szCs w:val="22"/>
          <w:lang w:eastAsia="ar-SA"/>
        </w:rPr>
      </w:pPr>
      <w:r w:rsidRPr="00817CAE">
        <w:rPr>
          <w:rFonts w:ascii="Times New Roman" w:eastAsia="Times New Roman" w:hAnsi="Times New Roman" w:cs="Times New Roman"/>
          <w:sz w:val="22"/>
          <w:szCs w:val="22"/>
          <w:lang w:eastAsia="ar-SA"/>
        </w:rPr>
        <w:t>_____________</w:t>
      </w:r>
    </w:p>
    <w:p w14:paraId="4CD12E32" w14:textId="77777777" w:rsidR="002712E2" w:rsidRPr="002712E2" w:rsidRDefault="002712E2" w:rsidP="002712E2">
      <w:pPr>
        <w:suppressAutoHyphens/>
        <w:spacing w:before="120" w:after="0" w:line="240" w:lineRule="auto"/>
        <w:contextualSpacing/>
        <w:jc w:val="center"/>
        <w:rPr>
          <w:rFonts w:ascii="Times New Roman" w:eastAsia="Times New Roman" w:hAnsi="Times New Roman" w:cs="Times New Roman"/>
          <w:sz w:val="22"/>
          <w:szCs w:val="22"/>
          <w:vertAlign w:val="superscript"/>
          <w:lang w:eastAsia="ar-SA"/>
        </w:rPr>
      </w:pPr>
      <w:r w:rsidRPr="002712E2">
        <w:rPr>
          <w:rFonts w:ascii="Times New Roman" w:eastAsia="Times New Roman" w:hAnsi="Times New Roman" w:cs="Times New Roman"/>
          <w:sz w:val="22"/>
          <w:szCs w:val="22"/>
          <w:vertAlign w:val="superscript"/>
          <w:lang w:eastAsia="ar-SA"/>
        </w:rPr>
        <w:t>(Sudarymo vieta)</w:t>
      </w:r>
    </w:p>
    <w:p w14:paraId="0FE60E29" w14:textId="77777777" w:rsidR="002712E2" w:rsidRPr="00817CAE" w:rsidRDefault="002712E2" w:rsidP="002712E2">
      <w:pPr>
        <w:suppressAutoHyphens/>
        <w:spacing w:before="120" w:after="0" w:line="240" w:lineRule="auto"/>
        <w:contextualSpacing/>
        <w:jc w:val="center"/>
        <w:rPr>
          <w:rFonts w:ascii="Times New Roman" w:eastAsia="Times New Roman" w:hAnsi="Times New Roman" w:cs="Times New Roman"/>
          <w:sz w:val="22"/>
          <w:szCs w:val="22"/>
          <w:lang w:eastAsia="ar-SA"/>
        </w:rPr>
      </w:pPr>
    </w:p>
    <w:tbl>
      <w:tblPr>
        <w:tblW w:w="5000" w:type="pct"/>
        <w:tblLook w:val="04A0" w:firstRow="1" w:lastRow="0" w:firstColumn="1" w:lastColumn="0" w:noHBand="0" w:noVBand="1"/>
      </w:tblPr>
      <w:tblGrid>
        <w:gridCol w:w="4746"/>
        <w:gridCol w:w="5216"/>
      </w:tblGrid>
      <w:tr w:rsidR="002712E2" w:rsidRPr="00817CAE" w14:paraId="01B3BF26" w14:textId="77777777" w:rsidTr="00AA7508">
        <w:tc>
          <w:tcPr>
            <w:tcW w:w="2382" w:type="pct"/>
            <w:tcBorders>
              <w:top w:val="single" w:sz="4" w:space="0" w:color="000000"/>
              <w:left w:val="single" w:sz="4" w:space="0" w:color="000000"/>
              <w:bottom w:val="single" w:sz="4" w:space="0" w:color="000000"/>
              <w:right w:val="nil"/>
            </w:tcBorders>
            <w:hideMark/>
          </w:tcPr>
          <w:p w14:paraId="07B9E4C9" w14:textId="77777777" w:rsidR="002712E2" w:rsidRPr="00817CAE" w:rsidRDefault="002712E2" w:rsidP="00AA7508">
            <w:pPr>
              <w:suppressAutoHyphens/>
              <w:spacing w:before="120" w:after="0" w:line="240" w:lineRule="auto"/>
              <w:contextualSpacing/>
              <w:rPr>
                <w:rFonts w:ascii="Times New Roman" w:eastAsia="Times New Roman" w:hAnsi="Times New Roman" w:cs="Times New Roman"/>
                <w:sz w:val="22"/>
                <w:szCs w:val="22"/>
                <w:lang w:eastAsia="ar-SA"/>
              </w:rPr>
            </w:pPr>
            <w:r w:rsidRPr="00817CAE">
              <w:rPr>
                <w:rFonts w:ascii="Times New Roman" w:eastAsia="Times New Roman" w:hAnsi="Times New Roman" w:cs="Times New Roman"/>
                <w:sz w:val="22"/>
                <w:szCs w:val="22"/>
                <w:lang w:eastAsia="ar-SA"/>
              </w:rPr>
              <w:t xml:space="preserve">Tiekėjo pavadinimas </w:t>
            </w:r>
            <w:r w:rsidRPr="00817CAE">
              <w:rPr>
                <w:rFonts w:ascii="Times New Roman" w:eastAsia="Times New Roman" w:hAnsi="Times New Roman" w:cs="Times New Roman"/>
                <w:i/>
                <w:sz w:val="22"/>
                <w:szCs w:val="22"/>
                <w:lang w:eastAsia="ar-SA"/>
              </w:rPr>
              <w:t>(</w:t>
            </w:r>
            <w:r>
              <w:rPr>
                <w:rFonts w:ascii="Times New Roman" w:eastAsia="Times New Roman" w:hAnsi="Times New Roman" w:cs="Times New Roman"/>
                <w:i/>
                <w:sz w:val="22"/>
                <w:szCs w:val="22"/>
                <w:lang w:eastAsia="ar-SA"/>
              </w:rPr>
              <w:t>j</w:t>
            </w:r>
            <w:r w:rsidRPr="00817CAE">
              <w:rPr>
                <w:rFonts w:ascii="Times New Roman" w:eastAsia="Times New Roman" w:hAnsi="Times New Roman" w:cs="Times New Roman"/>
                <w:i/>
                <w:sz w:val="22"/>
                <w:szCs w:val="22"/>
                <w:lang w:eastAsia="ar-SA"/>
              </w:rPr>
              <w:t xml:space="preserve">eigu dalyvauja ūkio subjektų grupė, surašomi visi dalyvių pavadinimai: </w:t>
            </w:r>
          </w:p>
          <w:p w14:paraId="018A94BE" w14:textId="77777777" w:rsidR="002712E2" w:rsidRPr="00817CAE" w:rsidRDefault="002712E2" w:rsidP="00AA7508">
            <w:pPr>
              <w:suppressAutoHyphens/>
              <w:spacing w:before="120" w:after="0" w:line="240" w:lineRule="auto"/>
              <w:contextualSpacing/>
              <w:rPr>
                <w:rFonts w:ascii="Times New Roman" w:eastAsia="Times New Roman" w:hAnsi="Times New Roman" w:cs="Times New Roman"/>
                <w:sz w:val="22"/>
                <w:szCs w:val="22"/>
                <w:lang w:eastAsia="ar-SA"/>
              </w:rPr>
            </w:pPr>
            <w:r w:rsidRPr="00817CAE">
              <w:rPr>
                <w:rFonts w:ascii="Times New Roman" w:eastAsia="Times New Roman" w:hAnsi="Times New Roman" w:cs="Times New Roman"/>
                <w:sz w:val="22"/>
                <w:szCs w:val="22"/>
                <w:lang w:eastAsia="ar-SA"/>
              </w:rPr>
              <w:t xml:space="preserve">Atsakingasis partneris: </w:t>
            </w:r>
          </w:p>
          <w:p w14:paraId="3C78E676" w14:textId="77777777" w:rsidR="002712E2" w:rsidRPr="00817CAE" w:rsidRDefault="002712E2" w:rsidP="00AA7508">
            <w:pPr>
              <w:suppressAutoHyphens/>
              <w:spacing w:before="120" w:after="0" w:line="240" w:lineRule="auto"/>
              <w:contextualSpacing/>
              <w:rPr>
                <w:rFonts w:ascii="Times New Roman" w:eastAsia="Times New Roman" w:hAnsi="Times New Roman" w:cs="Times New Roman"/>
                <w:sz w:val="22"/>
                <w:szCs w:val="22"/>
                <w:lang w:eastAsia="ar-SA"/>
              </w:rPr>
            </w:pPr>
            <w:r w:rsidRPr="00817CAE">
              <w:rPr>
                <w:rFonts w:ascii="Times New Roman" w:eastAsia="Times New Roman" w:hAnsi="Times New Roman" w:cs="Times New Roman"/>
                <w:sz w:val="22"/>
                <w:szCs w:val="22"/>
                <w:lang w:eastAsia="ar-SA"/>
              </w:rPr>
              <w:t>Partneris Nr. 1:</w:t>
            </w:r>
          </w:p>
          <w:p w14:paraId="052E0182" w14:textId="77777777" w:rsidR="002712E2" w:rsidRPr="00817CAE" w:rsidRDefault="002712E2" w:rsidP="00AA7508">
            <w:pPr>
              <w:suppressAutoHyphens/>
              <w:spacing w:before="120" w:after="0" w:line="240" w:lineRule="auto"/>
              <w:contextualSpacing/>
              <w:rPr>
                <w:rFonts w:ascii="Times New Roman" w:eastAsia="Times New Roman" w:hAnsi="Times New Roman" w:cs="Times New Roman"/>
                <w:sz w:val="22"/>
                <w:szCs w:val="22"/>
                <w:lang w:eastAsia="ar-SA"/>
              </w:rPr>
            </w:pPr>
            <w:r w:rsidRPr="00817CAE">
              <w:rPr>
                <w:rFonts w:ascii="Times New Roman" w:eastAsia="Times New Roman" w:hAnsi="Times New Roman" w:cs="Times New Roman"/>
                <w:sz w:val="22"/>
                <w:szCs w:val="22"/>
                <w:lang w:eastAsia="ar-SA"/>
              </w:rPr>
              <w:t>Partneris Nr. 2 ir t. t.:)</w:t>
            </w:r>
          </w:p>
        </w:tc>
        <w:tc>
          <w:tcPr>
            <w:tcW w:w="2618" w:type="pct"/>
            <w:tcBorders>
              <w:top w:val="single" w:sz="4" w:space="0" w:color="000000"/>
              <w:left w:val="single" w:sz="4" w:space="0" w:color="000000"/>
              <w:bottom w:val="single" w:sz="4" w:space="0" w:color="000000"/>
              <w:right w:val="single" w:sz="4" w:space="0" w:color="000000"/>
            </w:tcBorders>
          </w:tcPr>
          <w:p w14:paraId="50FC7F7D" w14:textId="77777777" w:rsidR="002712E2" w:rsidRPr="00817CAE" w:rsidRDefault="002712E2" w:rsidP="00AA7508">
            <w:pPr>
              <w:suppressAutoHyphens/>
              <w:snapToGrid w:val="0"/>
              <w:spacing w:before="120" w:after="0" w:line="240" w:lineRule="auto"/>
              <w:contextualSpacing/>
              <w:rPr>
                <w:rFonts w:ascii="Times New Roman" w:eastAsia="Times New Roman" w:hAnsi="Times New Roman" w:cs="Times New Roman"/>
                <w:sz w:val="22"/>
                <w:szCs w:val="22"/>
                <w:lang w:eastAsia="ar-SA"/>
              </w:rPr>
            </w:pPr>
          </w:p>
        </w:tc>
      </w:tr>
      <w:tr w:rsidR="002712E2" w:rsidRPr="00817CAE" w14:paraId="52CEBE82" w14:textId="77777777" w:rsidTr="00AA7508">
        <w:tc>
          <w:tcPr>
            <w:tcW w:w="2382" w:type="pct"/>
            <w:tcBorders>
              <w:top w:val="single" w:sz="4" w:space="0" w:color="000000"/>
              <w:left w:val="single" w:sz="4" w:space="0" w:color="000000"/>
              <w:bottom w:val="single" w:sz="4" w:space="0" w:color="000000"/>
              <w:right w:val="nil"/>
            </w:tcBorders>
            <w:hideMark/>
          </w:tcPr>
          <w:p w14:paraId="67B8B506" w14:textId="77777777" w:rsidR="002712E2" w:rsidRPr="00817CAE" w:rsidRDefault="002712E2" w:rsidP="00AA7508">
            <w:pPr>
              <w:suppressAutoHyphens/>
              <w:spacing w:before="120" w:after="0" w:line="240" w:lineRule="auto"/>
              <w:contextualSpacing/>
              <w:rPr>
                <w:rFonts w:ascii="Times New Roman" w:eastAsia="Times New Roman" w:hAnsi="Times New Roman" w:cs="Times New Roman"/>
                <w:sz w:val="22"/>
                <w:szCs w:val="22"/>
                <w:lang w:eastAsia="ar-SA"/>
              </w:rPr>
            </w:pPr>
            <w:r w:rsidRPr="00817CAE">
              <w:rPr>
                <w:rFonts w:ascii="Times New Roman" w:eastAsia="Times New Roman" w:hAnsi="Times New Roman" w:cs="Times New Roman"/>
                <w:sz w:val="22"/>
                <w:szCs w:val="22"/>
                <w:lang w:eastAsia="ar-SA"/>
              </w:rPr>
              <w:t>Tiekėjo adresas</w:t>
            </w:r>
            <w:r w:rsidRPr="00817CAE">
              <w:rPr>
                <w:rFonts w:ascii="Times New Roman" w:eastAsia="Times New Roman" w:hAnsi="Times New Roman" w:cs="Times New Roman"/>
                <w:i/>
                <w:sz w:val="22"/>
                <w:szCs w:val="22"/>
                <w:lang w:eastAsia="ar-SA"/>
              </w:rPr>
              <w:t xml:space="preserve"> (</w:t>
            </w:r>
            <w:r>
              <w:rPr>
                <w:rFonts w:ascii="Times New Roman" w:eastAsia="Times New Roman" w:hAnsi="Times New Roman" w:cs="Times New Roman"/>
                <w:i/>
                <w:sz w:val="22"/>
                <w:szCs w:val="22"/>
                <w:lang w:eastAsia="ar-SA"/>
              </w:rPr>
              <w:t>j</w:t>
            </w:r>
            <w:r w:rsidRPr="00817CAE">
              <w:rPr>
                <w:rFonts w:ascii="Times New Roman" w:eastAsia="Times New Roman" w:hAnsi="Times New Roman" w:cs="Times New Roman"/>
                <w:i/>
                <w:sz w:val="22"/>
                <w:szCs w:val="22"/>
                <w:lang w:eastAsia="ar-SA"/>
              </w:rPr>
              <w:t xml:space="preserve">eigu dalyvauja ūkio subjektų grupė, </w:t>
            </w:r>
            <w:r>
              <w:rPr>
                <w:rFonts w:ascii="Times New Roman" w:eastAsia="Times New Roman" w:hAnsi="Times New Roman" w:cs="Times New Roman"/>
                <w:i/>
                <w:sz w:val="22"/>
                <w:szCs w:val="22"/>
                <w:lang w:eastAsia="ar-SA"/>
              </w:rPr>
              <w:t xml:space="preserve">nurodomi </w:t>
            </w:r>
            <w:r w:rsidRPr="00817CAE">
              <w:rPr>
                <w:rFonts w:ascii="Times New Roman" w:eastAsia="Times New Roman" w:hAnsi="Times New Roman" w:cs="Times New Roman"/>
                <w:i/>
                <w:sz w:val="22"/>
                <w:szCs w:val="22"/>
                <w:lang w:eastAsia="ar-SA"/>
              </w:rPr>
              <w:t>vis</w:t>
            </w:r>
            <w:r>
              <w:rPr>
                <w:rFonts w:ascii="Times New Roman" w:eastAsia="Times New Roman" w:hAnsi="Times New Roman" w:cs="Times New Roman"/>
                <w:i/>
                <w:sz w:val="22"/>
                <w:szCs w:val="22"/>
                <w:lang w:eastAsia="ar-SA"/>
              </w:rPr>
              <w:t xml:space="preserve">ų </w:t>
            </w:r>
            <w:r w:rsidRPr="00817CAE">
              <w:rPr>
                <w:rFonts w:ascii="Times New Roman" w:eastAsia="Times New Roman" w:hAnsi="Times New Roman" w:cs="Times New Roman"/>
                <w:i/>
                <w:sz w:val="22"/>
                <w:szCs w:val="22"/>
                <w:lang w:eastAsia="ar-SA"/>
              </w:rPr>
              <w:t xml:space="preserve">dalyvių </w:t>
            </w:r>
            <w:r>
              <w:rPr>
                <w:rFonts w:ascii="Times New Roman" w:eastAsia="Times New Roman" w:hAnsi="Times New Roman" w:cs="Times New Roman"/>
                <w:i/>
                <w:sz w:val="22"/>
                <w:szCs w:val="22"/>
                <w:lang w:eastAsia="ar-SA"/>
              </w:rPr>
              <w:t>duomenys</w:t>
            </w:r>
            <w:r w:rsidRPr="00817CAE">
              <w:rPr>
                <w:rFonts w:ascii="Times New Roman" w:eastAsia="Times New Roman" w:hAnsi="Times New Roman" w:cs="Times New Roman"/>
                <w:i/>
                <w:sz w:val="22"/>
                <w:szCs w:val="22"/>
                <w:lang w:eastAsia="ar-SA"/>
              </w:rPr>
              <w:t>)</w:t>
            </w:r>
          </w:p>
        </w:tc>
        <w:tc>
          <w:tcPr>
            <w:tcW w:w="2618" w:type="pct"/>
            <w:tcBorders>
              <w:top w:val="single" w:sz="4" w:space="0" w:color="000000"/>
              <w:left w:val="single" w:sz="4" w:space="0" w:color="000000"/>
              <w:bottom w:val="single" w:sz="4" w:space="0" w:color="000000"/>
              <w:right w:val="single" w:sz="4" w:space="0" w:color="000000"/>
            </w:tcBorders>
          </w:tcPr>
          <w:p w14:paraId="34058511" w14:textId="77777777" w:rsidR="002712E2" w:rsidRPr="00817CAE" w:rsidRDefault="002712E2" w:rsidP="00AA7508">
            <w:pPr>
              <w:suppressAutoHyphens/>
              <w:snapToGrid w:val="0"/>
              <w:spacing w:before="120" w:after="0" w:line="240" w:lineRule="auto"/>
              <w:contextualSpacing/>
              <w:rPr>
                <w:rFonts w:ascii="Times New Roman" w:eastAsia="Times New Roman" w:hAnsi="Times New Roman" w:cs="Times New Roman"/>
                <w:sz w:val="22"/>
                <w:szCs w:val="22"/>
                <w:lang w:eastAsia="ar-SA"/>
              </w:rPr>
            </w:pPr>
          </w:p>
        </w:tc>
      </w:tr>
      <w:tr w:rsidR="002712E2" w:rsidRPr="00817CAE" w14:paraId="454D42F4" w14:textId="77777777" w:rsidTr="00AA7508">
        <w:tc>
          <w:tcPr>
            <w:tcW w:w="2382" w:type="pct"/>
            <w:tcBorders>
              <w:top w:val="single" w:sz="4" w:space="0" w:color="000000"/>
              <w:left w:val="single" w:sz="4" w:space="0" w:color="000000"/>
              <w:bottom w:val="single" w:sz="4" w:space="0" w:color="000000"/>
              <w:right w:val="nil"/>
            </w:tcBorders>
          </w:tcPr>
          <w:p w14:paraId="606F5931" w14:textId="77777777" w:rsidR="002712E2" w:rsidRPr="00817CAE" w:rsidRDefault="002712E2" w:rsidP="00AA7508">
            <w:pPr>
              <w:suppressAutoHyphens/>
              <w:spacing w:before="120" w:after="0" w:line="240" w:lineRule="auto"/>
              <w:contextualSpacing/>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Įmonės kodas </w:t>
            </w:r>
            <w:r w:rsidRPr="00817CAE">
              <w:rPr>
                <w:rFonts w:ascii="Times New Roman" w:eastAsia="Times New Roman" w:hAnsi="Times New Roman" w:cs="Times New Roman"/>
                <w:i/>
                <w:sz w:val="22"/>
                <w:szCs w:val="22"/>
                <w:lang w:eastAsia="ar-SA"/>
              </w:rPr>
              <w:t>(</w:t>
            </w:r>
            <w:r>
              <w:rPr>
                <w:rFonts w:ascii="Times New Roman" w:eastAsia="Times New Roman" w:hAnsi="Times New Roman" w:cs="Times New Roman"/>
                <w:i/>
                <w:sz w:val="22"/>
                <w:szCs w:val="22"/>
                <w:lang w:eastAsia="ar-SA"/>
              </w:rPr>
              <w:t>j</w:t>
            </w:r>
            <w:r w:rsidRPr="00817CAE">
              <w:rPr>
                <w:rFonts w:ascii="Times New Roman" w:eastAsia="Times New Roman" w:hAnsi="Times New Roman" w:cs="Times New Roman"/>
                <w:i/>
                <w:sz w:val="22"/>
                <w:szCs w:val="22"/>
                <w:lang w:eastAsia="ar-SA"/>
              </w:rPr>
              <w:t xml:space="preserve">eigu dalyvauja ūkio subjektų grupė, </w:t>
            </w:r>
            <w:r>
              <w:rPr>
                <w:rFonts w:ascii="Times New Roman" w:eastAsia="Times New Roman" w:hAnsi="Times New Roman" w:cs="Times New Roman"/>
                <w:i/>
                <w:sz w:val="22"/>
                <w:szCs w:val="22"/>
                <w:lang w:eastAsia="ar-SA"/>
              </w:rPr>
              <w:t xml:space="preserve">nurodomi </w:t>
            </w:r>
            <w:r w:rsidRPr="00817CAE">
              <w:rPr>
                <w:rFonts w:ascii="Times New Roman" w:eastAsia="Times New Roman" w:hAnsi="Times New Roman" w:cs="Times New Roman"/>
                <w:i/>
                <w:sz w:val="22"/>
                <w:szCs w:val="22"/>
                <w:lang w:eastAsia="ar-SA"/>
              </w:rPr>
              <w:t>vis</w:t>
            </w:r>
            <w:r>
              <w:rPr>
                <w:rFonts w:ascii="Times New Roman" w:eastAsia="Times New Roman" w:hAnsi="Times New Roman" w:cs="Times New Roman"/>
                <w:i/>
                <w:sz w:val="22"/>
                <w:szCs w:val="22"/>
                <w:lang w:eastAsia="ar-SA"/>
              </w:rPr>
              <w:t xml:space="preserve">ų </w:t>
            </w:r>
            <w:r w:rsidRPr="00817CAE">
              <w:rPr>
                <w:rFonts w:ascii="Times New Roman" w:eastAsia="Times New Roman" w:hAnsi="Times New Roman" w:cs="Times New Roman"/>
                <w:i/>
                <w:sz w:val="22"/>
                <w:szCs w:val="22"/>
                <w:lang w:eastAsia="ar-SA"/>
              </w:rPr>
              <w:t xml:space="preserve">dalyvių </w:t>
            </w:r>
            <w:r>
              <w:rPr>
                <w:rFonts w:ascii="Times New Roman" w:eastAsia="Times New Roman" w:hAnsi="Times New Roman" w:cs="Times New Roman"/>
                <w:i/>
                <w:sz w:val="22"/>
                <w:szCs w:val="22"/>
                <w:lang w:eastAsia="ar-SA"/>
              </w:rPr>
              <w:t>duomenys</w:t>
            </w:r>
            <w:r w:rsidRPr="00817CAE">
              <w:rPr>
                <w:rFonts w:ascii="Times New Roman" w:eastAsia="Times New Roman" w:hAnsi="Times New Roman" w:cs="Times New Roman"/>
                <w:i/>
                <w:sz w:val="22"/>
                <w:szCs w:val="22"/>
                <w:lang w:eastAsia="ar-SA"/>
              </w:rPr>
              <w:t>)</w:t>
            </w:r>
          </w:p>
        </w:tc>
        <w:tc>
          <w:tcPr>
            <w:tcW w:w="2618" w:type="pct"/>
            <w:tcBorders>
              <w:top w:val="single" w:sz="4" w:space="0" w:color="000000"/>
              <w:left w:val="single" w:sz="4" w:space="0" w:color="000000"/>
              <w:bottom w:val="single" w:sz="4" w:space="0" w:color="000000"/>
              <w:right w:val="single" w:sz="4" w:space="0" w:color="000000"/>
            </w:tcBorders>
          </w:tcPr>
          <w:p w14:paraId="2ABD9015" w14:textId="77777777" w:rsidR="002712E2" w:rsidRPr="00817CAE" w:rsidRDefault="002712E2" w:rsidP="00AA7508">
            <w:pPr>
              <w:suppressAutoHyphens/>
              <w:snapToGrid w:val="0"/>
              <w:spacing w:before="120" w:after="0" w:line="240" w:lineRule="auto"/>
              <w:contextualSpacing/>
              <w:rPr>
                <w:rFonts w:ascii="Times New Roman" w:eastAsia="Times New Roman" w:hAnsi="Times New Roman" w:cs="Times New Roman"/>
                <w:sz w:val="22"/>
                <w:szCs w:val="22"/>
                <w:lang w:eastAsia="ar-SA"/>
              </w:rPr>
            </w:pPr>
          </w:p>
        </w:tc>
      </w:tr>
      <w:tr w:rsidR="002712E2" w:rsidRPr="00817CAE" w14:paraId="0FE53716" w14:textId="77777777" w:rsidTr="00AA7508">
        <w:tc>
          <w:tcPr>
            <w:tcW w:w="2382" w:type="pct"/>
            <w:tcBorders>
              <w:top w:val="single" w:sz="4" w:space="0" w:color="000000"/>
              <w:left w:val="single" w:sz="4" w:space="0" w:color="000000"/>
              <w:bottom w:val="single" w:sz="4" w:space="0" w:color="000000"/>
              <w:right w:val="nil"/>
            </w:tcBorders>
          </w:tcPr>
          <w:p w14:paraId="400E75DD" w14:textId="77777777" w:rsidR="002712E2" w:rsidRDefault="002712E2" w:rsidP="00AA7508">
            <w:pPr>
              <w:suppressAutoHyphens/>
              <w:spacing w:before="120" w:after="0" w:line="240" w:lineRule="auto"/>
              <w:contextualSpacing/>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PVM mokėtojo kodas </w:t>
            </w:r>
            <w:r w:rsidRPr="00817CAE">
              <w:rPr>
                <w:rFonts w:ascii="Times New Roman" w:eastAsia="Times New Roman" w:hAnsi="Times New Roman" w:cs="Times New Roman"/>
                <w:i/>
                <w:sz w:val="22"/>
                <w:szCs w:val="22"/>
                <w:lang w:eastAsia="ar-SA"/>
              </w:rPr>
              <w:t>(</w:t>
            </w:r>
            <w:r>
              <w:rPr>
                <w:rFonts w:ascii="Times New Roman" w:eastAsia="Times New Roman" w:hAnsi="Times New Roman" w:cs="Times New Roman"/>
                <w:i/>
                <w:sz w:val="22"/>
                <w:szCs w:val="22"/>
                <w:lang w:eastAsia="ar-SA"/>
              </w:rPr>
              <w:t>j</w:t>
            </w:r>
            <w:r w:rsidRPr="00817CAE">
              <w:rPr>
                <w:rFonts w:ascii="Times New Roman" w:eastAsia="Times New Roman" w:hAnsi="Times New Roman" w:cs="Times New Roman"/>
                <w:i/>
                <w:sz w:val="22"/>
                <w:szCs w:val="22"/>
                <w:lang w:eastAsia="ar-SA"/>
              </w:rPr>
              <w:t xml:space="preserve">eigu dalyvauja ūkio subjektų grupė, </w:t>
            </w:r>
            <w:r>
              <w:rPr>
                <w:rFonts w:ascii="Times New Roman" w:eastAsia="Times New Roman" w:hAnsi="Times New Roman" w:cs="Times New Roman"/>
                <w:i/>
                <w:sz w:val="22"/>
                <w:szCs w:val="22"/>
                <w:lang w:eastAsia="ar-SA"/>
              </w:rPr>
              <w:t xml:space="preserve">nurodomi </w:t>
            </w:r>
            <w:r w:rsidRPr="00817CAE">
              <w:rPr>
                <w:rFonts w:ascii="Times New Roman" w:eastAsia="Times New Roman" w:hAnsi="Times New Roman" w:cs="Times New Roman"/>
                <w:i/>
                <w:sz w:val="22"/>
                <w:szCs w:val="22"/>
                <w:lang w:eastAsia="ar-SA"/>
              </w:rPr>
              <w:t>vis</w:t>
            </w:r>
            <w:r>
              <w:rPr>
                <w:rFonts w:ascii="Times New Roman" w:eastAsia="Times New Roman" w:hAnsi="Times New Roman" w:cs="Times New Roman"/>
                <w:i/>
                <w:sz w:val="22"/>
                <w:szCs w:val="22"/>
                <w:lang w:eastAsia="ar-SA"/>
              </w:rPr>
              <w:t xml:space="preserve">ų </w:t>
            </w:r>
            <w:r w:rsidRPr="00817CAE">
              <w:rPr>
                <w:rFonts w:ascii="Times New Roman" w:eastAsia="Times New Roman" w:hAnsi="Times New Roman" w:cs="Times New Roman"/>
                <w:i/>
                <w:sz w:val="22"/>
                <w:szCs w:val="22"/>
                <w:lang w:eastAsia="ar-SA"/>
              </w:rPr>
              <w:t xml:space="preserve">dalyvių </w:t>
            </w:r>
            <w:r>
              <w:rPr>
                <w:rFonts w:ascii="Times New Roman" w:eastAsia="Times New Roman" w:hAnsi="Times New Roman" w:cs="Times New Roman"/>
                <w:i/>
                <w:sz w:val="22"/>
                <w:szCs w:val="22"/>
                <w:lang w:eastAsia="ar-SA"/>
              </w:rPr>
              <w:t>duomenys</w:t>
            </w:r>
            <w:r w:rsidRPr="00817CAE">
              <w:rPr>
                <w:rFonts w:ascii="Times New Roman" w:eastAsia="Times New Roman" w:hAnsi="Times New Roman" w:cs="Times New Roman"/>
                <w:i/>
                <w:sz w:val="22"/>
                <w:szCs w:val="22"/>
                <w:lang w:eastAsia="ar-SA"/>
              </w:rPr>
              <w:t>)</w:t>
            </w:r>
          </w:p>
        </w:tc>
        <w:tc>
          <w:tcPr>
            <w:tcW w:w="2618" w:type="pct"/>
            <w:tcBorders>
              <w:top w:val="single" w:sz="4" w:space="0" w:color="000000"/>
              <w:left w:val="single" w:sz="4" w:space="0" w:color="000000"/>
              <w:bottom w:val="single" w:sz="4" w:space="0" w:color="000000"/>
              <w:right w:val="single" w:sz="4" w:space="0" w:color="000000"/>
            </w:tcBorders>
          </w:tcPr>
          <w:p w14:paraId="05CC765B" w14:textId="77777777" w:rsidR="002712E2" w:rsidRPr="00817CAE" w:rsidRDefault="002712E2" w:rsidP="00AA7508">
            <w:pPr>
              <w:suppressAutoHyphens/>
              <w:snapToGrid w:val="0"/>
              <w:spacing w:before="120" w:after="0" w:line="240" w:lineRule="auto"/>
              <w:contextualSpacing/>
              <w:rPr>
                <w:rFonts w:ascii="Times New Roman" w:eastAsia="Times New Roman" w:hAnsi="Times New Roman" w:cs="Times New Roman"/>
                <w:sz w:val="22"/>
                <w:szCs w:val="22"/>
                <w:lang w:eastAsia="ar-SA"/>
              </w:rPr>
            </w:pPr>
          </w:p>
        </w:tc>
      </w:tr>
      <w:tr w:rsidR="002712E2" w:rsidRPr="00817CAE" w14:paraId="5FBFF12B" w14:textId="77777777" w:rsidTr="00AA7508">
        <w:tc>
          <w:tcPr>
            <w:tcW w:w="2382" w:type="pct"/>
            <w:tcBorders>
              <w:top w:val="single" w:sz="4" w:space="0" w:color="000000"/>
              <w:left w:val="single" w:sz="4" w:space="0" w:color="000000"/>
              <w:bottom w:val="single" w:sz="4" w:space="0" w:color="000000"/>
              <w:right w:val="nil"/>
            </w:tcBorders>
            <w:hideMark/>
          </w:tcPr>
          <w:p w14:paraId="677EF90B" w14:textId="77777777" w:rsidR="002712E2" w:rsidRPr="00817CAE" w:rsidRDefault="002712E2" w:rsidP="00AA7508">
            <w:pPr>
              <w:suppressAutoHyphens/>
              <w:spacing w:before="120" w:after="0" w:line="240" w:lineRule="auto"/>
              <w:contextualSpacing/>
              <w:rPr>
                <w:rFonts w:ascii="Times New Roman" w:eastAsia="Times New Roman" w:hAnsi="Times New Roman" w:cs="Times New Roman"/>
                <w:sz w:val="22"/>
                <w:szCs w:val="22"/>
                <w:lang w:eastAsia="ar-SA"/>
              </w:rPr>
            </w:pPr>
            <w:r w:rsidRPr="00817CAE">
              <w:rPr>
                <w:rFonts w:ascii="Times New Roman" w:eastAsia="Times New Roman" w:hAnsi="Times New Roman" w:cs="Times New Roman"/>
                <w:sz w:val="22"/>
                <w:szCs w:val="22"/>
                <w:lang w:eastAsia="ar-SA"/>
              </w:rPr>
              <w:t>Už pasiūlymą atsakingo asmens vardas, pavardė</w:t>
            </w:r>
          </w:p>
        </w:tc>
        <w:tc>
          <w:tcPr>
            <w:tcW w:w="2618" w:type="pct"/>
            <w:tcBorders>
              <w:top w:val="single" w:sz="4" w:space="0" w:color="000000"/>
              <w:left w:val="single" w:sz="4" w:space="0" w:color="000000"/>
              <w:bottom w:val="single" w:sz="4" w:space="0" w:color="000000"/>
              <w:right w:val="single" w:sz="4" w:space="0" w:color="000000"/>
            </w:tcBorders>
          </w:tcPr>
          <w:p w14:paraId="0D2501BA" w14:textId="77777777" w:rsidR="002712E2" w:rsidRPr="00817CAE" w:rsidRDefault="002712E2" w:rsidP="00AA7508">
            <w:pPr>
              <w:suppressAutoHyphens/>
              <w:snapToGrid w:val="0"/>
              <w:spacing w:before="120" w:after="0" w:line="240" w:lineRule="auto"/>
              <w:contextualSpacing/>
              <w:rPr>
                <w:rFonts w:ascii="Times New Roman" w:eastAsia="Times New Roman" w:hAnsi="Times New Roman" w:cs="Times New Roman"/>
                <w:sz w:val="22"/>
                <w:szCs w:val="22"/>
                <w:lang w:eastAsia="ar-SA"/>
              </w:rPr>
            </w:pPr>
          </w:p>
        </w:tc>
      </w:tr>
      <w:tr w:rsidR="002712E2" w:rsidRPr="00817CAE" w14:paraId="43D2FEE0" w14:textId="77777777" w:rsidTr="00AA7508">
        <w:tc>
          <w:tcPr>
            <w:tcW w:w="2382" w:type="pct"/>
            <w:tcBorders>
              <w:top w:val="single" w:sz="4" w:space="0" w:color="000000"/>
              <w:left w:val="single" w:sz="4" w:space="0" w:color="000000"/>
              <w:bottom w:val="single" w:sz="4" w:space="0" w:color="000000"/>
              <w:right w:val="nil"/>
            </w:tcBorders>
            <w:hideMark/>
          </w:tcPr>
          <w:p w14:paraId="6193EC17" w14:textId="77777777" w:rsidR="002712E2" w:rsidRPr="00817CAE" w:rsidRDefault="002712E2" w:rsidP="00AA7508">
            <w:pPr>
              <w:suppressAutoHyphens/>
              <w:spacing w:before="120" w:after="0" w:line="240" w:lineRule="auto"/>
              <w:contextualSpacing/>
              <w:rPr>
                <w:rFonts w:ascii="Times New Roman" w:eastAsia="Times New Roman" w:hAnsi="Times New Roman" w:cs="Times New Roman"/>
                <w:sz w:val="22"/>
                <w:szCs w:val="22"/>
                <w:lang w:eastAsia="ar-SA"/>
              </w:rPr>
            </w:pPr>
            <w:r w:rsidRPr="00817CAE">
              <w:rPr>
                <w:rFonts w:ascii="Times New Roman" w:eastAsia="Times New Roman" w:hAnsi="Times New Roman" w:cs="Times New Roman"/>
                <w:sz w:val="22"/>
                <w:szCs w:val="22"/>
                <w:lang w:eastAsia="ar-SA"/>
              </w:rPr>
              <w:t>Telefono numeris</w:t>
            </w:r>
          </w:p>
        </w:tc>
        <w:tc>
          <w:tcPr>
            <w:tcW w:w="2618" w:type="pct"/>
            <w:tcBorders>
              <w:top w:val="single" w:sz="4" w:space="0" w:color="000000"/>
              <w:left w:val="single" w:sz="4" w:space="0" w:color="000000"/>
              <w:bottom w:val="single" w:sz="4" w:space="0" w:color="000000"/>
              <w:right w:val="single" w:sz="4" w:space="0" w:color="000000"/>
            </w:tcBorders>
          </w:tcPr>
          <w:p w14:paraId="02D516A9" w14:textId="77777777" w:rsidR="002712E2" w:rsidRPr="00817CAE" w:rsidRDefault="002712E2" w:rsidP="00AA7508">
            <w:pPr>
              <w:suppressAutoHyphens/>
              <w:snapToGrid w:val="0"/>
              <w:spacing w:before="120" w:after="0" w:line="240" w:lineRule="auto"/>
              <w:contextualSpacing/>
              <w:rPr>
                <w:rFonts w:ascii="Times New Roman" w:eastAsia="Times New Roman" w:hAnsi="Times New Roman" w:cs="Times New Roman"/>
                <w:sz w:val="22"/>
                <w:szCs w:val="22"/>
                <w:lang w:eastAsia="ar-SA"/>
              </w:rPr>
            </w:pPr>
          </w:p>
        </w:tc>
      </w:tr>
      <w:tr w:rsidR="002712E2" w:rsidRPr="00817CAE" w14:paraId="7880F407" w14:textId="77777777" w:rsidTr="00AA7508">
        <w:tc>
          <w:tcPr>
            <w:tcW w:w="2382" w:type="pct"/>
            <w:tcBorders>
              <w:top w:val="single" w:sz="4" w:space="0" w:color="000000"/>
              <w:left w:val="single" w:sz="4" w:space="0" w:color="000000"/>
              <w:bottom w:val="single" w:sz="4" w:space="0" w:color="000000"/>
              <w:right w:val="nil"/>
            </w:tcBorders>
            <w:hideMark/>
          </w:tcPr>
          <w:p w14:paraId="1088BB09" w14:textId="77777777" w:rsidR="002712E2" w:rsidRPr="00817CAE" w:rsidRDefault="002712E2" w:rsidP="00AA7508">
            <w:pPr>
              <w:suppressAutoHyphens/>
              <w:spacing w:before="120" w:after="0" w:line="240" w:lineRule="auto"/>
              <w:contextualSpacing/>
              <w:rPr>
                <w:rFonts w:ascii="Times New Roman" w:eastAsia="Times New Roman" w:hAnsi="Times New Roman" w:cs="Times New Roman"/>
                <w:sz w:val="22"/>
                <w:szCs w:val="22"/>
                <w:lang w:eastAsia="ar-SA"/>
              </w:rPr>
            </w:pPr>
            <w:r w:rsidRPr="00817CAE">
              <w:rPr>
                <w:rFonts w:ascii="Times New Roman" w:eastAsia="Times New Roman" w:hAnsi="Times New Roman" w:cs="Times New Roman"/>
                <w:sz w:val="22"/>
                <w:szCs w:val="22"/>
                <w:lang w:eastAsia="ar-SA"/>
              </w:rPr>
              <w:t>Fakso numeris</w:t>
            </w:r>
          </w:p>
        </w:tc>
        <w:tc>
          <w:tcPr>
            <w:tcW w:w="2618" w:type="pct"/>
            <w:tcBorders>
              <w:top w:val="single" w:sz="4" w:space="0" w:color="000000"/>
              <w:left w:val="single" w:sz="4" w:space="0" w:color="000000"/>
              <w:bottom w:val="single" w:sz="4" w:space="0" w:color="000000"/>
              <w:right w:val="single" w:sz="4" w:space="0" w:color="000000"/>
            </w:tcBorders>
          </w:tcPr>
          <w:p w14:paraId="687C02B6" w14:textId="77777777" w:rsidR="002712E2" w:rsidRPr="00817CAE" w:rsidRDefault="002712E2" w:rsidP="00AA7508">
            <w:pPr>
              <w:suppressAutoHyphens/>
              <w:snapToGrid w:val="0"/>
              <w:spacing w:before="120" w:after="0" w:line="240" w:lineRule="auto"/>
              <w:contextualSpacing/>
              <w:rPr>
                <w:rFonts w:ascii="Times New Roman" w:eastAsia="Times New Roman" w:hAnsi="Times New Roman" w:cs="Times New Roman"/>
                <w:sz w:val="22"/>
                <w:szCs w:val="22"/>
                <w:lang w:eastAsia="ar-SA"/>
              </w:rPr>
            </w:pPr>
          </w:p>
        </w:tc>
      </w:tr>
      <w:tr w:rsidR="002712E2" w:rsidRPr="00817CAE" w14:paraId="77AAABB0" w14:textId="77777777" w:rsidTr="00AA7508">
        <w:tc>
          <w:tcPr>
            <w:tcW w:w="2382" w:type="pct"/>
            <w:tcBorders>
              <w:top w:val="single" w:sz="4" w:space="0" w:color="000000"/>
              <w:left w:val="single" w:sz="4" w:space="0" w:color="000000"/>
              <w:bottom w:val="single" w:sz="4" w:space="0" w:color="000000"/>
              <w:right w:val="nil"/>
            </w:tcBorders>
            <w:hideMark/>
          </w:tcPr>
          <w:p w14:paraId="061EB0AD" w14:textId="77777777" w:rsidR="002712E2" w:rsidRPr="00817CAE" w:rsidRDefault="002712E2" w:rsidP="00AA7508">
            <w:pPr>
              <w:suppressAutoHyphens/>
              <w:spacing w:before="120" w:after="0" w:line="240" w:lineRule="auto"/>
              <w:contextualSpacing/>
              <w:rPr>
                <w:rFonts w:ascii="Times New Roman" w:eastAsia="Times New Roman" w:hAnsi="Times New Roman" w:cs="Times New Roman"/>
                <w:sz w:val="22"/>
                <w:szCs w:val="22"/>
                <w:lang w:eastAsia="ar-SA"/>
              </w:rPr>
            </w:pPr>
            <w:r w:rsidRPr="00817CAE">
              <w:rPr>
                <w:rFonts w:ascii="Times New Roman" w:eastAsia="Times New Roman" w:hAnsi="Times New Roman" w:cs="Times New Roman"/>
                <w:sz w:val="22"/>
                <w:szCs w:val="22"/>
                <w:lang w:eastAsia="ar-SA"/>
              </w:rPr>
              <w:t>El. pašto adresas</w:t>
            </w:r>
          </w:p>
        </w:tc>
        <w:tc>
          <w:tcPr>
            <w:tcW w:w="2618" w:type="pct"/>
            <w:tcBorders>
              <w:top w:val="single" w:sz="4" w:space="0" w:color="000000"/>
              <w:left w:val="single" w:sz="4" w:space="0" w:color="000000"/>
              <w:bottom w:val="single" w:sz="4" w:space="0" w:color="000000"/>
              <w:right w:val="single" w:sz="4" w:space="0" w:color="000000"/>
            </w:tcBorders>
          </w:tcPr>
          <w:p w14:paraId="626C8156" w14:textId="77777777" w:rsidR="002712E2" w:rsidRPr="00817CAE" w:rsidRDefault="002712E2" w:rsidP="00AA7508">
            <w:pPr>
              <w:suppressAutoHyphens/>
              <w:snapToGrid w:val="0"/>
              <w:spacing w:before="120" w:after="0" w:line="240" w:lineRule="auto"/>
              <w:contextualSpacing/>
              <w:rPr>
                <w:rFonts w:ascii="Times New Roman" w:eastAsia="Times New Roman" w:hAnsi="Times New Roman" w:cs="Times New Roman"/>
                <w:sz w:val="22"/>
                <w:szCs w:val="22"/>
                <w:lang w:eastAsia="ar-SA"/>
              </w:rPr>
            </w:pPr>
          </w:p>
        </w:tc>
      </w:tr>
    </w:tbl>
    <w:p w14:paraId="69896AE8" w14:textId="77777777" w:rsidR="002712E2" w:rsidRDefault="002712E2" w:rsidP="0046765D">
      <w:pPr>
        <w:pStyle w:val="ListParagraph"/>
        <w:numPr>
          <w:ilvl w:val="0"/>
          <w:numId w:val="30"/>
        </w:numPr>
        <w:suppressAutoHyphens/>
        <w:spacing w:before="120" w:after="0" w:line="240" w:lineRule="auto"/>
        <w:ind w:left="357" w:hanging="357"/>
        <w:jc w:val="both"/>
        <w:rPr>
          <w:rFonts w:ascii="Times New Roman" w:eastAsia="Times New Roman" w:hAnsi="Times New Roman" w:cs="Times New Roman"/>
          <w:sz w:val="22"/>
          <w:szCs w:val="22"/>
          <w:lang w:eastAsia="ar-SA"/>
        </w:rPr>
      </w:pPr>
      <w:r w:rsidRPr="007F51B6">
        <w:rPr>
          <w:rFonts w:ascii="Times New Roman" w:eastAsia="Times New Roman" w:hAnsi="Times New Roman" w:cs="Times New Roman"/>
          <w:sz w:val="22"/>
          <w:szCs w:val="22"/>
          <w:lang w:eastAsia="ar-SA"/>
        </w:rPr>
        <w:t>Šiuo pasiūlymu pažymime, kad sutinkame su visomis pirkimo sąlygomis ir reikalavimais, nustatytais:</w:t>
      </w:r>
    </w:p>
    <w:p w14:paraId="57D73CBE" w14:textId="4391E90B" w:rsidR="002712E2" w:rsidRDefault="002712E2" w:rsidP="0046765D">
      <w:pPr>
        <w:pStyle w:val="ListParagraph"/>
        <w:numPr>
          <w:ilvl w:val="0"/>
          <w:numId w:val="31"/>
        </w:numPr>
        <w:suppressAutoHyphens/>
        <w:spacing w:before="120"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skelbime </w:t>
      </w:r>
      <w:r w:rsidRPr="008D4AEC">
        <w:rPr>
          <w:rFonts w:ascii="Times New Roman" w:eastAsia="Times New Roman" w:hAnsi="Times New Roman" w:cs="Times New Roman"/>
          <w:sz w:val="22"/>
          <w:szCs w:val="22"/>
          <w:lang w:eastAsia="ar-SA"/>
        </w:rPr>
        <w:t>apie pirkimą, paskelbtame Viešųjų pirkimų įstatymo nustatyta tvarka;</w:t>
      </w:r>
    </w:p>
    <w:p w14:paraId="77422587" w14:textId="33984E57" w:rsidR="002712E2" w:rsidRDefault="002712E2" w:rsidP="0046765D">
      <w:pPr>
        <w:pStyle w:val="ListParagraph"/>
        <w:numPr>
          <w:ilvl w:val="0"/>
          <w:numId w:val="31"/>
        </w:numPr>
        <w:suppressAutoHyphens/>
        <w:spacing w:before="120"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viešojo pirkimo </w:t>
      </w:r>
      <w:r w:rsidRPr="008D4AEC">
        <w:rPr>
          <w:rFonts w:ascii="Times New Roman" w:eastAsia="Times New Roman" w:hAnsi="Times New Roman" w:cs="Times New Roman"/>
          <w:sz w:val="22"/>
          <w:szCs w:val="22"/>
          <w:lang w:eastAsia="ar-SA"/>
        </w:rPr>
        <w:t>sąlygose;</w:t>
      </w:r>
    </w:p>
    <w:p w14:paraId="3FA6AA73" w14:textId="77777777" w:rsidR="002712E2" w:rsidRPr="008D4AEC" w:rsidRDefault="002712E2" w:rsidP="0046765D">
      <w:pPr>
        <w:pStyle w:val="ListParagraph"/>
        <w:numPr>
          <w:ilvl w:val="0"/>
          <w:numId w:val="31"/>
        </w:numPr>
        <w:suppressAutoHyphens/>
        <w:spacing w:before="120" w:after="0" w:line="240" w:lineRule="auto"/>
        <w:jc w:val="both"/>
        <w:rPr>
          <w:rFonts w:ascii="Times New Roman" w:eastAsia="Times New Roman" w:hAnsi="Times New Roman" w:cs="Times New Roman"/>
          <w:sz w:val="22"/>
          <w:szCs w:val="22"/>
          <w:lang w:eastAsia="ar-SA"/>
        </w:rPr>
      </w:pPr>
      <w:r w:rsidRPr="008D4AEC">
        <w:rPr>
          <w:rFonts w:ascii="Times New Roman" w:eastAsia="Times New Roman" w:hAnsi="Times New Roman" w:cs="Times New Roman"/>
          <w:sz w:val="22"/>
          <w:szCs w:val="22"/>
          <w:lang w:eastAsia="ar-SA"/>
        </w:rPr>
        <w:t>kituose pirkimo dokumentuose (jų paaiškinimuose, papildymuose).</w:t>
      </w:r>
    </w:p>
    <w:p w14:paraId="62702227" w14:textId="77777777" w:rsidR="0046765D" w:rsidRDefault="0046765D" w:rsidP="0046765D">
      <w:pPr>
        <w:pStyle w:val="ListParagraph"/>
        <w:suppressAutoHyphens/>
        <w:spacing w:before="120" w:after="0" w:line="240" w:lineRule="auto"/>
        <w:ind w:left="357"/>
        <w:jc w:val="both"/>
        <w:rPr>
          <w:rFonts w:ascii="Times New Roman" w:eastAsia="Times New Roman" w:hAnsi="Times New Roman" w:cs="Times New Roman"/>
          <w:sz w:val="22"/>
          <w:szCs w:val="22"/>
          <w:lang w:eastAsia="ar-SA"/>
        </w:rPr>
      </w:pPr>
    </w:p>
    <w:p w14:paraId="44463FD5" w14:textId="16040A3C" w:rsidR="002712E2" w:rsidRDefault="002712E2" w:rsidP="0046765D">
      <w:pPr>
        <w:pStyle w:val="ListParagraph"/>
        <w:numPr>
          <w:ilvl w:val="0"/>
          <w:numId w:val="30"/>
        </w:numPr>
        <w:suppressAutoHyphens/>
        <w:spacing w:before="120" w:after="0" w:line="240" w:lineRule="auto"/>
        <w:ind w:left="357" w:hanging="357"/>
        <w:jc w:val="both"/>
        <w:rPr>
          <w:rFonts w:ascii="Times New Roman" w:eastAsia="Times New Roman" w:hAnsi="Times New Roman" w:cs="Times New Roman"/>
          <w:sz w:val="22"/>
          <w:szCs w:val="22"/>
          <w:lang w:eastAsia="ar-SA"/>
        </w:rPr>
      </w:pPr>
      <w:r w:rsidRPr="00E56FFD">
        <w:rPr>
          <w:rFonts w:ascii="Times New Roman" w:eastAsia="Times New Roman" w:hAnsi="Times New Roman" w:cs="Times New Roman"/>
          <w:sz w:val="22"/>
          <w:szCs w:val="22"/>
          <w:lang w:eastAsia="ar-SA"/>
        </w:rPr>
        <w:t xml:space="preserve">Šiuo </w:t>
      </w:r>
      <w:r>
        <w:rPr>
          <w:rFonts w:ascii="Times New Roman" w:eastAsia="Times New Roman" w:hAnsi="Times New Roman" w:cs="Times New Roman"/>
          <w:sz w:val="22"/>
          <w:szCs w:val="22"/>
          <w:lang w:eastAsia="ar-SA"/>
        </w:rPr>
        <w:t xml:space="preserve">pasiūlymu </w:t>
      </w:r>
      <w:r w:rsidRPr="00E56FFD">
        <w:rPr>
          <w:rFonts w:ascii="Times New Roman" w:eastAsia="Times New Roman" w:hAnsi="Times New Roman" w:cs="Times New Roman"/>
          <w:sz w:val="22"/>
          <w:szCs w:val="22"/>
          <w:lang w:eastAsia="ar-SA"/>
        </w:rPr>
        <w:t xml:space="preserve">pareiškiame, kad norime dalyvauti pirkime. </w:t>
      </w:r>
      <w:r w:rsidR="0046765D">
        <w:rPr>
          <w:rFonts w:ascii="Times New Roman" w:eastAsia="Times New Roman" w:hAnsi="Times New Roman" w:cs="Times New Roman"/>
          <w:sz w:val="22"/>
          <w:szCs w:val="22"/>
          <w:lang w:eastAsia="ar-SA"/>
        </w:rPr>
        <w:t>P</w:t>
      </w:r>
      <w:r w:rsidRPr="00E56FFD">
        <w:rPr>
          <w:rFonts w:ascii="Times New Roman" w:eastAsia="Times New Roman" w:hAnsi="Times New Roman" w:cs="Times New Roman"/>
          <w:sz w:val="22"/>
          <w:szCs w:val="22"/>
          <w:lang w:eastAsia="ar-SA"/>
        </w:rPr>
        <w:t xml:space="preserve">ažymime, kad susipažinome ir sutinkame su visomis pirkimo sąlygomis, nustatytomis skelbime ir pirkimo dokumentuose. Patvirtiname, kad atidžiai perskaitėme visus pirkimo dokumentų reikalavimus, mūsų pasiūlymas juos visiškai atitinka ir įsipareigojame jų laikytis vykdydami pirkimo sutartį. Taip pat įsipareigojame laikytis ir kitų Lietuvos Respublikoje galiojančių ir pirkimo objektui bei pirkimo sutarčiai taikomų teisės aktų reikalavimų, bei įsipareigojame </w:t>
      </w:r>
      <w:r w:rsidRPr="00E56FFD">
        <w:rPr>
          <w:rFonts w:ascii="Times New Roman" w:eastAsia="Times New Roman" w:hAnsi="Times New Roman" w:cs="Times New Roman"/>
          <w:sz w:val="22"/>
          <w:szCs w:val="22"/>
          <w:lang w:eastAsia="ar-SA"/>
        </w:rPr>
        <w:lastRenderedPageBreak/>
        <w:t xml:space="preserve">užtikrinti, kad </w:t>
      </w:r>
      <w:r>
        <w:rPr>
          <w:rFonts w:ascii="Times New Roman" w:eastAsia="Times New Roman" w:hAnsi="Times New Roman" w:cs="Times New Roman"/>
          <w:sz w:val="22"/>
          <w:szCs w:val="22"/>
          <w:lang w:eastAsia="ar-SA"/>
        </w:rPr>
        <w:t xml:space="preserve">darbus </w:t>
      </w:r>
      <w:r w:rsidRPr="00E56FFD">
        <w:rPr>
          <w:rFonts w:ascii="Times New Roman" w:eastAsia="Times New Roman" w:hAnsi="Times New Roman" w:cs="Times New Roman"/>
          <w:sz w:val="22"/>
          <w:szCs w:val="22"/>
          <w:lang w:eastAsia="ar-SA"/>
        </w:rPr>
        <w:t xml:space="preserve">pagal pirkimo sutartį </w:t>
      </w:r>
      <w:r>
        <w:rPr>
          <w:rFonts w:ascii="Times New Roman" w:eastAsia="Times New Roman" w:hAnsi="Times New Roman" w:cs="Times New Roman"/>
          <w:sz w:val="22"/>
          <w:szCs w:val="22"/>
          <w:lang w:eastAsia="ar-SA"/>
        </w:rPr>
        <w:t xml:space="preserve">vykdys </w:t>
      </w:r>
      <w:r w:rsidRPr="00E56FFD">
        <w:rPr>
          <w:rFonts w:ascii="Times New Roman" w:eastAsia="Times New Roman" w:hAnsi="Times New Roman" w:cs="Times New Roman"/>
          <w:sz w:val="22"/>
          <w:szCs w:val="22"/>
          <w:lang w:eastAsia="ar-SA"/>
        </w:rPr>
        <w:t xml:space="preserve">tik tokią teisę turintys subjektai. Rengdami pasiūlymą, atsižvelgėme į darbų saugos, darbo </w:t>
      </w:r>
      <w:r w:rsidRPr="004B1523">
        <w:rPr>
          <w:rFonts w:ascii="Times New Roman" w:eastAsia="Times New Roman" w:hAnsi="Times New Roman" w:cs="Times New Roman"/>
          <w:sz w:val="22"/>
          <w:szCs w:val="22"/>
          <w:lang w:eastAsia="ar-SA"/>
        </w:rPr>
        <w:t>sąlygų, nacionalinio saugumo reikal</w:t>
      </w:r>
      <w:r w:rsidRPr="00E56FFD">
        <w:rPr>
          <w:rFonts w:ascii="Times New Roman" w:eastAsia="Times New Roman" w:hAnsi="Times New Roman" w:cs="Times New Roman"/>
          <w:sz w:val="22"/>
          <w:szCs w:val="22"/>
          <w:lang w:eastAsia="ar-SA"/>
        </w:rPr>
        <w:t>avimus</w:t>
      </w:r>
      <w:r>
        <w:rPr>
          <w:rFonts w:ascii="Times New Roman" w:eastAsia="Times New Roman" w:hAnsi="Times New Roman" w:cs="Times New Roman"/>
          <w:sz w:val="22"/>
          <w:szCs w:val="22"/>
          <w:lang w:eastAsia="ar-SA"/>
        </w:rPr>
        <w:t xml:space="preserve">. </w:t>
      </w:r>
    </w:p>
    <w:p w14:paraId="22052FF0" w14:textId="77777777" w:rsidR="007B6F83" w:rsidRDefault="007B6F83" w:rsidP="007B6F83">
      <w:pPr>
        <w:pStyle w:val="ListParagraph"/>
        <w:suppressAutoHyphens/>
        <w:spacing w:before="120" w:after="0" w:line="240" w:lineRule="auto"/>
        <w:ind w:left="357"/>
        <w:jc w:val="both"/>
        <w:rPr>
          <w:rFonts w:ascii="Times New Roman" w:eastAsia="Times New Roman" w:hAnsi="Times New Roman" w:cs="Times New Roman"/>
          <w:sz w:val="22"/>
          <w:szCs w:val="22"/>
          <w:lang w:eastAsia="ar-SA"/>
        </w:rPr>
      </w:pPr>
    </w:p>
    <w:p w14:paraId="1A522639" w14:textId="66F2CE71" w:rsidR="002712E2" w:rsidRDefault="00E6761A" w:rsidP="007B6F83">
      <w:pPr>
        <w:pStyle w:val="ListParagraph"/>
        <w:numPr>
          <w:ilvl w:val="0"/>
          <w:numId w:val="30"/>
        </w:numPr>
        <w:suppressAutoHyphens/>
        <w:spacing w:before="120" w:after="0" w:line="240" w:lineRule="auto"/>
        <w:ind w:left="357" w:hanging="357"/>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Šiuo pasiūlymu p</w:t>
      </w:r>
      <w:r w:rsidR="007B6F83">
        <w:rPr>
          <w:rFonts w:ascii="Times New Roman" w:eastAsia="Times New Roman" w:hAnsi="Times New Roman" w:cs="Times New Roman"/>
          <w:sz w:val="22"/>
          <w:szCs w:val="22"/>
          <w:lang w:eastAsia="ar-SA"/>
        </w:rPr>
        <w:t>atvirtiname, kad s</w:t>
      </w:r>
      <w:r w:rsidR="002712E2" w:rsidRPr="00C85D9D">
        <w:rPr>
          <w:rFonts w:ascii="Times New Roman" w:eastAsia="Times New Roman" w:hAnsi="Times New Roman" w:cs="Times New Roman"/>
          <w:sz w:val="22"/>
          <w:szCs w:val="22"/>
          <w:lang w:eastAsia="ar-SA"/>
        </w:rPr>
        <w:t>iūlomi darbai ir paslaugos visiškai atitinka pirkimo dokumentuose nurodytus reikalavimus, į siūlomą kainą įskaičiuotos visos išlaidos ir visi mokesčiai (tame skaičiuje įvertinti ir „SABIS“ mokesčiai). Teikdami šį pasiūlymą, prisiimame riziką už visas išlaidas, kurias, teikdami pasiūlymą ir laikydamiesi pirkimo dokumentuose nurodytų reikalavimų, privalėjome įskaičiuoti į pasiūlymo kainą.</w:t>
      </w:r>
    </w:p>
    <w:p w14:paraId="01141ED4" w14:textId="77777777" w:rsidR="007B6F83" w:rsidRDefault="007B6F83" w:rsidP="007B6F83">
      <w:pPr>
        <w:pStyle w:val="ListParagraph"/>
        <w:suppressAutoHyphens/>
        <w:spacing w:before="120" w:after="0" w:line="240" w:lineRule="auto"/>
        <w:ind w:left="357"/>
        <w:jc w:val="both"/>
        <w:rPr>
          <w:rFonts w:ascii="Times New Roman" w:eastAsia="Times New Roman" w:hAnsi="Times New Roman" w:cs="Times New Roman"/>
          <w:sz w:val="22"/>
          <w:szCs w:val="22"/>
          <w:lang w:eastAsia="ar-SA"/>
        </w:rPr>
      </w:pPr>
    </w:p>
    <w:p w14:paraId="5C9114B9" w14:textId="38BB62FE" w:rsidR="002712E2" w:rsidRDefault="002712E2" w:rsidP="007B6F83">
      <w:pPr>
        <w:pStyle w:val="ListParagraph"/>
        <w:numPr>
          <w:ilvl w:val="0"/>
          <w:numId w:val="30"/>
        </w:numPr>
        <w:suppressAutoHyphens/>
        <w:spacing w:before="120" w:after="0" w:line="240" w:lineRule="auto"/>
        <w:ind w:left="357" w:hanging="357"/>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Mes siūlome įvykdyti pirkimo sutartį tokiomis pagal </w:t>
      </w:r>
      <w:r w:rsidR="00B5789E">
        <w:rPr>
          <w:rFonts w:ascii="Times New Roman" w:eastAsia="Times New Roman" w:hAnsi="Times New Roman" w:cs="Times New Roman"/>
          <w:sz w:val="22"/>
          <w:szCs w:val="22"/>
          <w:lang w:eastAsia="ar-SA"/>
        </w:rPr>
        <w:t xml:space="preserve">specialiųjų </w:t>
      </w:r>
      <w:r w:rsidR="00ED53BE">
        <w:rPr>
          <w:rFonts w:ascii="Times New Roman" w:eastAsia="Times New Roman" w:hAnsi="Times New Roman" w:cs="Times New Roman"/>
          <w:sz w:val="22"/>
          <w:szCs w:val="22"/>
          <w:lang w:eastAsia="ar-SA"/>
        </w:rPr>
        <w:t xml:space="preserve">pirkimo </w:t>
      </w:r>
      <w:r w:rsidRPr="001B631B">
        <w:rPr>
          <w:rFonts w:ascii="Times New Roman" w:eastAsia="Times New Roman" w:hAnsi="Times New Roman" w:cs="Times New Roman"/>
          <w:sz w:val="22"/>
          <w:szCs w:val="22"/>
          <w:lang w:eastAsia="ar-SA"/>
        </w:rPr>
        <w:t xml:space="preserve">sąlygų </w:t>
      </w:r>
      <w:r w:rsidR="00B5789E">
        <w:rPr>
          <w:rFonts w:ascii="Times New Roman" w:eastAsia="Times New Roman" w:hAnsi="Times New Roman" w:cs="Times New Roman"/>
          <w:sz w:val="22"/>
          <w:szCs w:val="22"/>
          <w:lang w:eastAsia="ar-SA"/>
        </w:rPr>
        <w:t>7 p</w:t>
      </w:r>
      <w:r w:rsidRPr="001B631B">
        <w:rPr>
          <w:rFonts w:ascii="Times New Roman" w:eastAsia="Times New Roman" w:hAnsi="Times New Roman" w:cs="Times New Roman"/>
          <w:sz w:val="22"/>
          <w:szCs w:val="22"/>
          <w:lang w:eastAsia="ar-SA"/>
        </w:rPr>
        <w:t>riede „Pasiūlymų vertinimo kriterijai</w:t>
      </w:r>
      <w:r w:rsidR="00B5789E">
        <w:rPr>
          <w:rFonts w:ascii="Times New Roman" w:eastAsia="Times New Roman" w:hAnsi="Times New Roman" w:cs="Times New Roman"/>
          <w:sz w:val="22"/>
          <w:szCs w:val="22"/>
          <w:lang w:eastAsia="ar-SA"/>
        </w:rPr>
        <w:t xml:space="preserve"> ir sąlygos</w:t>
      </w:r>
      <w:r w:rsidRPr="001B631B">
        <w:rPr>
          <w:rFonts w:ascii="Times New Roman" w:eastAsia="Times New Roman" w:hAnsi="Times New Roman" w:cs="Times New Roman"/>
          <w:sz w:val="22"/>
          <w:szCs w:val="22"/>
          <w:lang w:eastAsia="ar-SA"/>
        </w:rPr>
        <w:t>“ nustatytus ekonominio naudingumo vertinimo kriterijus vertinamomis sąlygomis</w:t>
      </w:r>
      <w:r w:rsidRPr="00207B12">
        <w:rPr>
          <w:rFonts w:ascii="Times New Roman" w:eastAsia="Times New Roman" w:hAnsi="Times New Roman" w:cs="Times New Roman"/>
          <w:sz w:val="22"/>
          <w:szCs w:val="22"/>
          <w:lang w:eastAsia="ar-SA"/>
        </w:rPr>
        <w:t>:</w:t>
      </w:r>
    </w:p>
    <w:p w14:paraId="44D4EA01" w14:textId="77777777" w:rsidR="002712E2" w:rsidRPr="00207B12" w:rsidRDefault="002712E2" w:rsidP="002712E2">
      <w:pPr>
        <w:pStyle w:val="ListParagraph"/>
        <w:suppressAutoHyphens/>
        <w:spacing w:before="120" w:after="0" w:line="240" w:lineRule="auto"/>
        <w:ind w:left="357"/>
        <w:rPr>
          <w:rFonts w:ascii="Times New Roman" w:eastAsia="Times New Roman" w:hAnsi="Times New Roman" w:cs="Times New Roman"/>
          <w:sz w:val="22"/>
          <w:szCs w:val="22"/>
          <w:lang w:eastAsia="ar-SA"/>
        </w:rPr>
      </w:pPr>
    </w:p>
    <w:tbl>
      <w:tblPr>
        <w:tblStyle w:val="TableGrid"/>
        <w:tblW w:w="5000" w:type="pct"/>
        <w:tblInd w:w="0" w:type="dxa"/>
        <w:tblLook w:val="04A0" w:firstRow="1" w:lastRow="0" w:firstColumn="1" w:lastColumn="0" w:noHBand="0" w:noVBand="1"/>
      </w:tblPr>
      <w:tblGrid>
        <w:gridCol w:w="4981"/>
        <w:gridCol w:w="4981"/>
      </w:tblGrid>
      <w:tr w:rsidR="002712E2" w:rsidRPr="00582F3C" w14:paraId="07A61223" w14:textId="77777777" w:rsidTr="00AA7508">
        <w:tc>
          <w:tcPr>
            <w:tcW w:w="2500" w:type="pct"/>
          </w:tcPr>
          <w:p w14:paraId="3721F850" w14:textId="77777777" w:rsidR="002712E2" w:rsidRPr="00582F3C" w:rsidRDefault="002712E2" w:rsidP="00AA7508">
            <w:pPr>
              <w:suppressAutoHyphens/>
              <w:spacing w:before="120"/>
              <w:contextualSpacing/>
              <w:rPr>
                <w:rFonts w:eastAsia="Times New Roman" w:hAnsi="Times New Roman" w:cs="Times New Roman"/>
                <w:b/>
                <w:bCs/>
                <w:sz w:val="22"/>
                <w:szCs w:val="22"/>
                <w:lang w:eastAsia="ar-SA"/>
              </w:rPr>
            </w:pPr>
            <w:r w:rsidRPr="00582F3C">
              <w:rPr>
                <w:rFonts w:eastAsia="Times New Roman" w:hAnsi="Times New Roman" w:cs="Times New Roman"/>
                <w:b/>
                <w:bCs/>
                <w:sz w:val="22"/>
                <w:szCs w:val="22"/>
                <w:lang w:eastAsia="ar-SA"/>
              </w:rPr>
              <w:t>Kriterijaus Nr.</w:t>
            </w:r>
          </w:p>
        </w:tc>
        <w:tc>
          <w:tcPr>
            <w:tcW w:w="2500" w:type="pct"/>
          </w:tcPr>
          <w:p w14:paraId="2D3FE7A3" w14:textId="77777777" w:rsidR="002712E2" w:rsidRPr="00582F3C" w:rsidRDefault="002712E2" w:rsidP="00AA7508">
            <w:pPr>
              <w:suppressAutoHyphens/>
              <w:spacing w:before="120"/>
              <w:contextualSpacing/>
              <w:rPr>
                <w:rFonts w:eastAsia="Times New Roman" w:hAnsi="Times New Roman" w:cs="Times New Roman"/>
                <w:b/>
                <w:bCs/>
                <w:sz w:val="22"/>
                <w:szCs w:val="22"/>
                <w:lang w:eastAsia="ar-SA"/>
              </w:rPr>
            </w:pPr>
            <w:r w:rsidRPr="00582F3C">
              <w:rPr>
                <w:rFonts w:eastAsia="Times New Roman" w:hAnsi="Times New Roman" w:cs="Times New Roman"/>
                <w:b/>
                <w:bCs/>
                <w:sz w:val="22"/>
                <w:szCs w:val="22"/>
                <w:lang w:eastAsia="ar-SA"/>
              </w:rPr>
              <w:t>Rodiklių reikšmės</w:t>
            </w:r>
          </w:p>
        </w:tc>
      </w:tr>
      <w:tr w:rsidR="002712E2" w14:paraId="4C7789D0" w14:textId="77777777" w:rsidTr="00AA7508">
        <w:tc>
          <w:tcPr>
            <w:tcW w:w="2500" w:type="pct"/>
          </w:tcPr>
          <w:p w14:paraId="4E406AEF" w14:textId="645CEA35" w:rsidR="002712E2" w:rsidRPr="00381DFD" w:rsidRDefault="001A3893" w:rsidP="00AA7508">
            <w:pPr>
              <w:suppressAutoHyphens/>
              <w:spacing w:before="120"/>
              <w:contextualSpacing/>
              <w:jc w:val="both"/>
              <w:rPr>
                <w:rFonts w:eastAsia="Times New Roman" w:hAnsi="Times New Roman" w:cs="Times New Roman"/>
                <w:sz w:val="22"/>
                <w:szCs w:val="22"/>
                <w:lang w:eastAsia="ar-SA"/>
              </w:rPr>
            </w:pPr>
            <w:r w:rsidRPr="00381DFD">
              <w:rPr>
                <w:rFonts w:eastAsia="Times New Roman" w:hAnsi="Times New Roman" w:cs="Times New Roman"/>
                <w:sz w:val="22"/>
                <w:szCs w:val="22"/>
                <w:lang w:eastAsia="ar-SA"/>
              </w:rPr>
              <w:t>Antras</w:t>
            </w:r>
            <w:r w:rsidR="002712E2" w:rsidRPr="00381DFD">
              <w:rPr>
                <w:rFonts w:eastAsia="Times New Roman" w:hAnsi="Times New Roman" w:cs="Times New Roman"/>
                <w:sz w:val="22"/>
                <w:szCs w:val="22"/>
                <w:lang w:eastAsia="ar-SA"/>
              </w:rPr>
              <w:t xml:space="preserve"> kriterijus: Maksimali atliekų tvarkymo infrastruktūros objektuose, kuriuose bus vykdomi remonto darbai, vykdomos veiklos stabdymo </w:t>
            </w:r>
            <w:r w:rsidRPr="00381DFD">
              <w:rPr>
                <w:rFonts w:eastAsia="Times New Roman" w:hAnsi="Times New Roman" w:cs="Times New Roman"/>
                <w:sz w:val="22"/>
                <w:szCs w:val="22"/>
                <w:lang w:eastAsia="ar-SA"/>
              </w:rPr>
              <w:t xml:space="preserve">(kaip tai apibrėžta Techninėje specifikacijoje) </w:t>
            </w:r>
            <w:r w:rsidR="002712E2" w:rsidRPr="00381DFD">
              <w:rPr>
                <w:rFonts w:eastAsia="Times New Roman" w:hAnsi="Times New Roman" w:cs="Times New Roman"/>
                <w:sz w:val="22"/>
                <w:szCs w:val="22"/>
                <w:lang w:eastAsia="ar-SA"/>
              </w:rPr>
              <w:t>trukmė</w:t>
            </w:r>
            <w:r w:rsidRPr="00381DFD">
              <w:rPr>
                <w:rFonts w:eastAsia="Times New Roman" w:hAnsi="Times New Roman" w:cs="Times New Roman"/>
                <w:sz w:val="22"/>
                <w:szCs w:val="22"/>
                <w:lang w:eastAsia="ar-SA"/>
              </w:rPr>
              <w:t xml:space="preserve"> (T1):</w:t>
            </w:r>
          </w:p>
        </w:tc>
        <w:tc>
          <w:tcPr>
            <w:tcW w:w="2500" w:type="pct"/>
          </w:tcPr>
          <w:p w14:paraId="18533DD3" w14:textId="77777777" w:rsidR="002712E2" w:rsidRPr="00381DFD" w:rsidRDefault="002712E2" w:rsidP="00AA7508">
            <w:pPr>
              <w:suppressAutoHyphens/>
              <w:spacing w:before="120"/>
              <w:contextualSpacing/>
              <w:rPr>
                <w:rFonts w:eastAsia="Times New Roman" w:hAnsi="Times New Roman" w:cs="Times New Roman"/>
                <w:i/>
                <w:iCs/>
                <w:sz w:val="22"/>
                <w:szCs w:val="22"/>
                <w:lang w:eastAsia="ar-SA"/>
              </w:rPr>
            </w:pPr>
            <w:r w:rsidRPr="00381DFD">
              <w:rPr>
                <w:rFonts w:eastAsia="Times New Roman" w:hAnsi="Times New Roman" w:cs="Times New Roman"/>
                <w:i/>
                <w:iCs/>
                <w:sz w:val="22"/>
                <w:szCs w:val="22"/>
                <w:lang w:eastAsia="ar-SA"/>
              </w:rPr>
              <w:t>(nurodomas įsipareigojamas maksimalus galimo objektų veiklos stabdymo dėl remonto darbų valandų skaičius)</w:t>
            </w:r>
          </w:p>
        </w:tc>
      </w:tr>
    </w:tbl>
    <w:p w14:paraId="293B85EF" w14:textId="77777777" w:rsidR="00080321" w:rsidRDefault="00080321" w:rsidP="002712E2">
      <w:pPr>
        <w:pStyle w:val="ListParagraph"/>
        <w:suppressAutoHyphens/>
        <w:spacing w:before="120" w:after="0" w:line="240" w:lineRule="auto"/>
        <w:ind w:left="357"/>
        <w:rPr>
          <w:rFonts w:ascii="Times New Roman" w:eastAsia="Times New Roman" w:hAnsi="Times New Roman" w:cs="Times New Roman"/>
          <w:sz w:val="22"/>
          <w:szCs w:val="22"/>
          <w:lang w:eastAsia="ar-SA"/>
        </w:rPr>
      </w:pPr>
    </w:p>
    <w:p w14:paraId="0613A95C" w14:textId="1FB89EDC" w:rsidR="002712E2" w:rsidRDefault="002712E2" w:rsidP="002712E2">
      <w:pPr>
        <w:pStyle w:val="ListParagraph"/>
        <w:suppressAutoHyphens/>
        <w:spacing w:before="120" w:after="0" w:line="240" w:lineRule="auto"/>
        <w:ind w:left="357"/>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Mūsų siūloma </w:t>
      </w:r>
      <w:r w:rsidRPr="00080321">
        <w:rPr>
          <w:rFonts w:ascii="Times New Roman" w:eastAsia="Times New Roman" w:hAnsi="Times New Roman" w:cs="Times New Roman"/>
          <w:b/>
          <w:bCs/>
          <w:sz w:val="22"/>
          <w:szCs w:val="22"/>
          <w:lang w:eastAsia="ar-SA"/>
        </w:rPr>
        <w:t>Darbų atlikimo kaina</w:t>
      </w:r>
      <w:r>
        <w:rPr>
          <w:rFonts w:ascii="Times New Roman" w:eastAsia="Times New Roman" w:hAnsi="Times New Roman" w:cs="Times New Roman"/>
          <w:sz w:val="22"/>
          <w:szCs w:val="22"/>
          <w:lang w:eastAsia="ar-SA"/>
        </w:rPr>
        <w:t>:</w:t>
      </w:r>
    </w:p>
    <w:tbl>
      <w:tblPr>
        <w:tblW w:w="5000" w:type="pct"/>
        <w:tblLook w:val="04A0" w:firstRow="1" w:lastRow="0" w:firstColumn="1" w:lastColumn="0" w:noHBand="0" w:noVBand="1"/>
      </w:tblPr>
      <w:tblGrid>
        <w:gridCol w:w="667"/>
        <w:gridCol w:w="3875"/>
        <w:gridCol w:w="879"/>
        <w:gridCol w:w="1174"/>
        <w:gridCol w:w="2054"/>
        <w:gridCol w:w="1313"/>
      </w:tblGrid>
      <w:tr w:rsidR="002712E2" w:rsidRPr="00602456" w14:paraId="660498F8" w14:textId="77777777" w:rsidTr="00AA7508">
        <w:tc>
          <w:tcPr>
            <w:tcW w:w="335" w:type="pct"/>
            <w:tcBorders>
              <w:top w:val="single" w:sz="4" w:space="0" w:color="000000"/>
              <w:left w:val="single" w:sz="4" w:space="0" w:color="000000"/>
              <w:bottom w:val="single" w:sz="4" w:space="0" w:color="000000"/>
              <w:right w:val="nil"/>
            </w:tcBorders>
            <w:hideMark/>
          </w:tcPr>
          <w:p w14:paraId="3B54D2FD" w14:textId="77777777" w:rsidR="002712E2" w:rsidRPr="00817CAE" w:rsidRDefault="002712E2" w:rsidP="00AA7508">
            <w:pPr>
              <w:suppressAutoHyphens/>
              <w:spacing w:before="120" w:after="0" w:line="240" w:lineRule="auto"/>
              <w:contextualSpacing/>
              <w:rPr>
                <w:rFonts w:ascii="Times New Roman" w:eastAsia="Times New Roman" w:hAnsi="Times New Roman" w:cs="Times New Roman"/>
                <w:b/>
                <w:bCs/>
                <w:sz w:val="22"/>
                <w:szCs w:val="22"/>
                <w:lang w:eastAsia="ar-SA"/>
              </w:rPr>
            </w:pPr>
            <w:r w:rsidRPr="00817CAE">
              <w:rPr>
                <w:rFonts w:ascii="Times New Roman" w:eastAsia="Times New Roman" w:hAnsi="Times New Roman" w:cs="Times New Roman"/>
                <w:b/>
                <w:bCs/>
                <w:sz w:val="22"/>
                <w:szCs w:val="22"/>
                <w:lang w:eastAsia="ar-SA"/>
              </w:rPr>
              <w:t>Eil. Nr.</w:t>
            </w:r>
          </w:p>
        </w:tc>
        <w:tc>
          <w:tcPr>
            <w:tcW w:w="1945" w:type="pct"/>
            <w:tcBorders>
              <w:top w:val="single" w:sz="4" w:space="0" w:color="000000"/>
              <w:left w:val="single" w:sz="4" w:space="0" w:color="000000"/>
              <w:bottom w:val="single" w:sz="4" w:space="0" w:color="000000"/>
              <w:right w:val="nil"/>
            </w:tcBorders>
            <w:hideMark/>
          </w:tcPr>
          <w:p w14:paraId="402EFFF6" w14:textId="77777777" w:rsidR="002712E2" w:rsidRPr="00817CAE" w:rsidRDefault="002712E2" w:rsidP="00AA7508">
            <w:pPr>
              <w:suppressAutoHyphens/>
              <w:spacing w:before="120" w:after="0" w:line="240" w:lineRule="auto"/>
              <w:contextualSpacing/>
              <w:jc w:val="center"/>
              <w:rPr>
                <w:rFonts w:ascii="Times New Roman" w:eastAsia="Times New Roman" w:hAnsi="Times New Roman" w:cs="Times New Roman"/>
                <w:b/>
                <w:bCs/>
                <w:sz w:val="22"/>
                <w:szCs w:val="22"/>
                <w:lang w:eastAsia="ar-SA"/>
              </w:rPr>
            </w:pPr>
            <w:r w:rsidRPr="00602456">
              <w:rPr>
                <w:rFonts w:ascii="Times New Roman" w:eastAsia="Times New Roman" w:hAnsi="Times New Roman" w:cs="Times New Roman"/>
                <w:b/>
                <w:bCs/>
                <w:sz w:val="22"/>
                <w:szCs w:val="22"/>
                <w:lang w:eastAsia="ar-SA"/>
              </w:rPr>
              <w:t>Darbų pavadinimas</w:t>
            </w:r>
          </w:p>
        </w:tc>
        <w:tc>
          <w:tcPr>
            <w:tcW w:w="441" w:type="pct"/>
            <w:tcBorders>
              <w:top w:val="single" w:sz="4" w:space="0" w:color="000000"/>
              <w:left w:val="single" w:sz="4" w:space="0" w:color="000000"/>
              <w:bottom w:val="single" w:sz="4" w:space="0" w:color="000000"/>
              <w:right w:val="nil"/>
            </w:tcBorders>
            <w:hideMark/>
          </w:tcPr>
          <w:p w14:paraId="661E6837" w14:textId="77777777" w:rsidR="002712E2" w:rsidRPr="00817CAE" w:rsidRDefault="002712E2" w:rsidP="00AA7508">
            <w:pPr>
              <w:suppressAutoHyphens/>
              <w:spacing w:before="120" w:after="0" w:line="240" w:lineRule="auto"/>
              <w:contextualSpacing/>
              <w:jc w:val="center"/>
              <w:rPr>
                <w:rFonts w:ascii="Times New Roman" w:eastAsia="Times New Roman" w:hAnsi="Times New Roman" w:cs="Times New Roman"/>
                <w:b/>
                <w:bCs/>
                <w:sz w:val="22"/>
                <w:szCs w:val="22"/>
                <w:lang w:eastAsia="ar-SA"/>
              </w:rPr>
            </w:pPr>
            <w:r w:rsidRPr="00602456">
              <w:rPr>
                <w:rFonts w:ascii="Times New Roman" w:eastAsia="Times New Roman" w:hAnsi="Times New Roman" w:cs="Times New Roman"/>
                <w:b/>
                <w:bCs/>
                <w:sz w:val="22"/>
                <w:szCs w:val="22"/>
                <w:lang w:eastAsia="ar-SA"/>
              </w:rPr>
              <w:t>Kiekis</w:t>
            </w:r>
          </w:p>
        </w:tc>
        <w:tc>
          <w:tcPr>
            <w:tcW w:w="589" w:type="pct"/>
            <w:tcBorders>
              <w:top w:val="single" w:sz="4" w:space="0" w:color="000000"/>
              <w:left w:val="single" w:sz="4" w:space="0" w:color="000000"/>
              <w:bottom w:val="single" w:sz="4" w:space="0" w:color="000000"/>
              <w:right w:val="nil"/>
            </w:tcBorders>
            <w:hideMark/>
          </w:tcPr>
          <w:p w14:paraId="3790FCBE" w14:textId="77777777" w:rsidR="002712E2" w:rsidRPr="00817CAE" w:rsidRDefault="002712E2" w:rsidP="00AA7508">
            <w:pPr>
              <w:suppressAutoHyphens/>
              <w:spacing w:before="120" w:after="0" w:line="240" w:lineRule="auto"/>
              <w:contextualSpacing/>
              <w:rPr>
                <w:rFonts w:ascii="Times New Roman" w:eastAsia="Times New Roman" w:hAnsi="Times New Roman" w:cs="Times New Roman"/>
                <w:b/>
                <w:bCs/>
                <w:sz w:val="22"/>
                <w:szCs w:val="22"/>
                <w:lang w:eastAsia="ar-SA"/>
              </w:rPr>
            </w:pPr>
            <w:r w:rsidRPr="00602456">
              <w:rPr>
                <w:rFonts w:ascii="Times New Roman" w:eastAsia="Times New Roman" w:hAnsi="Times New Roman" w:cs="Times New Roman"/>
                <w:b/>
                <w:bCs/>
                <w:sz w:val="22"/>
                <w:szCs w:val="22"/>
                <w:lang w:eastAsia="ar-SA"/>
              </w:rPr>
              <w:t>Mato vnt.</w:t>
            </w:r>
          </w:p>
        </w:tc>
        <w:tc>
          <w:tcPr>
            <w:tcW w:w="1031" w:type="pct"/>
            <w:tcBorders>
              <w:top w:val="single" w:sz="4" w:space="0" w:color="000000"/>
              <w:left w:val="single" w:sz="4" w:space="0" w:color="000000"/>
              <w:bottom w:val="single" w:sz="4" w:space="0" w:color="000000"/>
              <w:right w:val="nil"/>
            </w:tcBorders>
            <w:hideMark/>
          </w:tcPr>
          <w:p w14:paraId="503CDB0A" w14:textId="77777777" w:rsidR="002712E2" w:rsidRPr="00817CAE" w:rsidRDefault="002712E2" w:rsidP="00AA7508">
            <w:pPr>
              <w:suppressAutoHyphens/>
              <w:spacing w:before="120" w:after="0" w:line="240" w:lineRule="auto"/>
              <w:contextualSpacing/>
              <w:rPr>
                <w:rFonts w:ascii="Times New Roman" w:eastAsia="Times New Roman" w:hAnsi="Times New Roman" w:cs="Times New Roman"/>
                <w:b/>
                <w:bCs/>
                <w:sz w:val="22"/>
                <w:szCs w:val="22"/>
                <w:lang w:eastAsia="ar-SA"/>
              </w:rPr>
            </w:pPr>
            <w:r w:rsidRPr="00602456">
              <w:rPr>
                <w:rFonts w:ascii="Times New Roman" w:eastAsia="Times New Roman" w:hAnsi="Times New Roman" w:cs="Times New Roman"/>
                <w:b/>
                <w:bCs/>
                <w:sz w:val="22"/>
                <w:szCs w:val="22"/>
                <w:lang w:eastAsia="ar-SA"/>
              </w:rPr>
              <w:t>Vieneto kaina (įkainis) (be PVM)</w:t>
            </w:r>
          </w:p>
        </w:tc>
        <w:tc>
          <w:tcPr>
            <w:tcW w:w="659" w:type="pct"/>
            <w:tcBorders>
              <w:top w:val="single" w:sz="4" w:space="0" w:color="000000"/>
              <w:left w:val="single" w:sz="4" w:space="0" w:color="000000"/>
              <w:bottom w:val="single" w:sz="4" w:space="0" w:color="000000"/>
              <w:right w:val="single" w:sz="4" w:space="0" w:color="000000"/>
            </w:tcBorders>
            <w:hideMark/>
          </w:tcPr>
          <w:p w14:paraId="49ABFC8D" w14:textId="77777777" w:rsidR="002712E2" w:rsidRPr="00817CAE" w:rsidRDefault="002712E2" w:rsidP="00AA7508">
            <w:pPr>
              <w:suppressAutoHyphens/>
              <w:spacing w:before="120" w:after="0" w:line="240" w:lineRule="auto"/>
              <w:contextualSpacing/>
              <w:rPr>
                <w:rFonts w:ascii="Times New Roman" w:eastAsia="Times New Roman" w:hAnsi="Times New Roman" w:cs="Times New Roman"/>
                <w:b/>
                <w:bCs/>
                <w:sz w:val="22"/>
                <w:szCs w:val="22"/>
                <w:lang w:eastAsia="ar-SA"/>
              </w:rPr>
            </w:pPr>
            <w:r w:rsidRPr="00602456">
              <w:rPr>
                <w:rFonts w:ascii="Times New Roman" w:eastAsia="Times New Roman" w:hAnsi="Times New Roman" w:cs="Times New Roman"/>
                <w:b/>
                <w:bCs/>
                <w:sz w:val="22"/>
                <w:szCs w:val="22"/>
                <w:lang w:eastAsia="ar-SA"/>
              </w:rPr>
              <w:t>Suma (be PVM)</w:t>
            </w:r>
          </w:p>
        </w:tc>
      </w:tr>
      <w:tr w:rsidR="002712E2" w:rsidRPr="00817CAE" w14:paraId="499FA257" w14:textId="77777777" w:rsidTr="00AA7508">
        <w:tc>
          <w:tcPr>
            <w:tcW w:w="335" w:type="pct"/>
            <w:tcBorders>
              <w:top w:val="single" w:sz="4" w:space="0" w:color="000000"/>
              <w:left w:val="single" w:sz="4" w:space="0" w:color="000000"/>
              <w:bottom w:val="single" w:sz="4" w:space="0" w:color="000000"/>
              <w:right w:val="nil"/>
            </w:tcBorders>
            <w:hideMark/>
          </w:tcPr>
          <w:p w14:paraId="596D4393" w14:textId="77777777" w:rsidR="002712E2" w:rsidRPr="00817CAE" w:rsidRDefault="002712E2" w:rsidP="00AA7508">
            <w:pPr>
              <w:suppressAutoHyphens/>
              <w:spacing w:before="120" w:after="0" w:line="240" w:lineRule="auto"/>
              <w:contextualSpacing/>
              <w:jc w:val="center"/>
              <w:rPr>
                <w:rFonts w:ascii="Times New Roman" w:eastAsia="Times New Roman" w:hAnsi="Times New Roman" w:cs="Times New Roman"/>
                <w:sz w:val="22"/>
                <w:szCs w:val="22"/>
                <w:lang w:eastAsia="ar-SA"/>
              </w:rPr>
            </w:pPr>
            <w:r w:rsidRPr="00817CAE">
              <w:rPr>
                <w:rFonts w:ascii="Times New Roman" w:eastAsia="Times New Roman" w:hAnsi="Times New Roman" w:cs="Times New Roman"/>
                <w:sz w:val="22"/>
                <w:szCs w:val="22"/>
                <w:lang w:eastAsia="ar-SA"/>
              </w:rPr>
              <w:t>1</w:t>
            </w:r>
          </w:p>
        </w:tc>
        <w:tc>
          <w:tcPr>
            <w:tcW w:w="1945" w:type="pct"/>
            <w:tcBorders>
              <w:top w:val="single" w:sz="4" w:space="0" w:color="000000"/>
              <w:left w:val="single" w:sz="4" w:space="0" w:color="000000"/>
              <w:bottom w:val="single" w:sz="4" w:space="0" w:color="000000"/>
              <w:right w:val="nil"/>
            </w:tcBorders>
            <w:hideMark/>
          </w:tcPr>
          <w:p w14:paraId="4FC6444E" w14:textId="77777777" w:rsidR="002712E2" w:rsidRPr="00817CAE" w:rsidRDefault="002712E2" w:rsidP="00AA7508">
            <w:pPr>
              <w:suppressAutoHyphens/>
              <w:spacing w:before="120" w:after="0" w:line="240" w:lineRule="auto"/>
              <w:contextualSpacing/>
              <w:jc w:val="center"/>
              <w:rPr>
                <w:rFonts w:ascii="Times New Roman" w:eastAsia="Times New Roman" w:hAnsi="Times New Roman" w:cs="Times New Roman"/>
                <w:sz w:val="22"/>
                <w:szCs w:val="22"/>
                <w:lang w:eastAsia="ar-SA"/>
              </w:rPr>
            </w:pPr>
            <w:r w:rsidRPr="00817CAE">
              <w:rPr>
                <w:rFonts w:ascii="Times New Roman" w:eastAsia="Times New Roman" w:hAnsi="Times New Roman" w:cs="Times New Roman"/>
                <w:sz w:val="22"/>
                <w:szCs w:val="22"/>
                <w:lang w:eastAsia="ar-SA"/>
              </w:rPr>
              <w:t>2</w:t>
            </w:r>
          </w:p>
        </w:tc>
        <w:tc>
          <w:tcPr>
            <w:tcW w:w="441" w:type="pct"/>
            <w:tcBorders>
              <w:top w:val="single" w:sz="4" w:space="0" w:color="000000"/>
              <w:left w:val="single" w:sz="4" w:space="0" w:color="000000"/>
              <w:bottom w:val="single" w:sz="4" w:space="0" w:color="000000"/>
              <w:right w:val="nil"/>
            </w:tcBorders>
            <w:hideMark/>
          </w:tcPr>
          <w:p w14:paraId="04373F61" w14:textId="77777777" w:rsidR="002712E2" w:rsidRPr="00817CAE" w:rsidRDefault="002712E2" w:rsidP="00AA7508">
            <w:pPr>
              <w:suppressAutoHyphens/>
              <w:spacing w:before="120" w:after="0" w:line="240" w:lineRule="auto"/>
              <w:contextualSpacing/>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3</w:t>
            </w:r>
          </w:p>
        </w:tc>
        <w:tc>
          <w:tcPr>
            <w:tcW w:w="589" w:type="pct"/>
            <w:tcBorders>
              <w:top w:val="single" w:sz="4" w:space="0" w:color="000000"/>
              <w:left w:val="single" w:sz="4" w:space="0" w:color="000000"/>
              <w:bottom w:val="single" w:sz="4" w:space="0" w:color="000000"/>
              <w:right w:val="nil"/>
            </w:tcBorders>
            <w:hideMark/>
          </w:tcPr>
          <w:p w14:paraId="568713F3" w14:textId="77777777" w:rsidR="002712E2" w:rsidRPr="00817CAE" w:rsidRDefault="002712E2" w:rsidP="00AA7508">
            <w:pPr>
              <w:suppressAutoHyphens/>
              <w:spacing w:before="120" w:after="0" w:line="240" w:lineRule="auto"/>
              <w:contextualSpacing/>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4</w:t>
            </w:r>
          </w:p>
        </w:tc>
        <w:tc>
          <w:tcPr>
            <w:tcW w:w="1031" w:type="pct"/>
            <w:tcBorders>
              <w:top w:val="single" w:sz="4" w:space="0" w:color="000000"/>
              <w:left w:val="single" w:sz="4" w:space="0" w:color="000000"/>
              <w:bottom w:val="single" w:sz="4" w:space="0" w:color="000000"/>
              <w:right w:val="nil"/>
            </w:tcBorders>
            <w:hideMark/>
          </w:tcPr>
          <w:p w14:paraId="17153576" w14:textId="77777777" w:rsidR="002712E2" w:rsidRPr="00817CAE" w:rsidRDefault="002712E2" w:rsidP="00AA7508">
            <w:pPr>
              <w:suppressAutoHyphens/>
              <w:spacing w:before="120" w:after="0" w:line="240" w:lineRule="auto"/>
              <w:contextualSpacing/>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5</w:t>
            </w:r>
          </w:p>
        </w:tc>
        <w:tc>
          <w:tcPr>
            <w:tcW w:w="659" w:type="pct"/>
            <w:tcBorders>
              <w:top w:val="single" w:sz="4" w:space="0" w:color="000000"/>
              <w:left w:val="single" w:sz="4" w:space="0" w:color="000000"/>
              <w:bottom w:val="single" w:sz="4" w:space="0" w:color="000000"/>
              <w:right w:val="single" w:sz="4" w:space="0" w:color="000000"/>
            </w:tcBorders>
            <w:hideMark/>
          </w:tcPr>
          <w:p w14:paraId="23B09DBA" w14:textId="77777777" w:rsidR="002712E2" w:rsidRPr="00817CAE" w:rsidRDefault="002712E2" w:rsidP="00AA7508">
            <w:pPr>
              <w:suppressAutoHyphens/>
              <w:spacing w:before="120" w:after="0" w:line="240" w:lineRule="auto"/>
              <w:contextualSpacing/>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p>
        </w:tc>
      </w:tr>
      <w:tr w:rsidR="002712E2" w:rsidRPr="00817CAE" w14:paraId="38546BEF" w14:textId="77777777" w:rsidTr="00AA7508">
        <w:tc>
          <w:tcPr>
            <w:tcW w:w="335" w:type="pct"/>
            <w:tcBorders>
              <w:top w:val="nil"/>
              <w:left w:val="single" w:sz="4" w:space="0" w:color="000000"/>
              <w:bottom w:val="single" w:sz="4" w:space="0" w:color="000000"/>
              <w:right w:val="nil"/>
            </w:tcBorders>
            <w:hideMark/>
          </w:tcPr>
          <w:p w14:paraId="0C23BF2C" w14:textId="77777777" w:rsidR="002712E2" w:rsidRPr="00070A61" w:rsidRDefault="002712E2" w:rsidP="00AA7508">
            <w:pPr>
              <w:suppressAutoHyphens/>
              <w:spacing w:before="120" w:after="0" w:line="240" w:lineRule="auto"/>
              <w:contextualSpacing/>
              <w:jc w:val="center"/>
              <w:rPr>
                <w:rFonts w:ascii="Times New Roman" w:eastAsia="Times New Roman" w:hAnsi="Times New Roman" w:cs="Times New Roman"/>
                <w:sz w:val="22"/>
                <w:szCs w:val="22"/>
                <w:lang w:eastAsia="ar-SA"/>
              </w:rPr>
            </w:pPr>
            <w:r w:rsidRPr="00070A61">
              <w:rPr>
                <w:rFonts w:ascii="Times New Roman" w:eastAsia="Times New Roman" w:hAnsi="Times New Roman" w:cs="Times New Roman"/>
                <w:sz w:val="22"/>
                <w:szCs w:val="22"/>
                <w:lang w:eastAsia="ar-SA"/>
              </w:rPr>
              <w:t>1.</w:t>
            </w:r>
          </w:p>
        </w:tc>
        <w:tc>
          <w:tcPr>
            <w:tcW w:w="1945" w:type="pct"/>
            <w:tcBorders>
              <w:top w:val="nil"/>
              <w:left w:val="single" w:sz="4" w:space="0" w:color="000000"/>
              <w:bottom w:val="single" w:sz="4" w:space="0" w:color="000000"/>
              <w:right w:val="nil"/>
            </w:tcBorders>
          </w:tcPr>
          <w:p w14:paraId="5269AD1C" w14:textId="77777777" w:rsidR="002712E2" w:rsidRPr="00070A61" w:rsidRDefault="002712E2" w:rsidP="00AA7508">
            <w:pPr>
              <w:suppressAutoHyphens/>
              <w:spacing w:before="120" w:after="0" w:line="240" w:lineRule="auto"/>
              <w:contextualSpacing/>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w:t>
            </w:r>
            <w:r w:rsidRPr="00C17EA3">
              <w:rPr>
                <w:rFonts w:ascii="Times New Roman" w:eastAsia="Times New Roman" w:hAnsi="Times New Roman" w:cs="Times New Roman"/>
                <w:sz w:val="22"/>
                <w:szCs w:val="22"/>
                <w:lang w:eastAsia="ar-SA"/>
              </w:rPr>
              <w:t xml:space="preserve">apitalinio remonto projekto </w:t>
            </w:r>
            <w:r w:rsidRPr="00070A61">
              <w:rPr>
                <w:rFonts w:ascii="Times New Roman" w:eastAsia="Times New Roman" w:hAnsi="Times New Roman" w:cs="Times New Roman"/>
                <w:sz w:val="22"/>
                <w:szCs w:val="22"/>
                <w:lang w:eastAsia="ar-SA"/>
              </w:rPr>
              <w:t>parengimas</w:t>
            </w:r>
          </w:p>
        </w:tc>
        <w:tc>
          <w:tcPr>
            <w:tcW w:w="441" w:type="pct"/>
            <w:tcBorders>
              <w:top w:val="nil"/>
              <w:left w:val="single" w:sz="4" w:space="0" w:color="000000"/>
              <w:bottom w:val="single" w:sz="4" w:space="0" w:color="000000"/>
              <w:right w:val="nil"/>
            </w:tcBorders>
          </w:tcPr>
          <w:p w14:paraId="3B22F8DE" w14:textId="77777777" w:rsidR="002712E2" w:rsidRPr="00817CAE" w:rsidRDefault="002712E2" w:rsidP="00AA7508">
            <w:pPr>
              <w:suppressAutoHyphens/>
              <w:spacing w:before="120" w:after="0" w:line="240" w:lineRule="auto"/>
              <w:contextualSpacing/>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p>
        </w:tc>
        <w:tc>
          <w:tcPr>
            <w:tcW w:w="589" w:type="pct"/>
            <w:tcBorders>
              <w:top w:val="nil"/>
              <w:left w:val="single" w:sz="4" w:space="0" w:color="000000"/>
              <w:bottom w:val="single" w:sz="4" w:space="0" w:color="000000"/>
              <w:right w:val="nil"/>
            </w:tcBorders>
          </w:tcPr>
          <w:p w14:paraId="47B2337D" w14:textId="77777777" w:rsidR="002712E2" w:rsidRPr="00817CAE" w:rsidRDefault="002712E2" w:rsidP="00AA7508">
            <w:pPr>
              <w:suppressAutoHyphens/>
              <w:snapToGrid w:val="0"/>
              <w:spacing w:before="120" w:after="0" w:line="240" w:lineRule="auto"/>
              <w:contextualSpacing/>
              <w:jc w:val="center"/>
              <w:rPr>
                <w:rFonts w:ascii="Times New Roman" w:eastAsia="Times New Roman" w:hAnsi="Times New Roman" w:cs="Times New Roman"/>
                <w:sz w:val="22"/>
                <w:szCs w:val="22"/>
                <w:lang w:eastAsia="ar-SA"/>
              </w:rPr>
            </w:pPr>
            <w:proofErr w:type="spellStart"/>
            <w:r>
              <w:rPr>
                <w:rFonts w:ascii="Times New Roman" w:eastAsia="Times New Roman" w:hAnsi="Times New Roman" w:cs="Times New Roman"/>
                <w:sz w:val="22"/>
                <w:szCs w:val="22"/>
                <w:lang w:eastAsia="ar-SA"/>
              </w:rPr>
              <w:t>Kompl</w:t>
            </w:r>
            <w:proofErr w:type="spellEnd"/>
            <w:r>
              <w:rPr>
                <w:rFonts w:ascii="Times New Roman" w:eastAsia="Times New Roman" w:hAnsi="Times New Roman" w:cs="Times New Roman"/>
                <w:sz w:val="22"/>
                <w:szCs w:val="22"/>
                <w:lang w:eastAsia="ar-SA"/>
              </w:rPr>
              <w:t>.</w:t>
            </w:r>
          </w:p>
        </w:tc>
        <w:tc>
          <w:tcPr>
            <w:tcW w:w="1031" w:type="pct"/>
            <w:tcBorders>
              <w:top w:val="nil"/>
              <w:left w:val="single" w:sz="4" w:space="0" w:color="000000"/>
              <w:bottom w:val="single" w:sz="4" w:space="0" w:color="000000"/>
              <w:right w:val="nil"/>
            </w:tcBorders>
          </w:tcPr>
          <w:p w14:paraId="1A6E3042" w14:textId="77777777" w:rsidR="002712E2" w:rsidRPr="00817CAE" w:rsidRDefault="002712E2" w:rsidP="00AA7508">
            <w:pPr>
              <w:suppressAutoHyphens/>
              <w:snapToGrid w:val="0"/>
              <w:spacing w:before="120" w:after="0" w:line="240" w:lineRule="auto"/>
              <w:contextualSpacing/>
              <w:jc w:val="center"/>
              <w:rPr>
                <w:rFonts w:ascii="Times New Roman" w:eastAsia="Times New Roman" w:hAnsi="Times New Roman" w:cs="Times New Roman"/>
                <w:sz w:val="22"/>
                <w:szCs w:val="22"/>
                <w:lang w:eastAsia="ar-SA"/>
              </w:rPr>
            </w:pPr>
          </w:p>
        </w:tc>
        <w:tc>
          <w:tcPr>
            <w:tcW w:w="659" w:type="pct"/>
            <w:tcBorders>
              <w:top w:val="nil"/>
              <w:left w:val="single" w:sz="4" w:space="0" w:color="000000"/>
              <w:bottom w:val="single" w:sz="4" w:space="0" w:color="000000"/>
              <w:right w:val="single" w:sz="4" w:space="0" w:color="000000"/>
            </w:tcBorders>
          </w:tcPr>
          <w:p w14:paraId="103E1265" w14:textId="77777777" w:rsidR="002712E2" w:rsidRPr="00817CAE" w:rsidRDefault="002712E2" w:rsidP="00AA7508">
            <w:pPr>
              <w:suppressAutoHyphens/>
              <w:snapToGrid w:val="0"/>
              <w:spacing w:before="120" w:after="0" w:line="240" w:lineRule="auto"/>
              <w:contextualSpacing/>
              <w:jc w:val="center"/>
              <w:rPr>
                <w:rFonts w:ascii="Times New Roman" w:eastAsia="Times New Roman" w:hAnsi="Times New Roman" w:cs="Times New Roman"/>
                <w:sz w:val="22"/>
                <w:szCs w:val="22"/>
                <w:lang w:eastAsia="ar-SA"/>
              </w:rPr>
            </w:pPr>
          </w:p>
        </w:tc>
      </w:tr>
      <w:tr w:rsidR="002712E2" w:rsidRPr="00817CAE" w14:paraId="03A662DD" w14:textId="77777777" w:rsidTr="00AA7508">
        <w:tc>
          <w:tcPr>
            <w:tcW w:w="335" w:type="pct"/>
            <w:tcBorders>
              <w:top w:val="nil"/>
              <w:left w:val="single" w:sz="4" w:space="0" w:color="000000"/>
              <w:bottom w:val="single" w:sz="4" w:space="0" w:color="000000"/>
              <w:right w:val="nil"/>
            </w:tcBorders>
          </w:tcPr>
          <w:p w14:paraId="19BD6EFE" w14:textId="77777777" w:rsidR="002712E2" w:rsidRPr="00070A61" w:rsidRDefault="002712E2" w:rsidP="00AA7508">
            <w:pPr>
              <w:suppressAutoHyphens/>
              <w:spacing w:before="120" w:after="0" w:line="240" w:lineRule="auto"/>
              <w:contextualSpacing/>
              <w:jc w:val="center"/>
              <w:rPr>
                <w:rFonts w:ascii="Times New Roman" w:eastAsia="Times New Roman" w:hAnsi="Times New Roman" w:cs="Times New Roman"/>
                <w:sz w:val="22"/>
                <w:szCs w:val="22"/>
                <w:lang w:eastAsia="ar-SA"/>
              </w:rPr>
            </w:pPr>
            <w:r w:rsidRPr="00070A61">
              <w:rPr>
                <w:rFonts w:ascii="Times New Roman" w:eastAsia="Times New Roman" w:hAnsi="Times New Roman" w:cs="Times New Roman"/>
                <w:sz w:val="22"/>
                <w:szCs w:val="22"/>
                <w:lang w:eastAsia="ar-SA"/>
              </w:rPr>
              <w:t>2.</w:t>
            </w:r>
          </w:p>
        </w:tc>
        <w:tc>
          <w:tcPr>
            <w:tcW w:w="1945" w:type="pct"/>
            <w:tcBorders>
              <w:top w:val="nil"/>
              <w:left w:val="single" w:sz="4" w:space="0" w:color="000000"/>
              <w:bottom w:val="single" w:sz="4" w:space="0" w:color="000000"/>
              <w:right w:val="nil"/>
            </w:tcBorders>
          </w:tcPr>
          <w:p w14:paraId="1357BE79" w14:textId="77777777" w:rsidR="002712E2" w:rsidRDefault="002712E2" w:rsidP="00AA7508">
            <w:pPr>
              <w:suppressAutoHyphens/>
              <w:spacing w:before="120" w:after="0" w:line="240" w:lineRule="auto"/>
              <w:contextualSpacing/>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Kapitalinio remonto projekto vykdymo priežiūra</w:t>
            </w:r>
          </w:p>
        </w:tc>
        <w:tc>
          <w:tcPr>
            <w:tcW w:w="441" w:type="pct"/>
            <w:tcBorders>
              <w:top w:val="nil"/>
              <w:left w:val="single" w:sz="4" w:space="0" w:color="000000"/>
              <w:bottom w:val="single" w:sz="4" w:space="0" w:color="000000"/>
              <w:right w:val="nil"/>
            </w:tcBorders>
          </w:tcPr>
          <w:p w14:paraId="2832E447" w14:textId="77777777" w:rsidR="002712E2" w:rsidRDefault="002712E2" w:rsidP="00AA7508">
            <w:pPr>
              <w:suppressAutoHyphens/>
              <w:spacing w:before="120" w:after="0" w:line="240" w:lineRule="auto"/>
              <w:contextualSpacing/>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p>
        </w:tc>
        <w:tc>
          <w:tcPr>
            <w:tcW w:w="589" w:type="pct"/>
            <w:tcBorders>
              <w:top w:val="nil"/>
              <w:left w:val="single" w:sz="4" w:space="0" w:color="000000"/>
              <w:bottom w:val="single" w:sz="4" w:space="0" w:color="000000"/>
              <w:right w:val="nil"/>
            </w:tcBorders>
          </w:tcPr>
          <w:p w14:paraId="436C33BC" w14:textId="77777777" w:rsidR="002712E2" w:rsidRDefault="002712E2" w:rsidP="00AA7508">
            <w:pPr>
              <w:suppressAutoHyphens/>
              <w:snapToGrid w:val="0"/>
              <w:spacing w:before="120" w:after="0" w:line="240" w:lineRule="auto"/>
              <w:contextualSpacing/>
              <w:jc w:val="center"/>
              <w:rPr>
                <w:rFonts w:ascii="Times New Roman" w:eastAsia="Times New Roman" w:hAnsi="Times New Roman" w:cs="Times New Roman"/>
                <w:sz w:val="22"/>
                <w:szCs w:val="22"/>
                <w:lang w:eastAsia="ar-SA"/>
              </w:rPr>
            </w:pPr>
            <w:proofErr w:type="spellStart"/>
            <w:r>
              <w:rPr>
                <w:rFonts w:ascii="Times New Roman" w:eastAsia="Times New Roman" w:hAnsi="Times New Roman" w:cs="Times New Roman"/>
                <w:sz w:val="22"/>
                <w:szCs w:val="22"/>
                <w:lang w:eastAsia="ar-SA"/>
              </w:rPr>
              <w:t>Kompl</w:t>
            </w:r>
            <w:proofErr w:type="spellEnd"/>
            <w:r>
              <w:rPr>
                <w:rFonts w:ascii="Times New Roman" w:eastAsia="Times New Roman" w:hAnsi="Times New Roman" w:cs="Times New Roman"/>
                <w:sz w:val="22"/>
                <w:szCs w:val="22"/>
                <w:lang w:eastAsia="ar-SA"/>
              </w:rPr>
              <w:t>.</w:t>
            </w:r>
          </w:p>
        </w:tc>
        <w:tc>
          <w:tcPr>
            <w:tcW w:w="1031" w:type="pct"/>
            <w:tcBorders>
              <w:top w:val="nil"/>
              <w:left w:val="single" w:sz="4" w:space="0" w:color="000000"/>
              <w:bottom w:val="single" w:sz="4" w:space="0" w:color="000000"/>
              <w:right w:val="nil"/>
            </w:tcBorders>
          </w:tcPr>
          <w:p w14:paraId="29099920" w14:textId="77777777" w:rsidR="002712E2" w:rsidRPr="00817CAE" w:rsidRDefault="002712E2" w:rsidP="00AA7508">
            <w:pPr>
              <w:suppressAutoHyphens/>
              <w:snapToGrid w:val="0"/>
              <w:spacing w:before="120" w:after="0" w:line="240" w:lineRule="auto"/>
              <w:contextualSpacing/>
              <w:jc w:val="center"/>
              <w:rPr>
                <w:rFonts w:ascii="Times New Roman" w:eastAsia="Times New Roman" w:hAnsi="Times New Roman" w:cs="Times New Roman"/>
                <w:sz w:val="22"/>
                <w:szCs w:val="22"/>
                <w:lang w:eastAsia="ar-SA"/>
              </w:rPr>
            </w:pPr>
          </w:p>
        </w:tc>
        <w:tc>
          <w:tcPr>
            <w:tcW w:w="659" w:type="pct"/>
            <w:tcBorders>
              <w:top w:val="nil"/>
              <w:left w:val="single" w:sz="4" w:space="0" w:color="000000"/>
              <w:bottom w:val="single" w:sz="4" w:space="0" w:color="000000"/>
              <w:right w:val="single" w:sz="4" w:space="0" w:color="000000"/>
            </w:tcBorders>
          </w:tcPr>
          <w:p w14:paraId="704434B1" w14:textId="77777777" w:rsidR="002712E2" w:rsidRPr="00817CAE" w:rsidRDefault="002712E2" w:rsidP="00AA7508">
            <w:pPr>
              <w:suppressAutoHyphens/>
              <w:snapToGrid w:val="0"/>
              <w:spacing w:before="120" w:after="0" w:line="240" w:lineRule="auto"/>
              <w:contextualSpacing/>
              <w:jc w:val="center"/>
              <w:rPr>
                <w:rFonts w:ascii="Times New Roman" w:eastAsia="Times New Roman" w:hAnsi="Times New Roman" w:cs="Times New Roman"/>
                <w:sz w:val="22"/>
                <w:szCs w:val="22"/>
                <w:lang w:eastAsia="ar-SA"/>
              </w:rPr>
            </w:pPr>
          </w:p>
        </w:tc>
      </w:tr>
      <w:tr w:rsidR="002712E2" w:rsidRPr="00817CAE" w14:paraId="7DCA92FB" w14:textId="77777777" w:rsidTr="00AA7508">
        <w:tc>
          <w:tcPr>
            <w:tcW w:w="335" w:type="pct"/>
            <w:tcBorders>
              <w:top w:val="nil"/>
              <w:left w:val="single" w:sz="4" w:space="0" w:color="000000"/>
              <w:bottom w:val="single" w:sz="4" w:space="0" w:color="auto"/>
              <w:right w:val="nil"/>
            </w:tcBorders>
            <w:hideMark/>
          </w:tcPr>
          <w:p w14:paraId="212B75CE" w14:textId="77777777" w:rsidR="002712E2" w:rsidRPr="00070A61" w:rsidRDefault="002712E2" w:rsidP="00AA7508">
            <w:pPr>
              <w:suppressAutoHyphens/>
              <w:spacing w:before="120" w:after="0" w:line="240" w:lineRule="auto"/>
              <w:contextualSpacing/>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3.</w:t>
            </w:r>
          </w:p>
        </w:tc>
        <w:tc>
          <w:tcPr>
            <w:tcW w:w="1945" w:type="pct"/>
            <w:tcBorders>
              <w:top w:val="nil"/>
              <w:left w:val="single" w:sz="4" w:space="0" w:color="000000"/>
              <w:bottom w:val="single" w:sz="4" w:space="0" w:color="auto"/>
              <w:right w:val="nil"/>
            </w:tcBorders>
          </w:tcPr>
          <w:p w14:paraId="1B53182F" w14:textId="77777777" w:rsidR="002712E2" w:rsidRPr="00070A61" w:rsidRDefault="002712E2" w:rsidP="00AA7508">
            <w:pPr>
              <w:suppressAutoHyphens/>
              <w:spacing w:before="120" w:after="0" w:line="240" w:lineRule="auto"/>
              <w:contextualSpacing/>
              <w:rPr>
                <w:rFonts w:ascii="Times New Roman" w:eastAsia="Times New Roman" w:hAnsi="Times New Roman" w:cs="Times New Roman"/>
                <w:sz w:val="22"/>
                <w:szCs w:val="22"/>
                <w:lang w:eastAsia="ar-SA"/>
              </w:rPr>
            </w:pPr>
            <w:r w:rsidRPr="00070A61">
              <w:rPr>
                <w:rFonts w:ascii="Times New Roman" w:eastAsia="Times New Roman" w:hAnsi="Times New Roman" w:cs="Times New Roman"/>
                <w:sz w:val="22"/>
                <w:szCs w:val="22"/>
                <w:lang w:eastAsia="ar-SA"/>
              </w:rPr>
              <w:t>Remonto darbai</w:t>
            </w:r>
          </w:p>
        </w:tc>
        <w:tc>
          <w:tcPr>
            <w:tcW w:w="441" w:type="pct"/>
            <w:tcBorders>
              <w:top w:val="nil"/>
              <w:left w:val="single" w:sz="4" w:space="0" w:color="000000"/>
              <w:bottom w:val="single" w:sz="4" w:space="0" w:color="auto"/>
              <w:right w:val="nil"/>
            </w:tcBorders>
          </w:tcPr>
          <w:p w14:paraId="5DD38D54" w14:textId="77777777" w:rsidR="002712E2" w:rsidRPr="00817CAE" w:rsidRDefault="002712E2" w:rsidP="00AA7508">
            <w:pPr>
              <w:suppressAutoHyphens/>
              <w:spacing w:before="120" w:after="0" w:line="240" w:lineRule="auto"/>
              <w:contextualSpacing/>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p>
        </w:tc>
        <w:tc>
          <w:tcPr>
            <w:tcW w:w="589" w:type="pct"/>
            <w:tcBorders>
              <w:top w:val="nil"/>
              <w:left w:val="single" w:sz="4" w:space="0" w:color="000000"/>
              <w:bottom w:val="single" w:sz="4" w:space="0" w:color="auto"/>
              <w:right w:val="nil"/>
            </w:tcBorders>
          </w:tcPr>
          <w:p w14:paraId="17E1A995" w14:textId="77777777" w:rsidR="002712E2" w:rsidRPr="00817CAE" w:rsidRDefault="002712E2" w:rsidP="00AA7508">
            <w:pPr>
              <w:suppressAutoHyphens/>
              <w:snapToGrid w:val="0"/>
              <w:spacing w:before="120" w:after="0" w:line="240" w:lineRule="auto"/>
              <w:contextualSpacing/>
              <w:jc w:val="center"/>
              <w:rPr>
                <w:rFonts w:ascii="Times New Roman" w:eastAsia="Times New Roman" w:hAnsi="Times New Roman" w:cs="Times New Roman"/>
                <w:sz w:val="22"/>
                <w:szCs w:val="22"/>
                <w:lang w:eastAsia="ar-SA"/>
              </w:rPr>
            </w:pPr>
            <w:proofErr w:type="spellStart"/>
            <w:r>
              <w:rPr>
                <w:rFonts w:ascii="Times New Roman" w:eastAsia="Times New Roman" w:hAnsi="Times New Roman" w:cs="Times New Roman"/>
                <w:sz w:val="22"/>
                <w:szCs w:val="22"/>
                <w:lang w:eastAsia="ar-SA"/>
              </w:rPr>
              <w:t>Kompl</w:t>
            </w:r>
            <w:proofErr w:type="spellEnd"/>
            <w:r>
              <w:rPr>
                <w:rFonts w:ascii="Times New Roman" w:eastAsia="Times New Roman" w:hAnsi="Times New Roman" w:cs="Times New Roman"/>
                <w:sz w:val="22"/>
                <w:szCs w:val="22"/>
                <w:lang w:eastAsia="ar-SA"/>
              </w:rPr>
              <w:t>.</w:t>
            </w:r>
          </w:p>
        </w:tc>
        <w:tc>
          <w:tcPr>
            <w:tcW w:w="1031" w:type="pct"/>
            <w:tcBorders>
              <w:top w:val="nil"/>
              <w:left w:val="single" w:sz="4" w:space="0" w:color="000000"/>
              <w:bottom w:val="single" w:sz="4" w:space="0" w:color="auto"/>
              <w:right w:val="nil"/>
            </w:tcBorders>
          </w:tcPr>
          <w:p w14:paraId="47337958" w14:textId="77777777" w:rsidR="002712E2" w:rsidRPr="00817CAE" w:rsidRDefault="002712E2" w:rsidP="00AA7508">
            <w:pPr>
              <w:suppressAutoHyphens/>
              <w:snapToGrid w:val="0"/>
              <w:spacing w:before="120" w:after="0" w:line="240" w:lineRule="auto"/>
              <w:contextualSpacing/>
              <w:jc w:val="center"/>
              <w:rPr>
                <w:rFonts w:ascii="Times New Roman" w:eastAsia="Times New Roman" w:hAnsi="Times New Roman" w:cs="Times New Roman"/>
                <w:sz w:val="22"/>
                <w:szCs w:val="22"/>
                <w:lang w:eastAsia="ar-SA"/>
              </w:rPr>
            </w:pPr>
          </w:p>
        </w:tc>
        <w:tc>
          <w:tcPr>
            <w:tcW w:w="659" w:type="pct"/>
            <w:tcBorders>
              <w:top w:val="nil"/>
              <w:left w:val="single" w:sz="4" w:space="0" w:color="000000"/>
              <w:bottom w:val="single" w:sz="4" w:space="0" w:color="auto"/>
              <w:right w:val="single" w:sz="4" w:space="0" w:color="000000"/>
            </w:tcBorders>
          </w:tcPr>
          <w:p w14:paraId="1CC2F1FF" w14:textId="77777777" w:rsidR="002712E2" w:rsidRPr="00817CAE" w:rsidRDefault="002712E2" w:rsidP="00AA7508">
            <w:pPr>
              <w:suppressAutoHyphens/>
              <w:snapToGrid w:val="0"/>
              <w:spacing w:before="120" w:after="0" w:line="240" w:lineRule="auto"/>
              <w:contextualSpacing/>
              <w:jc w:val="center"/>
              <w:rPr>
                <w:rFonts w:ascii="Times New Roman" w:eastAsia="Times New Roman" w:hAnsi="Times New Roman" w:cs="Times New Roman"/>
                <w:sz w:val="22"/>
                <w:szCs w:val="22"/>
                <w:lang w:eastAsia="ar-SA"/>
              </w:rPr>
            </w:pPr>
          </w:p>
        </w:tc>
      </w:tr>
      <w:tr w:rsidR="002712E2" w:rsidRPr="00817CAE" w14:paraId="4C018256" w14:textId="77777777" w:rsidTr="00AA7508">
        <w:tc>
          <w:tcPr>
            <w:tcW w:w="4341" w:type="pct"/>
            <w:gridSpan w:val="5"/>
            <w:tcBorders>
              <w:top w:val="single" w:sz="4" w:space="0" w:color="auto"/>
              <w:left w:val="single" w:sz="4" w:space="0" w:color="auto"/>
              <w:bottom w:val="single" w:sz="4" w:space="0" w:color="auto"/>
              <w:right w:val="single" w:sz="4" w:space="0" w:color="auto"/>
            </w:tcBorders>
            <w:hideMark/>
          </w:tcPr>
          <w:p w14:paraId="5F75B519" w14:textId="77777777" w:rsidR="002712E2" w:rsidRPr="00817CAE" w:rsidRDefault="002712E2" w:rsidP="00AA7508">
            <w:pPr>
              <w:suppressAutoHyphens/>
              <w:spacing w:before="120" w:after="0" w:line="240" w:lineRule="auto"/>
              <w:contextualSpacing/>
              <w:jc w:val="right"/>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Bendra suma be PVM</w:t>
            </w:r>
          </w:p>
        </w:tc>
        <w:tc>
          <w:tcPr>
            <w:tcW w:w="659" w:type="pct"/>
            <w:tcBorders>
              <w:top w:val="single" w:sz="4" w:space="0" w:color="auto"/>
              <w:left w:val="single" w:sz="4" w:space="0" w:color="auto"/>
              <w:bottom w:val="single" w:sz="4" w:space="0" w:color="auto"/>
              <w:right w:val="single" w:sz="4" w:space="0" w:color="auto"/>
            </w:tcBorders>
          </w:tcPr>
          <w:p w14:paraId="41B15B1F" w14:textId="77777777" w:rsidR="002712E2" w:rsidRPr="00817CAE" w:rsidRDefault="002712E2" w:rsidP="00AA7508">
            <w:pPr>
              <w:suppressAutoHyphens/>
              <w:snapToGrid w:val="0"/>
              <w:spacing w:before="120" w:after="0" w:line="240" w:lineRule="auto"/>
              <w:contextualSpacing/>
              <w:jc w:val="center"/>
              <w:rPr>
                <w:rFonts w:ascii="Times New Roman" w:eastAsia="Times New Roman" w:hAnsi="Times New Roman" w:cs="Times New Roman"/>
                <w:sz w:val="22"/>
                <w:szCs w:val="22"/>
                <w:lang w:eastAsia="ar-SA"/>
              </w:rPr>
            </w:pPr>
          </w:p>
        </w:tc>
      </w:tr>
      <w:tr w:rsidR="002712E2" w:rsidRPr="00817CAE" w14:paraId="5ADA2246" w14:textId="77777777" w:rsidTr="00AA7508">
        <w:tc>
          <w:tcPr>
            <w:tcW w:w="4341" w:type="pct"/>
            <w:gridSpan w:val="5"/>
            <w:tcBorders>
              <w:top w:val="single" w:sz="4" w:space="0" w:color="auto"/>
              <w:left w:val="single" w:sz="4" w:space="0" w:color="auto"/>
              <w:bottom w:val="single" w:sz="4" w:space="0" w:color="auto"/>
              <w:right w:val="single" w:sz="4" w:space="0" w:color="auto"/>
            </w:tcBorders>
          </w:tcPr>
          <w:p w14:paraId="70F2016B" w14:textId="77777777" w:rsidR="002712E2" w:rsidRPr="00817CAE" w:rsidRDefault="002712E2" w:rsidP="00AA7508">
            <w:pPr>
              <w:suppressAutoHyphens/>
              <w:spacing w:before="120" w:after="0" w:line="240" w:lineRule="auto"/>
              <w:contextualSpacing/>
              <w:jc w:val="right"/>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PVM (</w:t>
            </w:r>
            <w:r w:rsidRPr="00D7207C">
              <w:rPr>
                <w:rFonts w:ascii="Times New Roman" w:eastAsia="Times New Roman" w:hAnsi="Times New Roman" w:cs="Times New Roman"/>
                <w:i/>
                <w:iCs/>
                <w:sz w:val="22"/>
                <w:szCs w:val="22"/>
                <w:lang w:eastAsia="ar-SA"/>
              </w:rPr>
              <w:t>tarifas – nurodyti</w:t>
            </w:r>
            <w:r>
              <w:rPr>
                <w:rFonts w:ascii="Times New Roman" w:eastAsia="Times New Roman" w:hAnsi="Times New Roman" w:cs="Times New Roman"/>
                <w:sz w:val="22"/>
                <w:szCs w:val="22"/>
                <w:lang w:eastAsia="ar-SA"/>
              </w:rPr>
              <w:t>) suma</w:t>
            </w:r>
          </w:p>
        </w:tc>
        <w:tc>
          <w:tcPr>
            <w:tcW w:w="659" w:type="pct"/>
            <w:tcBorders>
              <w:top w:val="single" w:sz="4" w:space="0" w:color="auto"/>
              <w:left w:val="single" w:sz="4" w:space="0" w:color="auto"/>
              <w:bottom w:val="single" w:sz="4" w:space="0" w:color="auto"/>
              <w:right w:val="single" w:sz="4" w:space="0" w:color="auto"/>
            </w:tcBorders>
          </w:tcPr>
          <w:p w14:paraId="0F2D6075" w14:textId="77777777" w:rsidR="002712E2" w:rsidRPr="00817CAE" w:rsidRDefault="002712E2" w:rsidP="00AA7508">
            <w:pPr>
              <w:suppressAutoHyphens/>
              <w:snapToGrid w:val="0"/>
              <w:spacing w:before="120" w:after="0" w:line="240" w:lineRule="auto"/>
              <w:contextualSpacing/>
              <w:jc w:val="center"/>
              <w:rPr>
                <w:rFonts w:ascii="Times New Roman" w:eastAsia="Times New Roman" w:hAnsi="Times New Roman" w:cs="Times New Roman"/>
                <w:sz w:val="22"/>
                <w:szCs w:val="22"/>
                <w:lang w:eastAsia="ar-SA"/>
              </w:rPr>
            </w:pPr>
          </w:p>
        </w:tc>
      </w:tr>
      <w:tr w:rsidR="002712E2" w:rsidRPr="00817CAE" w14:paraId="6B37309C" w14:textId="77777777" w:rsidTr="00AA7508">
        <w:tc>
          <w:tcPr>
            <w:tcW w:w="4341" w:type="pct"/>
            <w:gridSpan w:val="5"/>
            <w:tcBorders>
              <w:top w:val="single" w:sz="4" w:space="0" w:color="auto"/>
              <w:left w:val="single" w:sz="4" w:space="0" w:color="auto"/>
              <w:bottom w:val="single" w:sz="4" w:space="0" w:color="auto"/>
              <w:right w:val="single" w:sz="4" w:space="0" w:color="auto"/>
            </w:tcBorders>
          </w:tcPr>
          <w:p w14:paraId="7D61B2FD" w14:textId="77777777" w:rsidR="002712E2" w:rsidRPr="00817CAE" w:rsidRDefault="002712E2" w:rsidP="00AA7508">
            <w:pPr>
              <w:suppressAutoHyphens/>
              <w:spacing w:before="120" w:after="0" w:line="240" w:lineRule="auto"/>
              <w:contextualSpacing/>
              <w:jc w:val="right"/>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Bendra pasiūlymo kaina su PVM</w:t>
            </w:r>
          </w:p>
        </w:tc>
        <w:tc>
          <w:tcPr>
            <w:tcW w:w="659" w:type="pct"/>
            <w:tcBorders>
              <w:top w:val="single" w:sz="4" w:space="0" w:color="auto"/>
              <w:left w:val="single" w:sz="4" w:space="0" w:color="auto"/>
              <w:bottom w:val="single" w:sz="4" w:space="0" w:color="auto"/>
              <w:right w:val="single" w:sz="4" w:space="0" w:color="auto"/>
            </w:tcBorders>
          </w:tcPr>
          <w:p w14:paraId="281C92C4" w14:textId="77777777" w:rsidR="002712E2" w:rsidRPr="00817CAE" w:rsidRDefault="002712E2" w:rsidP="00AA7508">
            <w:pPr>
              <w:suppressAutoHyphens/>
              <w:snapToGrid w:val="0"/>
              <w:spacing w:before="120" w:after="0" w:line="240" w:lineRule="auto"/>
              <w:contextualSpacing/>
              <w:jc w:val="center"/>
              <w:rPr>
                <w:rFonts w:ascii="Times New Roman" w:eastAsia="Times New Roman" w:hAnsi="Times New Roman" w:cs="Times New Roman"/>
                <w:sz w:val="22"/>
                <w:szCs w:val="22"/>
                <w:lang w:eastAsia="ar-SA"/>
              </w:rPr>
            </w:pPr>
          </w:p>
        </w:tc>
      </w:tr>
    </w:tbl>
    <w:p w14:paraId="3F50AE7C" w14:textId="08B32927" w:rsidR="002712E2" w:rsidRPr="00080321" w:rsidRDefault="002712E2" w:rsidP="002712E2">
      <w:pPr>
        <w:pStyle w:val="ListParagraph"/>
        <w:suppressAutoHyphens/>
        <w:spacing w:before="120" w:after="0" w:line="240" w:lineRule="auto"/>
        <w:ind w:left="357"/>
        <w:rPr>
          <w:rFonts w:ascii="Times New Roman" w:eastAsia="Times New Roman" w:hAnsi="Times New Roman" w:cs="Times New Roman"/>
          <w:bCs/>
          <w:i/>
          <w:iCs/>
          <w:sz w:val="22"/>
          <w:szCs w:val="22"/>
          <w:lang w:eastAsia="ar-SA"/>
        </w:rPr>
      </w:pPr>
      <w:r w:rsidRPr="00080321">
        <w:rPr>
          <w:rFonts w:ascii="Times New Roman" w:eastAsia="Times New Roman" w:hAnsi="Times New Roman" w:cs="Times New Roman"/>
          <w:bCs/>
          <w:i/>
          <w:iCs/>
          <w:sz w:val="22"/>
          <w:szCs w:val="22"/>
          <w:lang w:eastAsia="ar-SA"/>
        </w:rPr>
        <w:t>Į šią suma įeina visos išlaidos ir visi mokesčiai</w:t>
      </w:r>
      <w:r w:rsidR="00080321" w:rsidRPr="00080321">
        <w:rPr>
          <w:rFonts w:ascii="Times New Roman" w:eastAsia="Times New Roman" w:hAnsi="Times New Roman" w:cs="Times New Roman"/>
          <w:bCs/>
          <w:i/>
          <w:iCs/>
          <w:sz w:val="22"/>
          <w:szCs w:val="22"/>
          <w:lang w:eastAsia="ar-SA"/>
        </w:rPr>
        <w:t>.</w:t>
      </w:r>
    </w:p>
    <w:p w14:paraId="355E10EF" w14:textId="77777777" w:rsidR="002712E2" w:rsidRPr="00080321" w:rsidRDefault="002712E2" w:rsidP="002712E2">
      <w:pPr>
        <w:pStyle w:val="ListParagraph"/>
        <w:suppressAutoHyphens/>
        <w:spacing w:before="120" w:after="0" w:line="240" w:lineRule="auto"/>
        <w:ind w:left="357"/>
        <w:rPr>
          <w:rFonts w:ascii="Times New Roman" w:eastAsia="Times New Roman" w:hAnsi="Times New Roman" w:cs="Times New Roman"/>
          <w:i/>
          <w:iCs/>
          <w:sz w:val="22"/>
          <w:szCs w:val="22"/>
          <w:lang w:eastAsia="ar-SA"/>
        </w:rPr>
      </w:pPr>
      <w:r w:rsidRPr="00080321">
        <w:rPr>
          <w:rFonts w:ascii="Times New Roman" w:eastAsia="Times New Roman" w:hAnsi="Times New Roman" w:cs="Times New Roman"/>
          <w:i/>
          <w:iCs/>
          <w:sz w:val="22"/>
          <w:szCs w:val="22"/>
          <w:lang w:eastAsia="ar-SA"/>
        </w:rPr>
        <w:t xml:space="preserve">Tais atvejais, kai pagal galiojančius teisės aktus tiekėjui nereikia mokėti PVM, tiekėjas atitinkamų skilčių nepildo ir nurodo priežastis, dėl kurių PVM nemoka. </w:t>
      </w:r>
    </w:p>
    <w:p w14:paraId="74BC82E7" w14:textId="77777777" w:rsidR="002712E2" w:rsidRDefault="002712E2" w:rsidP="002712E2">
      <w:pPr>
        <w:pStyle w:val="ListParagraph"/>
        <w:suppressAutoHyphens/>
        <w:spacing w:before="120" w:after="0" w:line="240" w:lineRule="auto"/>
        <w:ind w:left="357"/>
        <w:rPr>
          <w:rFonts w:ascii="Times New Roman" w:eastAsia="Times New Roman" w:hAnsi="Times New Roman" w:cs="Times New Roman"/>
          <w:iCs/>
          <w:sz w:val="22"/>
          <w:szCs w:val="22"/>
          <w:lang w:eastAsia="ar-SA"/>
        </w:rPr>
      </w:pPr>
    </w:p>
    <w:p w14:paraId="7EF6CF33" w14:textId="77777777" w:rsidR="002712E2" w:rsidRPr="00582B76" w:rsidRDefault="002712E2" w:rsidP="002712E2">
      <w:pPr>
        <w:pStyle w:val="ListParagraph"/>
        <w:numPr>
          <w:ilvl w:val="0"/>
          <w:numId w:val="30"/>
        </w:numPr>
        <w:suppressAutoHyphens/>
        <w:spacing w:after="0" w:line="240" w:lineRule="auto"/>
        <w:ind w:left="357" w:hanging="357"/>
        <w:jc w:val="both"/>
        <w:rPr>
          <w:rFonts w:ascii="Times New Roman" w:eastAsia="Times New Roman" w:hAnsi="Times New Roman" w:cs="Times New Roman"/>
          <w:sz w:val="22"/>
          <w:szCs w:val="22"/>
          <w:lang w:eastAsia="ar-SA"/>
        </w:rPr>
      </w:pPr>
      <w:r w:rsidRPr="00582B76">
        <w:rPr>
          <w:rFonts w:ascii="Times New Roman" w:eastAsia="Times New Roman" w:hAnsi="Times New Roman" w:cs="Times New Roman"/>
          <w:sz w:val="22"/>
          <w:szCs w:val="22"/>
          <w:lang w:eastAsia="ar-SA"/>
        </w:rPr>
        <w:t xml:space="preserve">Tiekėjas pasitelkia šiuos ūkio subjektus, kurių pajėgumais jis remiamasi grįsdamas savo atitiktį pirkimo dokumentuose nustatytiems kvalifikacijos </w:t>
      </w:r>
      <w:r>
        <w:rPr>
          <w:rFonts w:ascii="Times New Roman" w:eastAsia="Times New Roman" w:hAnsi="Times New Roman" w:cs="Times New Roman"/>
          <w:sz w:val="22"/>
          <w:szCs w:val="22"/>
          <w:lang w:eastAsia="ar-SA"/>
        </w:rPr>
        <w:t>ar aplinkos apsaugos vadybos sistemų standartų</w:t>
      </w:r>
      <w:r w:rsidRPr="00582B76">
        <w:rPr>
          <w:rFonts w:ascii="Times New Roman" w:eastAsia="Times New Roman" w:hAnsi="Times New Roman" w:cs="Times New Roman"/>
          <w:sz w:val="22"/>
          <w:szCs w:val="22"/>
          <w:lang w:eastAsia="ar-SA"/>
        </w:rPr>
        <w:t xml:space="preserve"> </w:t>
      </w:r>
      <w:r>
        <w:rPr>
          <w:rFonts w:ascii="Times New Roman" w:eastAsia="Times New Roman" w:hAnsi="Times New Roman" w:cs="Times New Roman"/>
          <w:sz w:val="22"/>
          <w:szCs w:val="22"/>
          <w:lang w:eastAsia="ar-SA"/>
        </w:rPr>
        <w:t xml:space="preserve">laikymosi </w:t>
      </w:r>
      <w:r w:rsidRPr="00582B76">
        <w:rPr>
          <w:rFonts w:ascii="Times New Roman" w:eastAsia="Times New Roman" w:hAnsi="Times New Roman" w:cs="Times New Roman"/>
          <w:sz w:val="22"/>
          <w:szCs w:val="22"/>
          <w:lang w:eastAsia="ar-SA"/>
        </w:rPr>
        <w:t>reikalavimams:</w:t>
      </w:r>
    </w:p>
    <w:p w14:paraId="5D77DE52" w14:textId="77777777" w:rsidR="002712E2" w:rsidRDefault="002712E2" w:rsidP="002712E2">
      <w:pPr>
        <w:pStyle w:val="ListParagraph"/>
        <w:suppressAutoHyphens/>
        <w:spacing w:after="0" w:line="240" w:lineRule="auto"/>
        <w:ind w:left="357"/>
        <w:jc w:val="both"/>
        <w:rPr>
          <w:rFonts w:ascii="Times New Roman" w:eastAsia="Times New Roman" w:hAnsi="Times New Roman" w:cs="Times New Roman"/>
          <w:sz w:val="22"/>
          <w:szCs w:val="22"/>
          <w:lang w:eastAsia="ar-SA"/>
        </w:rPr>
      </w:pPr>
    </w:p>
    <w:tbl>
      <w:tblPr>
        <w:tblStyle w:val="TableGrid"/>
        <w:tblW w:w="9918" w:type="dxa"/>
        <w:tblInd w:w="0" w:type="dxa"/>
        <w:tblLayout w:type="fixed"/>
        <w:tblLook w:val="04A0" w:firstRow="1" w:lastRow="0" w:firstColumn="1" w:lastColumn="0" w:noHBand="0" w:noVBand="1"/>
      </w:tblPr>
      <w:tblGrid>
        <w:gridCol w:w="704"/>
        <w:gridCol w:w="1701"/>
        <w:gridCol w:w="1843"/>
        <w:gridCol w:w="2126"/>
        <w:gridCol w:w="1985"/>
        <w:gridCol w:w="1559"/>
      </w:tblGrid>
      <w:tr w:rsidR="002712E2" w:rsidRPr="00582B76" w14:paraId="194FC649" w14:textId="77777777" w:rsidTr="00AA7508">
        <w:trPr>
          <w:trHeight w:val="702"/>
        </w:trPr>
        <w:tc>
          <w:tcPr>
            <w:tcW w:w="704" w:type="dxa"/>
            <w:vAlign w:val="center"/>
          </w:tcPr>
          <w:p w14:paraId="5A98E74C" w14:textId="77777777" w:rsidR="002712E2" w:rsidRPr="00582B76" w:rsidRDefault="002712E2" w:rsidP="00AA7508">
            <w:pPr>
              <w:suppressAutoHyphens/>
              <w:rPr>
                <w:rFonts w:eastAsia="Times New Roman" w:hAnsi="Times New Roman" w:cs="Times New Roman"/>
                <w:b/>
                <w:sz w:val="22"/>
                <w:szCs w:val="22"/>
                <w:lang w:eastAsia="ar-SA"/>
              </w:rPr>
            </w:pPr>
            <w:r w:rsidRPr="00582B76">
              <w:rPr>
                <w:rFonts w:eastAsia="Times New Roman" w:hAnsi="Times New Roman" w:cs="Times New Roman"/>
                <w:b/>
                <w:sz w:val="22"/>
                <w:szCs w:val="22"/>
                <w:lang w:eastAsia="ar-SA"/>
              </w:rPr>
              <w:t xml:space="preserve">Eil. Nr. </w:t>
            </w:r>
          </w:p>
        </w:tc>
        <w:tc>
          <w:tcPr>
            <w:tcW w:w="1701" w:type="dxa"/>
            <w:vAlign w:val="center"/>
          </w:tcPr>
          <w:p w14:paraId="36EE43F3" w14:textId="77777777" w:rsidR="002712E2" w:rsidRPr="00582B76" w:rsidRDefault="002712E2" w:rsidP="00AA7508">
            <w:pPr>
              <w:suppressAutoHyphens/>
              <w:rPr>
                <w:rFonts w:eastAsia="Times New Roman" w:hAnsi="Times New Roman" w:cs="Times New Roman"/>
                <w:b/>
                <w:sz w:val="22"/>
                <w:szCs w:val="22"/>
                <w:lang w:eastAsia="ar-SA"/>
              </w:rPr>
            </w:pPr>
            <w:r w:rsidRPr="00582B76">
              <w:rPr>
                <w:rFonts w:eastAsia="Times New Roman" w:hAnsi="Times New Roman" w:cs="Times New Roman"/>
                <w:b/>
                <w:sz w:val="22"/>
                <w:szCs w:val="22"/>
                <w:lang w:eastAsia="ar-SA"/>
              </w:rPr>
              <w:t>Ūkio subjekto, kurio pajėgumais remiamasi, pavadinimas</w:t>
            </w:r>
            <w:r>
              <w:rPr>
                <w:rFonts w:eastAsia="Times New Roman" w:hAnsi="Times New Roman" w:cs="Times New Roman"/>
                <w:b/>
                <w:sz w:val="22"/>
                <w:szCs w:val="22"/>
                <w:lang w:eastAsia="ar-SA"/>
              </w:rPr>
              <w:t xml:space="preserve"> </w:t>
            </w:r>
            <w:r w:rsidRPr="00582B76">
              <w:rPr>
                <w:rFonts w:eastAsia="Times New Roman" w:hAnsi="Times New Roman" w:cs="Times New Roman"/>
                <w:b/>
                <w:sz w:val="22"/>
                <w:szCs w:val="22"/>
                <w:lang w:eastAsia="ar-SA"/>
              </w:rPr>
              <w:t xml:space="preserve">/ </w:t>
            </w:r>
            <w:r w:rsidRPr="00582B76">
              <w:rPr>
                <w:rFonts w:eastAsia="Times New Roman" w:hAnsi="Times New Roman" w:cs="Times New Roman"/>
                <w:b/>
                <w:sz w:val="22"/>
                <w:szCs w:val="22"/>
                <w:lang w:eastAsia="ar-SA"/>
              </w:rPr>
              <w:lastRenderedPageBreak/>
              <w:t>vardas, pavardė</w:t>
            </w:r>
          </w:p>
        </w:tc>
        <w:tc>
          <w:tcPr>
            <w:tcW w:w="1843" w:type="dxa"/>
            <w:vAlign w:val="center"/>
          </w:tcPr>
          <w:p w14:paraId="6DB185FC" w14:textId="77777777" w:rsidR="002712E2" w:rsidRPr="004B1523" w:rsidRDefault="002712E2" w:rsidP="00AA7508">
            <w:pPr>
              <w:suppressAutoHyphens/>
              <w:rPr>
                <w:rFonts w:eastAsia="Times New Roman" w:hAnsi="Times New Roman" w:cs="Times New Roman"/>
                <w:b/>
                <w:sz w:val="22"/>
                <w:szCs w:val="22"/>
                <w:lang w:eastAsia="ar-SA"/>
              </w:rPr>
            </w:pPr>
            <w:r w:rsidRPr="004B1523">
              <w:rPr>
                <w:rFonts w:eastAsia="Times New Roman" w:hAnsi="Times New Roman" w:cs="Times New Roman"/>
                <w:b/>
                <w:sz w:val="22"/>
                <w:szCs w:val="22"/>
                <w:lang w:eastAsia="ar-SA"/>
              </w:rPr>
              <w:lastRenderedPageBreak/>
              <w:t xml:space="preserve">Ūkio subjekto, kurio pajėgumais remiamasi, registracijos šalis </w:t>
            </w:r>
            <w:r w:rsidRPr="004B1523">
              <w:rPr>
                <w:rFonts w:eastAsia="Times New Roman" w:hAnsi="Times New Roman" w:cs="Times New Roman"/>
                <w:b/>
                <w:sz w:val="22"/>
                <w:szCs w:val="22"/>
                <w:lang w:eastAsia="ar-SA"/>
              </w:rPr>
              <w:lastRenderedPageBreak/>
              <w:t xml:space="preserve">ar teritorija </w:t>
            </w:r>
            <w:r w:rsidRPr="004B1523">
              <w:rPr>
                <w:rFonts w:eastAsia="Times New Roman" w:hAnsi="Times New Roman" w:cs="Times New Roman"/>
                <w:bCs/>
                <w:i/>
                <w:iCs/>
                <w:sz w:val="22"/>
                <w:szCs w:val="22"/>
                <w:lang w:eastAsia="ar-SA"/>
              </w:rPr>
              <w:t>(jei fizinis asmuo –</w:t>
            </w:r>
            <w:r w:rsidRPr="004B1523">
              <w:rPr>
                <w:rFonts w:eastAsia="Times New Roman" w:hAnsi="Times New Roman" w:cs="Times New Roman"/>
                <w:b/>
                <w:i/>
                <w:iCs/>
                <w:sz w:val="22"/>
                <w:szCs w:val="22"/>
                <w:lang w:eastAsia="ar-SA"/>
              </w:rPr>
              <w:t xml:space="preserve"> </w:t>
            </w:r>
            <w:r w:rsidRPr="004B1523">
              <w:rPr>
                <w:rFonts w:eastAsia="Times New Roman" w:hAnsi="Times New Roman" w:cs="Times New Roman"/>
                <w:bCs/>
                <w:i/>
                <w:iCs/>
                <w:sz w:val="22"/>
                <w:szCs w:val="22"/>
                <w:lang w:eastAsia="ar-SA"/>
              </w:rPr>
              <w:t>nuolatinė gyvenamoji vieta (šalis) ir pilietybė)</w:t>
            </w:r>
          </w:p>
        </w:tc>
        <w:tc>
          <w:tcPr>
            <w:tcW w:w="2126" w:type="dxa"/>
          </w:tcPr>
          <w:p w14:paraId="4E6E040A" w14:textId="77777777" w:rsidR="002712E2" w:rsidRPr="004B1523" w:rsidRDefault="002712E2" w:rsidP="00AA7508">
            <w:pPr>
              <w:suppressAutoHyphens/>
              <w:rPr>
                <w:rFonts w:eastAsia="Times New Roman" w:hAnsi="Times New Roman" w:cs="Times New Roman"/>
                <w:b/>
                <w:sz w:val="22"/>
                <w:szCs w:val="22"/>
                <w:lang w:eastAsia="ar-SA"/>
              </w:rPr>
            </w:pPr>
            <w:r w:rsidRPr="004B1523">
              <w:rPr>
                <w:rFonts w:eastAsia="Times New Roman" w:hAnsi="Times New Roman" w:cs="Times New Roman"/>
                <w:b/>
                <w:bCs/>
                <w:sz w:val="22"/>
                <w:szCs w:val="22"/>
                <w:lang w:eastAsia="ar-SA"/>
              </w:rPr>
              <w:lastRenderedPageBreak/>
              <w:t>Ūkio subjekto, kurio pajėgumais remiamasi, kontroliuojantys asmenys</w:t>
            </w:r>
            <w:r w:rsidRPr="004B1523">
              <w:rPr>
                <w:vertAlign w:val="superscript"/>
                <w:lang w:eastAsia="ar-SA"/>
              </w:rPr>
              <w:footnoteReference w:id="6"/>
            </w:r>
            <w:r w:rsidRPr="004B1523">
              <w:rPr>
                <w:rFonts w:eastAsia="Times New Roman" w:hAnsi="Times New Roman" w:cs="Times New Roman"/>
                <w:b/>
                <w:bCs/>
                <w:sz w:val="22"/>
                <w:szCs w:val="22"/>
                <w:lang w:eastAsia="ar-SA"/>
              </w:rPr>
              <w:t xml:space="preserve">, jų </w:t>
            </w:r>
            <w:r w:rsidRPr="004B1523">
              <w:rPr>
                <w:rFonts w:eastAsia="Times New Roman" w:hAnsi="Times New Roman" w:cs="Times New Roman"/>
                <w:b/>
                <w:bCs/>
                <w:sz w:val="22"/>
                <w:szCs w:val="22"/>
                <w:lang w:eastAsia="ar-SA"/>
              </w:rPr>
              <w:lastRenderedPageBreak/>
              <w:t xml:space="preserve">registracijos šalis ar teritorija </w:t>
            </w:r>
            <w:r w:rsidRPr="004B1523">
              <w:rPr>
                <w:rFonts w:eastAsia="Times New Roman" w:hAnsi="Times New Roman" w:cs="Times New Roman"/>
                <w:i/>
                <w:iCs/>
                <w:sz w:val="22"/>
                <w:szCs w:val="22"/>
                <w:lang w:eastAsia="ar-SA"/>
              </w:rPr>
              <w:t>(jei kontroliuojantis asmuo yra fizinis asmuo – nuolatinė gyvenamoji vieta (šalis) ir pilietybė)</w:t>
            </w:r>
          </w:p>
        </w:tc>
        <w:tc>
          <w:tcPr>
            <w:tcW w:w="1985" w:type="dxa"/>
          </w:tcPr>
          <w:p w14:paraId="6D9DD842" w14:textId="77777777" w:rsidR="002712E2" w:rsidRPr="00296658" w:rsidRDefault="002712E2" w:rsidP="00AA7508">
            <w:pPr>
              <w:suppressAutoHyphens/>
              <w:rPr>
                <w:rFonts w:eastAsia="Times New Roman" w:hAnsi="Times New Roman" w:cs="Times New Roman"/>
                <w:b/>
                <w:i/>
                <w:sz w:val="22"/>
                <w:szCs w:val="22"/>
                <w:lang w:eastAsia="ar-SA"/>
              </w:rPr>
            </w:pPr>
            <w:r w:rsidRPr="00582B76">
              <w:rPr>
                <w:rFonts w:eastAsia="Times New Roman" w:hAnsi="Times New Roman" w:cs="Times New Roman"/>
                <w:b/>
                <w:sz w:val="22"/>
                <w:szCs w:val="22"/>
                <w:lang w:eastAsia="ar-SA"/>
              </w:rPr>
              <w:lastRenderedPageBreak/>
              <w:t xml:space="preserve">Kvalifikacijos </w:t>
            </w:r>
            <w:r>
              <w:rPr>
                <w:rFonts w:eastAsia="Times New Roman" w:hAnsi="Times New Roman" w:cs="Times New Roman"/>
                <w:b/>
                <w:sz w:val="22"/>
                <w:szCs w:val="22"/>
                <w:lang w:eastAsia="ar-SA"/>
              </w:rPr>
              <w:t xml:space="preserve">ar aplinkos apsaugos vadybos sistemų standartų laikymosi </w:t>
            </w:r>
            <w:r w:rsidRPr="00582B76">
              <w:rPr>
                <w:rFonts w:eastAsia="Times New Roman" w:hAnsi="Times New Roman" w:cs="Times New Roman"/>
                <w:b/>
                <w:sz w:val="22"/>
                <w:szCs w:val="22"/>
                <w:lang w:eastAsia="ar-SA"/>
              </w:rPr>
              <w:lastRenderedPageBreak/>
              <w:t>reikalavimai, kuriems atitikti bus pasitelkiami ūkio subjekto, kurio pajėgumais remiamasi, pajėgumai</w:t>
            </w:r>
          </w:p>
        </w:tc>
        <w:tc>
          <w:tcPr>
            <w:tcW w:w="1559" w:type="dxa"/>
          </w:tcPr>
          <w:p w14:paraId="5B7E5A01" w14:textId="77777777" w:rsidR="002712E2" w:rsidRPr="00582B76" w:rsidRDefault="002712E2" w:rsidP="00AA7508">
            <w:pPr>
              <w:suppressAutoHyphens/>
              <w:rPr>
                <w:rFonts w:eastAsia="Times New Roman" w:hAnsi="Times New Roman" w:cs="Times New Roman"/>
                <w:b/>
                <w:bCs/>
                <w:sz w:val="22"/>
                <w:szCs w:val="22"/>
                <w:lang w:eastAsia="ar-SA"/>
              </w:rPr>
            </w:pPr>
            <w:r w:rsidRPr="00582B76">
              <w:rPr>
                <w:rFonts w:eastAsia="Times New Roman" w:hAnsi="Times New Roman" w:cs="Times New Roman"/>
                <w:b/>
                <w:bCs/>
                <w:sz w:val="22"/>
                <w:szCs w:val="22"/>
                <w:lang w:eastAsia="ar-SA"/>
              </w:rPr>
              <w:lastRenderedPageBreak/>
              <w:t xml:space="preserve">Perduodamų vykdyti sutartinių </w:t>
            </w:r>
            <w:r w:rsidRPr="00582B76">
              <w:rPr>
                <w:rFonts w:eastAsia="Times New Roman" w:hAnsi="Times New Roman" w:cs="Times New Roman"/>
                <w:b/>
                <w:bCs/>
                <w:sz w:val="22"/>
                <w:szCs w:val="22"/>
                <w:lang w:eastAsia="ar-SA"/>
              </w:rPr>
              <w:lastRenderedPageBreak/>
              <w:t>įsipareigojimų dalis</w:t>
            </w:r>
            <w:r w:rsidRPr="00582B76">
              <w:rPr>
                <w:vertAlign w:val="superscript"/>
                <w:lang w:eastAsia="ar-SA"/>
              </w:rPr>
              <w:footnoteReference w:id="7"/>
            </w:r>
          </w:p>
        </w:tc>
      </w:tr>
      <w:tr w:rsidR="002712E2" w:rsidRPr="00582B76" w14:paraId="07E0DF24" w14:textId="77777777" w:rsidTr="00AA7508">
        <w:trPr>
          <w:trHeight w:val="702"/>
        </w:trPr>
        <w:tc>
          <w:tcPr>
            <w:tcW w:w="704" w:type="dxa"/>
            <w:vAlign w:val="center"/>
          </w:tcPr>
          <w:p w14:paraId="2476A3E8" w14:textId="77777777" w:rsidR="002712E2" w:rsidRPr="00C92F84" w:rsidRDefault="002712E2" w:rsidP="00AA7508">
            <w:pPr>
              <w:suppressAutoHyphens/>
              <w:jc w:val="center"/>
              <w:rPr>
                <w:rFonts w:eastAsia="Times New Roman" w:hAnsi="Times New Roman" w:cs="Times New Roman"/>
                <w:bCs/>
                <w:sz w:val="22"/>
                <w:szCs w:val="22"/>
                <w:lang w:eastAsia="ar-SA"/>
              </w:rPr>
            </w:pPr>
            <w:r w:rsidRPr="00C92F84">
              <w:rPr>
                <w:rFonts w:eastAsia="Times New Roman" w:hAnsi="Times New Roman" w:cs="Times New Roman"/>
                <w:bCs/>
                <w:sz w:val="22"/>
                <w:szCs w:val="22"/>
                <w:lang w:eastAsia="ar-SA"/>
              </w:rPr>
              <w:lastRenderedPageBreak/>
              <w:t>1.</w:t>
            </w:r>
          </w:p>
        </w:tc>
        <w:tc>
          <w:tcPr>
            <w:tcW w:w="1701" w:type="dxa"/>
            <w:vAlign w:val="center"/>
          </w:tcPr>
          <w:p w14:paraId="767AB666" w14:textId="77777777" w:rsidR="002712E2" w:rsidRPr="00582B76" w:rsidRDefault="002712E2" w:rsidP="00AA7508">
            <w:pPr>
              <w:pStyle w:val="ListParagraph"/>
              <w:suppressAutoHyphens/>
              <w:ind w:left="357"/>
              <w:jc w:val="center"/>
              <w:rPr>
                <w:rFonts w:eastAsia="Times New Roman" w:hAnsi="Times New Roman" w:cs="Times New Roman"/>
                <w:b/>
                <w:sz w:val="22"/>
                <w:szCs w:val="22"/>
                <w:lang w:eastAsia="ar-SA"/>
              </w:rPr>
            </w:pPr>
          </w:p>
        </w:tc>
        <w:tc>
          <w:tcPr>
            <w:tcW w:w="1843" w:type="dxa"/>
            <w:vAlign w:val="center"/>
          </w:tcPr>
          <w:p w14:paraId="5CB44CF5" w14:textId="77777777" w:rsidR="002712E2" w:rsidRPr="00582B76" w:rsidRDefault="002712E2" w:rsidP="00AA7508">
            <w:pPr>
              <w:pStyle w:val="ListParagraph"/>
              <w:suppressAutoHyphens/>
              <w:ind w:left="357"/>
              <w:jc w:val="center"/>
              <w:rPr>
                <w:rFonts w:eastAsia="Times New Roman" w:hAnsi="Times New Roman" w:cs="Times New Roman"/>
                <w:b/>
                <w:sz w:val="22"/>
                <w:szCs w:val="22"/>
                <w:lang w:eastAsia="ar-SA"/>
              </w:rPr>
            </w:pPr>
          </w:p>
        </w:tc>
        <w:tc>
          <w:tcPr>
            <w:tcW w:w="2126" w:type="dxa"/>
            <w:vAlign w:val="center"/>
          </w:tcPr>
          <w:p w14:paraId="0BF92E0C" w14:textId="77777777" w:rsidR="002712E2" w:rsidRPr="00582B76" w:rsidRDefault="002712E2" w:rsidP="00AA7508">
            <w:pPr>
              <w:pStyle w:val="ListParagraph"/>
              <w:suppressAutoHyphens/>
              <w:ind w:left="357"/>
              <w:jc w:val="center"/>
              <w:rPr>
                <w:rFonts w:eastAsia="Times New Roman" w:hAnsi="Times New Roman" w:cs="Times New Roman"/>
                <w:b/>
                <w:bCs/>
                <w:sz w:val="22"/>
                <w:szCs w:val="22"/>
                <w:lang w:eastAsia="ar-SA"/>
              </w:rPr>
            </w:pPr>
          </w:p>
        </w:tc>
        <w:tc>
          <w:tcPr>
            <w:tcW w:w="1985" w:type="dxa"/>
            <w:vAlign w:val="center"/>
          </w:tcPr>
          <w:p w14:paraId="71682A12" w14:textId="77777777" w:rsidR="002712E2" w:rsidRPr="006D7E18" w:rsidRDefault="002712E2" w:rsidP="00AA7508">
            <w:pPr>
              <w:suppressAutoHyphens/>
              <w:jc w:val="center"/>
              <w:rPr>
                <w:rFonts w:eastAsia="Times New Roman" w:hAnsi="Times New Roman" w:cs="Times New Roman"/>
                <w:b/>
                <w:iCs/>
                <w:sz w:val="22"/>
                <w:szCs w:val="22"/>
                <w:lang w:eastAsia="ar-SA"/>
              </w:rPr>
            </w:pPr>
          </w:p>
        </w:tc>
        <w:tc>
          <w:tcPr>
            <w:tcW w:w="1559" w:type="dxa"/>
            <w:vAlign w:val="center"/>
          </w:tcPr>
          <w:p w14:paraId="4422D8B8" w14:textId="77777777" w:rsidR="002712E2" w:rsidRPr="00582B76" w:rsidRDefault="002712E2" w:rsidP="00AA7508">
            <w:pPr>
              <w:pStyle w:val="ListParagraph"/>
              <w:suppressAutoHyphens/>
              <w:ind w:left="357"/>
              <w:jc w:val="center"/>
              <w:rPr>
                <w:rFonts w:eastAsia="Times New Roman" w:hAnsi="Times New Roman" w:cs="Times New Roman"/>
                <w:b/>
                <w:bCs/>
                <w:sz w:val="22"/>
                <w:szCs w:val="22"/>
                <w:lang w:eastAsia="ar-SA"/>
              </w:rPr>
            </w:pPr>
          </w:p>
        </w:tc>
      </w:tr>
      <w:tr w:rsidR="002712E2" w:rsidRPr="00582B76" w14:paraId="00363E38" w14:textId="77777777" w:rsidTr="00AA7508">
        <w:trPr>
          <w:trHeight w:val="702"/>
        </w:trPr>
        <w:tc>
          <w:tcPr>
            <w:tcW w:w="704" w:type="dxa"/>
            <w:vAlign w:val="center"/>
          </w:tcPr>
          <w:p w14:paraId="58DD28D1" w14:textId="77777777" w:rsidR="002712E2" w:rsidRPr="00C92F84" w:rsidRDefault="002712E2" w:rsidP="00AA7508">
            <w:pPr>
              <w:suppressAutoHyphens/>
              <w:jc w:val="center"/>
              <w:rPr>
                <w:rFonts w:eastAsia="Times New Roman" w:hAnsi="Times New Roman" w:cs="Times New Roman"/>
                <w:bCs/>
                <w:sz w:val="22"/>
                <w:szCs w:val="22"/>
                <w:lang w:eastAsia="ar-SA"/>
              </w:rPr>
            </w:pPr>
            <w:r w:rsidRPr="00C92F84">
              <w:rPr>
                <w:rFonts w:eastAsia="Times New Roman" w:hAnsi="Times New Roman" w:cs="Times New Roman"/>
                <w:bCs/>
                <w:sz w:val="22"/>
                <w:szCs w:val="22"/>
                <w:lang w:eastAsia="ar-SA"/>
              </w:rPr>
              <w:t>2.</w:t>
            </w:r>
          </w:p>
        </w:tc>
        <w:tc>
          <w:tcPr>
            <w:tcW w:w="1701" w:type="dxa"/>
            <w:vAlign w:val="center"/>
          </w:tcPr>
          <w:p w14:paraId="3773B15E" w14:textId="77777777" w:rsidR="002712E2" w:rsidRPr="00582B76" w:rsidRDefault="002712E2" w:rsidP="00AA7508">
            <w:pPr>
              <w:pStyle w:val="ListParagraph"/>
              <w:suppressAutoHyphens/>
              <w:ind w:left="357"/>
              <w:jc w:val="center"/>
              <w:rPr>
                <w:rFonts w:eastAsia="Times New Roman" w:hAnsi="Times New Roman" w:cs="Times New Roman"/>
                <w:b/>
                <w:sz w:val="22"/>
                <w:szCs w:val="22"/>
                <w:lang w:eastAsia="ar-SA"/>
              </w:rPr>
            </w:pPr>
          </w:p>
        </w:tc>
        <w:tc>
          <w:tcPr>
            <w:tcW w:w="1843" w:type="dxa"/>
            <w:vAlign w:val="center"/>
          </w:tcPr>
          <w:p w14:paraId="6C683C03" w14:textId="77777777" w:rsidR="002712E2" w:rsidRPr="00582B76" w:rsidRDefault="002712E2" w:rsidP="00AA7508">
            <w:pPr>
              <w:pStyle w:val="ListParagraph"/>
              <w:suppressAutoHyphens/>
              <w:ind w:left="357"/>
              <w:jc w:val="center"/>
              <w:rPr>
                <w:rFonts w:eastAsia="Times New Roman" w:hAnsi="Times New Roman" w:cs="Times New Roman"/>
                <w:b/>
                <w:sz w:val="22"/>
                <w:szCs w:val="22"/>
                <w:lang w:eastAsia="ar-SA"/>
              </w:rPr>
            </w:pPr>
          </w:p>
        </w:tc>
        <w:tc>
          <w:tcPr>
            <w:tcW w:w="2126" w:type="dxa"/>
            <w:vAlign w:val="center"/>
          </w:tcPr>
          <w:p w14:paraId="75D32943" w14:textId="77777777" w:rsidR="002712E2" w:rsidRPr="00582B76" w:rsidRDefault="002712E2" w:rsidP="00AA7508">
            <w:pPr>
              <w:pStyle w:val="ListParagraph"/>
              <w:suppressAutoHyphens/>
              <w:ind w:left="357"/>
              <w:jc w:val="center"/>
              <w:rPr>
                <w:rFonts w:eastAsia="Times New Roman" w:hAnsi="Times New Roman" w:cs="Times New Roman"/>
                <w:b/>
                <w:bCs/>
                <w:sz w:val="22"/>
                <w:szCs w:val="22"/>
                <w:lang w:eastAsia="ar-SA"/>
              </w:rPr>
            </w:pPr>
          </w:p>
        </w:tc>
        <w:tc>
          <w:tcPr>
            <w:tcW w:w="1985" w:type="dxa"/>
            <w:vAlign w:val="center"/>
          </w:tcPr>
          <w:p w14:paraId="40E2D804" w14:textId="77777777" w:rsidR="002712E2" w:rsidRPr="00582B76" w:rsidRDefault="002712E2" w:rsidP="00AA7508">
            <w:pPr>
              <w:pStyle w:val="ListParagraph"/>
              <w:suppressAutoHyphens/>
              <w:ind w:left="357"/>
              <w:jc w:val="center"/>
              <w:rPr>
                <w:rFonts w:eastAsia="Times New Roman" w:hAnsi="Times New Roman" w:cs="Times New Roman"/>
                <w:b/>
                <w:sz w:val="22"/>
                <w:szCs w:val="22"/>
                <w:lang w:eastAsia="ar-SA"/>
              </w:rPr>
            </w:pPr>
          </w:p>
        </w:tc>
        <w:tc>
          <w:tcPr>
            <w:tcW w:w="1559" w:type="dxa"/>
            <w:vAlign w:val="center"/>
          </w:tcPr>
          <w:p w14:paraId="5985E1DA" w14:textId="77777777" w:rsidR="002712E2" w:rsidRPr="00582B76" w:rsidRDefault="002712E2" w:rsidP="00AA7508">
            <w:pPr>
              <w:pStyle w:val="ListParagraph"/>
              <w:suppressAutoHyphens/>
              <w:ind w:left="357"/>
              <w:jc w:val="center"/>
              <w:rPr>
                <w:rFonts w:eastAsia="Times New Roman" w:hAnsi="Times New Roman" w:cs="Times New Roman"/>
                <w:b/>
                <w:bCs/>
                <w:sz w:val="22"/>
                <w:szCs w:val="22"/>
                <w:lang w:eastAsia="ar-SA"/>
              </w:rPr>
            </w:pPr>
          </w:p>
        </w:tc>
      </w:tr>
    </w:tbl>
    <w:p w14:paraId="3BFD8B8A" w14:textId="77777777" w:rsidR="002712E2" w:rsidRPr="000D59E9" w:rsidRDefault="002712E2" w:rsidP="002712E2">
      <w:pPr>
        <w:pStyle w:val="ListParagraph"/>
        <w:suppressAutoHyphens/>
        <w:spacing w:before="120" w:after="0" w:line="240" w:lineRule="auto"/>
        <w:ind w:left="357"/>
        <w:jc w:val="both"/>
        <w:rPr>
          <w:rFonts w:ascii="Times New Roman" w:eastAsia="Times New Roman" w:hAnsi="Times New Roman" w:cs="Times New Roman"/>
          <w:i/>
          <w:iCs/>
          <w:sz w:val="22"/>
          <w:szCs w:val="22"/>
          <w:lang w:eastAsia="ar-SA"/>
        </w:rPr>
      </w:pPr>
      <w:r w:rsidRPr="000D59E9">
        <w:rPr>
          <w:rFonts w:ascii="Times New Roman" w:eastAsia="Times New Roman" w:hAnsi="Times New Roman" w:cs="Times New Roman"/>
          <w:i/>
          <w:iCs/>
          <w:sz w:val="22"/>
          <w:szCs w:val="22"/>
          <w:lang w:eastAsia="ar-SA"/>
        </w:rPr>
        <w:t xml:space="preserve">Pastaba: lentelėje reikia nurodyti ir </w:t>
      </w:r>
      <w:proofErr w:type="spellStart"/>
      <w:r w:rsidRPr="000D59E9">
        <w:rPr>
          <w:rFonts w:ascii="Times New Roman" w:eastAsia="Times New Roman" w:hAnsi="Times New Roman" w:cs="Times New Roman"/>
          <w:i/>
          <w:iCs/>
          <w:sz w:val="22"/>
          <w:szCs w:val="22"/>
          <w:lang w:eastAsia="ar-SA"/>
        </w:rPr>
        <w:t>kvazisubtiekėjus</w:t>
      </w:r>
      <w:proofErr w:type="spellEnd"/>
      <w:r w:rsidRPr="000D59E9">
        <w:rPr>
          <w:rFonts w:ascii="Times New Roman" w:eastAsia="Times New Roman" w:hAnsi="Times New Roman" w:cs="Times New Roman"/>
          <w:i/>
          <w:iCs/>
          <w:sz w:val="22"/>
          <w:szCs w:val="22"/>
          <w:lang w:eastAsia="ar-SA"/>
        </w:rPr>
        <w:t xml:space="preserve"> – fizinius asmenis, kurių pajėgumais tiekėjas remiasi grįsdamas atitiktį kvalifikacijos reikalavimams ir kuriuos ketinama įdarbinti pirkimo laimėjimo atveju. Tokiu atveju kartu su pasiūlymu tiekėjas privalo pateikti įrodymus, kad atitinkamas asmuo bus įdarbintas (dvišalį susitarimą dėl įdarbinimo ar lygiavertį įrodymą). Atkreiptinas dėmesys, kad </w:t>
      </w:r>
      <w:proofErr w:type="spellStart"/>
      <w:r w:rsidRPr="000D59E9">
        <w:rPr>
          <w:rFonts w:ascii="Times New Roman" w:eastAsia="Times New Roman" w:hAnsi="Times New Roman" w:cs="Times New Roman"/>
          <w:i/>
          <w:iCs/>
          <w:sz w:val="22"/>
          <w:szCs w:val="22"/>
          <w:lang w:eastAsia="ar-SA"/>
        </w:rPr>
        <w:t>kvazisubtiekėjui</w:t>
      </w:r>
      <w:proofErr w:type="spellEnd"/>
      <w:r w:rsidRPr="000D59E9">
        <w:rPr>
          <w:rFonts w:ascii="Times New Roman" w:eastAsia="Times New Roman" w:hAnsi="Times New Roman" w:cs="Times New Roman"/>
          <w:i/>
          <w:iCs/>
          <w:sz w:val="22"/>
          <w:szCs w:val="22"/>
          <w:lang w:eastAsia="ar-SA"/>
        </w:rPr>
        <w:t xml:space="preserve"> pašalinimo pagrindai netaikomi. </w:t>
      </w:r>
    </w:p>
    <w:p w14:paraId="08DEF286" w14:textId="77777777" w:rsidR="002712E2" w:rsidRDefault="002712E2" w:rsidP="002712E2">
      <w:pPr>
        <w:pStyle w:val="ListParagraph"/>
        <w:suppressAutoHyphens/>
        <w:spacing w:before="120" w:after="0" w:line="240" w:lineRule="auto"/>
        <w:ind w:left="357"/>
        <w:jc w:val="both"/>
        <w:rPr>
          <w:rFonts w:ascii="Times New Roman" w:eastAsia="Times New Roman" w:hAnsi="Times New Roman" w:cs="Times New Roman"/>
          <w:sz w:val="22"/>
          <w:szCs w:val="22"/>
          <w:lang w:eastAsia="ar-SA"/>
        </w:rPr>
      </w:pPr>
    </w:p>
    <w:p w14:paraId="6C0AA1D2" w14:textId="77777777" w:rsidR="002712E2" w:rsidRPr="00582B76" w:rsidRDefault="002712E2" w:rsidP="002712E2">
      <w:pPr>
        <w:pStyle w:val="ListParagraph"/>
        <w:suppressAutoHyphens/>
        <w:spacing w:before="120" w:after="0" w:line="240" w:lineRule="auto"/>
        <w:ind w:left="357"/>
        <w:jc w:val="both"/>
        <w:rPr>
          <w:rFonts w:ascii="Times New Roman" w:eastAsia="Times New Roman" w:hAnsi="Times New Roman" w:cs="Times New Roman"/>
          <w:bCs/>
          <w:sz w:val="22"/>
          <w:szCs w:val="22"/>
          <w:lang w:eastAsia="ar-SA"/>
        </w:rPr>
      </w:pPr>
      <w:r w:rsidRPr="00582B76">
        <w:rPr>
          <w:rFonts w:ascii="Times New Roman" w:eastAsia="Times New Roman" w:hAnsi="Times New Roman" w:cs="Times New Roman"/>
          <w:sz w:val="22"/>
          <w:szCs w:val="22"/>
          <w:lang w:eastAsia="ar-SA"/>
        </w:rPr>
        <w:t>Kartu su pasiūlymu pateikiame įrodymus, kad vykdant pirkimo sutartį mums bus prieinami aukščiau esančioje lentelėje nurodytų ūkio subjektų, kurių pajėgumais remiamasi</w:t>
      </w:r>
      <w:r>
        <w:rPr>
          <w:rFonts w:ascii="Times New Roman" w:eastAsia="Times New Roman" w:hAnsi="Times New Roman" w:cs="Times New Roman"/>
          <w:sz w:val="22"/>
          <w:szCs w:val="22"/>
          <w:lang w:eastAsia="ar-SA"/>
        </w:rPr>
        <w:t>,</w:t>
      </w:r>
      <w:r w:rsidRPr="00582B76">
        <w:rPr>
          <w:rFonts w:ascii="Times New Roman" w:eastAsia="Times New Roman" w:hAnsi="Times New Roman" w:cs="Times New Roman"/>
          <w:sz w:val="22"/>
          <w:szCs w:val="22"/>
          <w:lang w:eastAsia="ar-SA"/>
        </w:rPr>
        <w:t xml:space="preserve"> pajėgumai</w:t>
      </w:r>
      <w:r>
        <w:rPr>
          <w:rFonts w:ascii="Times New Roman" w:eastAsia="Times New Roman" w:hAnsi="Times New Roman" w:cs="Times New Roman"/>
          <w:sz w:val="22"/>
          <w:szCs w:val="22"/>
          <w:lang w:eastAsia="ar-SA"/>
        </w:rPr>
        <w:t xml:space="preserve">, taip pat šių subjektų </w:t>
      </w:r>
      <w:r w:rsidRPr="00582B76">
        <w:rPr>
          <w:rFonts w:ascii="Times New Roman" w:eastAsia="Times New Roman" w:hAnsi="Times New Roman" w:cs="Times New Roman"/>
          <w:sz w:val="22"/>
          <w:szCs w:val="22"/>
          <w:lang w:eastAsia="ar-SA"/>
        </w:rPr>
        <w:t>užpildytus ir pasirašytus EBVPD.</w:t>
      </w:r>
    </w:p>
    <w:p w14:paraId="6EEED665" w14:textId="77777777" w:rsidR="002712E2" w:rsidRDefault="002712E2" w:rsidP="002712E2">
      <w:pPr>
        <w:pStyle w:val="ListParagraph"/>
        <w:suppressAutoHyphens/>
        <w:spacing w:before="120" w:after="0" w:line="240" w:lineRule="auto"/>
        <w:ind w:left="357"/>
        <w:rPr>
          <w:rFonts w:ascii="Times New Roman" w:eastAsia="Times New Roman" w:hAnsi="Times New Roman" w:cs="Times New Roman"/>
          <w:sz w:val="22"/>
          <w:szCs w:val="22"/>
          <w:lang w:eastAsia="ar-SA"/>
        </w:rPr>
      </w:pPr>
    </w:p>
    <w:p w14:paraId="5BA3CA1D" w14:textId="77777777" w:rsidR="002712E2" w:rsidRDefault="002712E2" w:rsidP="002712E2">
      <w:pPr>
        <w:pStyle w:val="ListParagraph"/>
        <w:numPr>
          <w:ilvl w:val="0"/>
          <w:numId w:val="30"/>
        </w:numPr>
        <w:suppressAutoHyphens/>
        <w:spacing w:after="0" w:line="240" w:lineRule="auto"/>
        <w:ind w:left="357" w:hanging="357"/>
        <w:jc w:val="both"/>
        <w:rPr>
          <w:rFonts w:ascii="Times New Roman" w:eastAsia="Times New Roman" w:hAnsi="Times New Roman" w:cs="Times New Roman"/>
          <w:sz w:val="22"/>
          <w:szCs w:val="22"/>
          <w:lang w:eastAsia="ar-SA"/>
        </w:rPr>
      </w:pPr>
      <w:r w:rsidRPr="00927838">
        <w:rPr>
          <w:rFonts w:ascii="Times New Roman" w:eastAsia="Times New Roman" w:hAnsi="Times New Roman" w:cs="Times New Roman"/>
          <w:sz w:val="22"/>
          <w:szCs w:val="22"/>
          <w:lang w:eastAsia="ar-SA"/>
        </w:rPr>
        <w:t xml:space="preserve">Vykdant pirkimo sutartį </w:t>
      </w:r>
      <w:r>
        <w:rPr>
          <w:rFonts w:ascii="Times New Roman" w:eastAsia="Times New Roman" w:hAnsi="Times New Roman" w:cs="Times New Roman"/>
          <w:sz w:val="22"/>
          <w:szCs w:val="22"/>
          <w:lang w:eastAsia="ar-SA"/>
        </w:rPr>
        <w:t>bus pasitelkiami šie subtiekėjai</w:t>
      </w:r>
      <w:r w:rsidRPr="00927838">
        <w:rPr>
          <w:rFonts w:ascii="Times New Roman" w:eastAsia="Times New Roman" w:hAnsi="Times New Roman" w:cs="Times New Roman"/>
          <w:sz w:val="22"/>
          <w:szCs w:val="22"/>
          <w:lang w:eastAsia="ar-SA"/>
        </w:rPr>
        <w:t xml:space="preserve"> (pildyti tuomet, jei pirkimo sutarties vykdymui bus pasitelkti subtiekėjai</w:t>
      </w:r>
      <w:r>
        <w:rPr>
          <w:rFonts w:ascii="Times New Roman" w:eastAsia="Times New Roman" w:hAnsi="Times New Roman" w:cs="Times New Roman"/>
          <w:sz w:val="22"/>
          <w:szCs w:val="22"/>
          <w:lang w:eastAsia="ar-SA"/>
        </w:rPr>
        <w:t xml:space="preserve"> ir jie yra žinomi pasiūlymo pateikimo metu</w:t>
      </w:r>
      <w:r w:rsidRPr="00927838">
        <w:rPr>
          <w:rFonts w:ascii="Times New Roman" w:eastAsia="Times New Roman" w:hAnsi="Times New Roman" w:cs="Times New Roman"/>
          <w:sz w:val="22"/>
          <w:szCs w:val="22"/>
          <w:lang w:eastAsia="ar-SA"/>
        </w:rPr>
        <w:t>):</w:t>
      </w:r>
    </w:p>
    <w:p w14:paraId="358DAA41" w14:textId="77777777" w:rsidR="002712E2" w:rsidRDefault="002712E2" w:rsidP="002712E2">
      <w:pPr>
        <w:pStyle w:val="ListParagraph"/>
        <w:suppressAutoHyphens/>
        <w:spacing w:after="0" w:line="240" w:lineRule="auto"/>
        <w:ind w:left="357"/>
        <w:jc w:val="both"/>
        <w:rPr>
          <w:rFonts w:ascii="Times New Roman" w:eastAsia="Times New Roman" w:hAnsi="Times New Roman" w:cs="Times New Roman"/>
          <w:sz w:val="22"/>
          <w:szCs w:val="22"/>
          <w:lang w:eastAsia="ar-SA"/>
        </w:rPr>
      </w:pPr>
    </w:p>
    <w:tbl>
      <w:tblPr>
        <w:tblStyle w:val="TableGrid"/>
        <w:tblW w:w="9918" w:type="dxa"/>
        <w:tblInd w:w="0" w:type="dxa"/>
        <w:tblLook w:val="04A0" w:firstRow="1" w:lastRow="0" w:firstColumn="1" w:lastColumn="0" w:noHBand="0" w:noVBand="1"/>
      </w:tblPr>
      <w:tblGrid>
        <w:gridCol w:w="739"/>
        <w:gridCol w:w="2217"/>
        <w:gridCol w:w="2626"/>
        <w:gridCol w:w="2375"/>
        <w:gridCol w:w="1961"/>
      </w:tblGrid>
      <w:tr w:rsidR="002712E2" w:rsidRPr="00AE1002" w14:paraId="68BFB2B8" w14:textId="77777777" w:rsidTr="00AA7508">
        <w:trPr>
          <w:trHeight w:val="13"/>
        </w:trPr>
        <w:tc>
          <w:tcPr>
            <w:tcW w:w="570" w:type="dxa"/>
            <w:vAlign w:val="center"/>
          </w:tcPr>
          <w:p w14:paraId="16C952C9" w14:textId="77777777" w:rsidR="002712E2" w:rsidRPr="00AE1002" w:rsidRDefault="002712E2" w:rsidP="00AA7508">
            <w:pPr>
              <w:suppressAutoHyphens/>
              <w:jc w:val="both"/>
              <w:rPr>
                <w:rFonts w:eastAsia="Times New Roman" w:hAnsi="Times New Roman" w:cs="Times New Roman"/>
                <w:b/>
                <w:sz w:val="22"/>
                <w:szCs w:val="22"/>
                <w:lang w:eastAsia="ar-SA"/>
              </w:rPr>
            </w:pPr>
            <w:r w:rsidRPr="00AE1002">
              <w:rPr>
                <w:rFonts w:eastAsia="Times New Roman" w:hAnsi="Times New Roman" w:cs="Times New Roman"/>
                <w:b/>
                <w:sz w:val="22"/>
                <w:szCs w:val="22"/>
                <w:lang w:eastAsia="ar-SA"/>
              </w:rPr>
              <w:t>Eil. Nr.</w:t>
            </w:r>
          </w:p>
        </w:tc>
        <w:tc>
          <w:tcPr>
            <w:tcW w:w="2260" w:type="dxa"/>
            <w:vAlign w:val="center"/>
          </w:tcPr>
          <w:p w14:paraId="4479B453" w14:textId="77777777" w:rsidR="002712E2" w:rsidRPr="00AE1002" w:rsidRDefault="002712E2" w:rsidP="00AA7508">
            <w:pPr>
              <w:suppressAutoHyphens/>
              <w:jc w:val="both"/>
              <w:rPr>
                <w:rFonts w:eastAsia="Times New Roman" w:hAnsi="Times New Roman" w:cs="Times New Roman"/>
                <w:b/>
                <w:sz w:val="22"/>
                <w:szCs w:val="22"/>
                <w:lang w:eastAsia="ar-SA"/>
              </w:rPr>
            </w:pPr>
            <w:r w:rsidRPr="00AE1002">
              <w:rPr>
                <w:rFonts w:eastAsia="Times New Roman" w:hAnsi="Times New Roman" w:cs="Times New Roman"/>
                <w:b/>
                <w:bCs/>
                <w:sz w:val="22"/>
                <w:szCs w:val="22"/>
                <w:lang w:eastAsia="ar-SA"/>
              </w:rPr>
              <w:t>Subtiekėjo pavadinimas</w:t>
            </w:r>
            <w:r>
              <w:rPr>
                <w:rFonts w:eastAsia="Times New Roman" w:hAnsi="Times New Roman" w:cs="Times New Roman"/>
                <w:b/>
                <w:bCs/>
                <w:sz w:val="22"/>
                <w:szCs w:val="22"/>
                <w:lang w:eastAsia="ar-SA"/>
              </w:rPr>
              <w:t>, adresas</w:t>
            </w:r>
          </w:p>
        </w:tc>
        <w:tc>
          <w:tcPr>
            <w:tcW w:w="2697" w:type="dxa"/>
            <w:vAlign w:val="center"/>
          </w:tcPr>
          <w:p w14:paraId="0C079CB0" w14:textId="77777777" w:rsidR="002712E2" w:rsidRPr="004B1523" w:rsidRDefault="002712E2" w:rsidP="00AA7508">
            <w:pPr>
              <w:suppressAutoHyphens/>
              <w:jc w:val="both"/>
              <w:rPr>
                <w:rFonts w:eastAsia="Times New Roman" w:hAnsi="Times New Roman" w:cs="Times New Roman"/>
                <w:b/>
                <w:sz w:val="22"/>
                <w:szCs w:val="22"/>
                <w:lang w:eastAsia="ar-SA"/>
              </w:rPr>
            </w:pPr>
            <w:r w:rsidRPr="004B1523">
              <w:rPr>
                <w:rFonts w:eastAsia="Times New Roman" w:hAnsi="Times New Roman" w:cs="Times New Roman"/>
                <w:b/>
                <w:sz w:val="22"/>
                <w:szCs w:val="22"/>
                <w:lang w:eastAsia="ar-SA"/>
              </w:rPr>
              <w:t xml:space="preserve">Subtiekėjo registracijos šalis ar teritorija </w:t>
            </w:r>
            <w:r w:rsidRPr="004B1523">
              <w:rPr>
                <w:rFonts w:eastAsia="Times New Roman" w:hAnsi="Times New Roman" w:cs="Times New Roman"/>
                <w:bCs/>
                <w:i/>
                <w:iCs/>
                <w:sz w:val="22"/>
                <w:szCs w:val="22"/>
                <w:lang w:eastAsia="ar-SA"/>
              </w:rPr>
              <w:t>(jei fizinis asmuo – nuolatinė gyvenamoji vieta (šalis) ir pilietybė)</w:t>
            </w:r>
          </w:p>
        </w:tc>
        <w:tc>
          <w:tcPr>
            <w:tcW w:w="2408" w:type="dxa"/>
          </w:tcPr>
          <w:p w14:paraId="1B12B8D2" w14:textId="77777777" w:rsidR="002712E2" w:rsidRPr="004B1523" w:rsidRDefault="002712E2" w:rsidP="00AA7508">
            <w:pPr>
              <w:suppressAutoHyphens/>
              <w:jc w:val="both"/>
              <w:rPr>
                <w:rFonts w:eastAsia="Times New Roman" w:hAnsi="Times New Roman" w:cs="Times New Roman"/>
                <w:b/>
                <w:sz w:val="22"/>
                <w:szCs w:val="22"/>
                <w:lang w:eastAsia="ar-SA"/>
              </w:rPr>
            </w:pPr>
            <w:r w:rsidRPr="004B1523">
              <w:rPr>
                <w:rFonts w:eastAsia="Times New Roman" w:hAnsi="Times New Roman" w:cs="Times New Roman"/>
                <w:b/>
                <w:sz w:val="22"/>
                <w:szCs w:val="22"/>
                <w:lang w:eastAsia="ar-SA"/>
              </w:rPr>
              <w:t>Subtiekėją kontroliuojančių asmenų</w:t>
            </w:r>
            <w:r w:rsidRPr="004B1523">
              <w:rPr>
                <w:vertAlign w:val="superscript"/>
                <w:lang w:eastAsia="ar-SA"/>
              </w:rPr>
              <w:footnoteReference w:id="8"/>
            </w:r>
            <w:r w:rsidRPr="004B1523">
              <w:rPr>
                <w:rFonts w:eastAsia="Times New Roman" w:hAnsi="Times New Roman" w:cs="Times New Roman"/>
                <w:b/>
                <w:sz w:val="22"/>
                <w:szCs w:val="22"/>
                <w:lang w:eastAsia="ar-SA"/>
              </w:rPr>
              <w:t xml:space="preserve"> registracijos šalis ar teritorija </w:t>
            </w:r>
            <w:r w:rsidRPr="004B1523">
              <w:rPr>
                <w:rFonts w:eastAsia="Times New Roman" w:hAnsi="Times New Roman" w:cs="Times New Roman"/>
                <w:i/>
                <w:iCs/>
                <w:sz w:val="22"/>
                <w:szCs w:val="22"/>
                <w:lang w:eastAsia="ar-SA"/>
              </w:rPr>
              <w:t>(jei fizinis asmuo – nuolatinė gyvenamoji vieta (šalis) ir pilietybė)</w:t>
            </w:r>
          </w:p>
        </w:tc>
        <w:tc>
          <w:tcPr>
            <w:tcW w:w="1983" w:type="dxa"/>
            <w:vAlign w:val="center"/>
          </w:tcPr>
          <w:p w14:paraId="38492290" w14:textId="77777777" w:rsidR="002712E2" w:rsidRPr="00AE1002" w:rsidRDefault="002712E2" w:rsidP="00AA7508">
            <w:pPr>
              <w:suppressAutoHyphens/>
              <w:jc w:val="both"/>
              <w:rPr>
                <w:rFonts w:eastAsia="Times New Roman" w:hAnsi="Times New Roman" w:cs="Times New Roman"/>
                <w:b/>
                <w:sz w:val="22"/>
                <w:szCs w:val="22"/>
                <w:lang w:eastAsia="ar-SA"/>
              </w:rPr>
            </w:pPr>
            <w:r w:rsidRPr="00AE1002">
              <w:rPr>
                <w:rFonts w:eastAsia="Times New Roman" w:hAnsi="Times New Roman" w:cs="Times New Roman"/>
                <w:b/>
                <w:sz w:val="22"/>
                <w:szCs w:val="22"/>
                <w:lang w:eastAsia="ar-SA"/>
              </w:rPr>
              <w:t>Subtiekėjui perduodama vykdyti sutartinių įsipareigojimų dalis</w:t>
            </w:r>
            <w:r>
              <w:rPr>
                <w:rFonts w:eastAsia="Times New Roman" w:hAnsi="Times New Roman" w:cs="Times New Roman"/>
                <w:b/>
                <w:sz w:val="22"/>
                <w:szCs w:val="22"/>
                <w:lang w:eastAsia="ar-SA"/>
              </w:rPr>
              <w:t xml:space="preserve"> (apimtis Eur, dalis procentais)</w:t>
            </w:r>
          </w:p>
        </w:tc>
      </w:tr>
      <w:tr w:rsidR="002712E2" w:rsidRPr="00AE1002" w14:paraId="484197E1" w14:textId="77777777" w:rsidTr="00AA7508">
        <w:trPr>
          <w:trHeight w:val="13"/>
        </w:trPr>
        <w:tc>
          <w:tcPr>
            <w:tcW w:w="570" w:type="dxa"/>
            <w:vAlign w:val="center"/>
          </w:tcPr>
          <w:p w14:paraId="1D3836D4" w14:textId="77777777" w:rsidR="002712E2" w:rsidRPr="00AE1002" w:rsidRDefault="002712E2" w:rsidP="00AA7508">
            <w:pPr>
              <w:pStyle w:val="ListParagraph"/>
              <w:suppressAutoHyphens/>
              <w:ind w:left="357"/>
              <w:jc w:val="both"/>
              <w:rPr>
                <w:rFonts w:eastAsia="Times New Roman" w:hAnsi="Times New Roman" w:cs="Times New Roman"/>
                <w:sz w:val="22"/>
                <w:szCs w:val="22"/>
                <w:lang w:eastAsia="ar-SA"/>
              </w:rPr>
            </w:pPr>
            <w:r w:rsidRPr="00AE1002">
              <w:rPr>
                <w:rFonts w:eastAsia="Times New Roman" w:hAnsi="Times New Roman" w:cs="Times New Roman"/>
                <w:sz w:val="22"/>
                <w:szCs w:val="22"/>
                <w:lang w:eastAsia="ar-SA"/>
              </w:rPr>
              <w:t>1.</w:t>
            </w:r>
          </w:p>
        </w:tc>
        <w:tc>
          <w:tcPr>
            <w:tcW w:w="2260" w:type="dxa"/>
            <w:vAlign w:val="center"/>
          </w:tcPr>
          <w:p w14:paraId="109C31C5" w14:textId="77777777" w:rsidR="002712E2" w:rsidRPr="00AE1002" w:rsidRDefault="002712E2" w:rsidP="00AA7508">
            <w:pPr>
              <w:pStyle w:val="ListParagraph"/>
              <w:suppressAutoHyphens/>
              <w:ind w:left="357"/>
              <w:jc w:val="both"/>
              <w:rPr>
                <w:rFonts w:eastAsia="Times New Roman" w:hAnsi="Times New Roman" w:cs="Times New Roman"/>
                <w:sz w:val="22"/>
                <w:szCs w:val="22"/>
                <w:lang w:eastAsia="ar-SA"/>
              </w:rPr>
            </w:pPr>
          </w:p>
        </w:tc>
        <w:tc>
          <w:tcPr>
            <w:tcW w:w="2697" w:type="dxa"/>
          </w:tcPr>
          <w:p w14:paraId="532E025F" w14:textId="77777777" w:rsidR="002712E2" w:rsidRPr="00AE1002" w:rsidRDefault="002712E2" w:rsidP="00AA7508">
            <w:pPr>
              <w:pStyle w:val="ListParagraph"/>
              <w:suppressAutoHyphens/>
              <w:ind w:left="357"/>
              <w:jc w:val="both"/>
              <w:rPr>
                <w:rFonts w:eastAsia="Times New Roman" w:hAnsi="Times New Roman" w:cs="Times New Roman"/>
                <w:i/>
                <w:sz w:val="22"/>
                <w:szCs w:val="22"/>
                <w:highlight w:val="yellow"/>
                <w:lang w:eastAsia="ar-SA"/>
              </w:rPr>
            </w:pPr>
          </w:p>
        </w:tc>
        <w:tc>
          <w:tcPr>
            <w:tcW w:w="2408" w:type="dxa"/>
          </w:tcPr>
          <w:p w14:paraId="271DCC02" w14:textId="77777777" w:rsidR="002712E2" w:rsidRPr="00AE1002" w:rsidRDefault="002712E2" w:rsidP="00AA7508">
            <w:pPr>
              <w:pStyle w:val="ListParagraph"/>
              <w:suppressAutoHyphens/>
              <w:ind w:left="357"/>
              <w:jc w:val="both"/>
              <w:rPr>
                <w:rFonts w:eastAsia="Times New Roman" w:hAnsi="Times New Roman" w:cs="Times New Roman"/>
                <w:i/>
                <w:sz w:val="22"/>
                <w:szCs w:val="22"/>
                <w:highlight w:val="yellow"/>
                <w:lang w:eastAsia="ar-SA"/>
              </w:rPr>
            </w:pPr>
          </w:p>
        </w:tc>
        <w:tc>
          <w:tcPr>
            <w:tcW w:w="1983" w:type="dxa"/>
            <w:vAlign w:val="center"/>
          </w:tcPr>
          <w:p w14:paraId="3D2825DE" w14:textId="77777777" w:rsidR="002712E2" w:rsidRPr="00AE1002" w:rsidRDefault="002712E2" w:rsidP="00AA7508">
            <w:pPr>
              <w:pStyle w:val="ListParagraph"/>
              <w:suppressAutoHyphens/>
              <w:ind w:left="357"/>
              <w:jc w:val="both"/>
              <w:rPr>
                <w:rFonts w:eastAsia="Times New Roman" w:hAnsi="Times New Roman" w:cs="Times New Roman"/>
                <w:sz w:val="22"/>
                <w:szCs w:val="22"/>
                <w:lang w:eastAsia="ar-SA"/>
              </w:rPr>
            </w:pPr>
          </w:p>
        </w:tc>
      </w:tr>
      <w:tr w:rsidR="002712E2" w:rsidRPr="00AE1002" w14:paraId="7FD4ACC0" w14:textId="77777777" w:rsidTr="00AA7508">
        <w:trPr>
          <w:trHeight w:val="13"/>
        </w:trPr>
        <w:tc>
          <w:tcPr>
            <w:tcW w:w="570" w:type="dxa"/>
            <w:vAlign w:val="center"/>
          </w:tcPr>
          <w:p w14:paraId="176C719A" w14:textId="77777777" w:rsidR="002712E2" w:rsidRPr="00AE1002" w:rsidRDefault="002712E2" w:rsidP="00AA7508">
            <w:pPr>
              <w:pStyle w:val="ListParagraph"/>
              <w:suppressAutoHyphens/>
              <w:ind w:left="357"/>
              <w:jc w:val="both"/>
              <w:rPr>
                <w:rFonts w:eastAsia="Times New Roman" w:hAnsi="Times New Roman" w:cs="Times New Roman"/>
                <w:sz w:val="22"/>
                <w:szCs w:val="22"/>
                <w:lang w:eastAsia="ar-SA"/>
              </w:rPr>
            </w:pPr>
            <w:r w:rsidRPr="00AE1002">
              <w:rPr>
                <w:rFonts w:eastAsia="Times New Roman" w:hAnsi="Times New Roman" w:cs="Times New Roman"/>
                <w:sz w:val="22"/>
                <w:szCs w:val="22"/>
                <w:lang w:eastAsia="ar-SA"/>
              </w:rPr>
              <w:t>2.</w:t>
            </w:r>
          </w:p>
        </w:tc>
        <w:tc>
          <w:tcPr>
            <w:tcW w:w="2260" w:type="dxa"/>
            <w:vAlign w:val="center"/>
          </w:tcPr>
          <w:p w14:paraId="364ED2C6" w14:textId="77777777" w:rsidR="002712E2" w:rsidRPr="00AE1002" w:rsidRDefault="002712E2" w:rsidP="00AA7508">
            <w:pPr>
              <w:pStyle w:val="ListParagraph"/>
              <w:suppressAutoHyphens/>
              <w:ind w:left="357"/>
              <w:jc w:val="both"/>
              <w:rPr>
                <w:rFonts w:eastAsia="Times New Roman" w:hAnsi="Times New Roman" w:cs="Times New Roman"/>
                <w:b/>
                <w:sz w:val="22"/>
                <w:szCs w:val="22"/>
                <w:lang w:eastAsia="ar-SA"/>
              </w:rPr>
            </w:pPr>
          </w:p>
        </w:tc>
        <w:tc>
          <w:tcPr>
            <w:tcW w:w="2697" w:type="dxa"/>
          </w:tcPr>
          <w:p w14:paraId="08F8C7C1" w14:textId="77777777" w:rsidR="002712E2" w:rsidRPr="00AE1002" w:rsidRDefault="002712E2" w:rsidP="00AA7508">
            <w:pPr>
              <w:pStyle w:val="ListParagraph"/>
              <w:suppressAutoHyphens/>
              <w:ind w:left="357"/>
              <w:jc w:val="both"/>
              <w:rPr>
                <w:rFonts w:eastAsia="Times New Roman" w:hAnsi="Times New Roman" w:cs="Times New Roman"/>
                <w:i/>
                <w:sz w:val="22"/>
                <w:szCs w:val="22"/>
                <w:highlight w:val="yellow"/>
                <w:lang w:eastAsia="ar-SA"/>
              </w:rPr>
            </w:pPr>
          </w:p>
        </w:tc>
        <w:tc>
          <w:tcPr>
            <w:tcW w:w="2408" w:type="dxa"/>
          </w:tcPr>
          <w:p w14:paraId="4B13F813" w14:textId="77777777" w:rsidR="002712E2" w:rsidRPr="00AE1002" w:rsidRDefault="002712E2" w:rsidP="00AA7508">
            <w:pPr>
              <w:pStyle w:val="ListParagraph"/>
              <w:suppressAutoHyphens/>
              <w:ind w:left="357"/>
              <w:jc w:val="both"/>
              <w:rPr>
                <w:rFonts w:eastAsia="Times New Roman" w:hAnsi="Times New Roman" w:cs="Times New Roman"/>
                <w:i/>
                <w:sz w:val="22"/>
                <w:szCs w:val="22"/>
                <w:highlight w:val="yellow"/>
                <w:lang w:eastAsia="ar-SA"/>
              </w:rPr>
            </w:pPr>
          </w:p>
        </w:tc>
        <w:tc>
          <w:tcPr>
            <w:tcW w:w="1983" w:type="dxa"/>
            <w:vAlign w:val="center"/>
          </w:tcPr>
          <w:p w14:paraId="5820DD3F" w14:textId="77777777" w:rsidR="002712E2" w:rsidRPr="00AE1002" w:rsidRDefault="002712E2" w:rsidP="00AA7508">
            <w:pPr>
              <w:pStyle w:val="ListParagraph"/>
              <w:suppressAutoHyphens/>
              <w:ind w:left="357"/>
              <w:jc w:val="both"/>
              <w:rPr>
                <w:rFonts w:eastAsia="Times New Roman" w:hAnsi="Times New Roman" w:cs="Times New Roman"/>
                <w:b/>
                <w:sz w:val="22"/>
                <w:szCs w:val="22"/>
                <w:lang w:eastAsia="ar-SA"/>
              </w:rPr>
            </w:pPr>
          </w:p>
        </w:tc>
      </w:tr>
    </w:tbl>
    <w:p w14:paraId="1CF42D0D" w14:textId="77777777" w:rsidR="002712E2" w:rsidRPr="00DE5967" w:rsidRDefault="002712E2" w:rsidP="002712E2">
      <w:pPr>
        <w:pStyle w:val="ListParagraph"/>
        <w:suppressAutoHyphens/>
        <w:spacing w:before="120" w:after="0" w:line="240" w:lineRule="auto"/>
        <w:ind w:left="357"/>
        <w:rPr>
          <w:rFonts w:ascii="Times New Roman" w:eastAsia="Lucida Sans Unicode" w:hAnsi="Times New Roman" w:cs="Times New Roman"/>
          <w:b/>
          <w:color w:val="000000"/>
          <w:sz w:val="22"/>
          <w:szCs w:val="22"/>
          <w:lang w:eastAsia="hi-IN" w:bidi="hi-IN"/>
        </w:rPr>
      </w:pPr>
    </w:p>
    <w:p w14:paraId="5E710365" w14:textId="77777777" w:rsidR="002712E2" w:rsidRPr="00DE5967" w:rsidRDefault="002712E2" w:rsidP="002712E2">
      <w:pPr>
        <w:pStyle w:val="ListParagraph"/>
        <w:numPr>
          <w:ilvl w:val="0"/>
          <w:numId w:val="30"/>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before="120" w:after="0" w:line="240" w:lineRule="auto"/>
        <w:jc w:val="both"/>
        <w:rPr>
          <w:rFonts w:ascii="Times New Roman" w:eastAsia="Lucida Sans Unicode" w:hAnsi="Times New Roman" w:cs="Times New Roman"/>
          <w:b/>
          <w:color w:val="000000"/>
          <w:sz w:val="22"/>
          <w:szCs w:val="22"/>
          <w:lang w:eastAsia="hi-IN" w:bidi="hi-IN"/>
        </w:rPr>
      </w:pPr>
      <w:r w:rsidRPr="00DE5967">
        <w:rPr>
          <w:rFonts w:ascii="Times New Roman" w:eastAsia="Lucida Sans Unicode" w:hAnsi="Times New Roman" w:cs="Times New Roman"/>
          <w:color w:val="000000"/>
          <w:sz w:val="22"/>
          <w:szCs w:val="22"/>
          <w:lang w:eastAsia="hi-IN" w:bidi="hi-IN"/>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4"/>
        <w:gridCol w:w="3831"/>
        <w:gridCol w:w="5567"/>
      </w:tblGrid>
      <w:tr w:rsidR="002712E2" w:rsidRPr="00016947" w14:paraId="056A4DFC" w14:textId="77777777" w:rsidTr="00AA7508">
        <w:trPr>
          <w:trHeight w:val="333"/>
        </w:trPr>
        <w:tc>
          <w:tcPr>
            <w:tcW w:w="283" w:type="pct"/>
            <w:shd w:val="clear" w:color="auto" w:fill="FFFFFF"/>
            <w:vAlign w:val="center"/>
            <w:hideMark/>
          </w:tcPr>
          <w:p w14:paraId="309C11F5" w14:textId="77777777" w:rsidR="002712E2" w:rsidRPr="00817CAE" w:rsidRDefault="002712E2" w:rsidP="00AA7508">
            <w:pPr>
              <w:suppressAutoHyphens/>
              <w:spacing w:before="120" w:after="0" w:line="240" w:lineRule="auto"/>
              <w:contextualSpacing/>
              <w:jc w:val="center"/>
              <w:rPr>
                <w:rFonts w:ascii="Times New Roman" w:eastAsia="Lucida Sans Unicode" w:hAnsi="Times New Roman" w:cs="Times New Roman"/>
                <w:b/>
                <w:color w:val="000000"/>
                <w:sz w:val="22"/>
                <w:szCs w:val="22"/>
                <w:lang w:eastAsia="hi-IN" w:bidi="hi-IN"/>
              </w:rPr>
            </w:pPr>
            <w:r w:rsidRPr="00817CAE">
              <w:rPr>
                <w:rFonts w:ascii="Times New Roman" w:eastAsia="Lucida Sans Unicode" w:hAnsi="Times New Roman" w:cs="Times New Roman"/>
                <w:b/>
                <w:color w:val="000000"/>
                <w:sz w:val="22"/>
                <w:szCs w:val="22"/>
                <w:lang w:eastAsia="hi-IN" w:bidi="hi-IN"/>
              </w:rPr>
              <w:t>Eil. Nr.</w:t>
            </w:r>
          </w:p>
        </w:tc>
        <w:tc>
          <w:tcPr>
            <w:tcW w:w="1923" w:type="pct"/>
            <w:shd w:val="clear" w:color="auto" w:fill="FFFFFF"/>
            <w:vAlign w:val="center"/>
            <w:hideMark/>
          </w:tcPr>
          <w:p w14:paraId="6E69BCCB" w14:textId="77777777" w:rsidR="002712E2" w:rsidRPr="00817CAE" w:rsidRDefault="002712E2" w:rsidP="00AA7508">
            <w:pPr>
              <w:suppressAutoHyphens/>
              <w:spacing w:before="120" w:after="0" w:line="240" w:lineRule="auto"/>
              <w:contextualSpacing/>
              <w:jc w:val="center"/>
              <w:rPr>
                <w:rFonts w:ascii="Times New Roman" w:eastAsia="Lucida Sans Unicode" w:hAnsi="Times New Roman" w:cs="Times New Roman"/>
                <w:b/>
                <w:color w:val="000000"/>
                <w:sz w:val="22"/>
                <w:szCs w:val="22"/>
                <w:lang w:eastAsia="hi-IN" w:bidi="hi-IN"/>
              </w:rPr>
            </w:pPr>
            <w:r w:rsidRPr="00016947">
              <w:rPr>
                <w:rFonts w:ascii="Times New Roman" w:eastAsia="Lucida Sans Unicode" w:hAnsi="Times New Roman" w:cs="Times New Roman"/>
                <w:b/>
                <w:color w:val="000000"/>
                <w:sz w:val="22"/>
                <w:szCs w:val="22"/>
                <w:lang w:eastAsia="hi-IN" w:bidi="hi-IN"/>
              </w:rPr>
              <w:t>Dokumento pavadinimas</w:t>
            </w:r>
          </w:p>
        </w:tc>
        <w:tc>
          <w:tcPr>
            <w:tcW w:w="2794" w:type="pct"/>
            <w:shd w:val="clear" w:color="auto" w:fill="FFFFFF"/>
            <w:vAlign w:val="center"/>
          </w:tcPr>
          <w:p w14:paraId="697C9AF3" w14:textId="77777777" w:rsidR="002712E2" w:rsidRDefault="002712E2" w:rsidP="00AA7508">
            <w:pPr>
              <w:suppressAutoHyphens/>
              <w:spacing w:before="120" w:after="0" w:line="240" w:lineRule="auto"/>
              <w:contextualSpacing/>
              <w:jc w:val="center"/>
              <w:rPr>
                <w:rFonts w:ascii="Times New Roman" w:eastAsia="Times New Roman" w:hAnsi="Times New Roman" w:cs="Times New Roman"/>
                <w:b/>
                <w:sz w:val="22"/>
                <w:szCs w:val="22"/>
                <w:lang w:eastAsia="ar-SA"/>
              </w:rPr>
            </w:pPr>
            <w:r w:rsidRPr="00016947">
              <w:rPr>
                <w:rFonts w:ascii="Times New Roman" w:eastAsia="Times New Roman" w:hAnsi="Times New Roman" w:cs="Times New Roman"/>
                <w:b/>
                <w:sz w:val="22"/>
                <w:szCs w:val="22"/>
                <w:lang w:eastAsia="ar-SA"/>
              </w:rPr>
              <w:t>Dokument</w:t>
            </w:r>
            <w:r>
              <w:rPr>
                <w:rFonts w:ascii="Times New Roman" w:eastAsia="Times New Roman" w:hAnsi="Times New Roman" w:cs="Times New Roman"/>
                <w:b/>
                <w:sz w:val="22"/>
                <w:szCs w:val="22"/>
                <w:lang w:eastAsia="ar-SA"/>
              </w:rPr>
              <w:t>e</w:t>
            </w:r>
            <w:r w:rsidRPr="00016947">
              <w:rPr>
                <w:rFonts w:ascii="Times New Roman" w:eastAsia="Times New Roman" w:hAnsi="Times New Roman" w:cs="Times New Roman"/>
                <w:b/>
                <w:sz w:val="22"/>
                <w:szCs w:val="22"/>
                <w:lang w:eastAsia="ar-SA"/>
              </w:rPr>
              <w:t xml:space="preserve"> </w:t>
            </w:r>
            <w:r>
              <w:rPr>
                <w:rFonts w:ascii="Times New Roman" w:eastAsia="Times New Roman" w:hAnsi="Times New Roman" w:cs="Times New Roman"/>
                <w:b/>
                <w:sz w:val="22"/>
                <w:szCs w:val="22"/>
                <w:lang w:eastAsia="ar-SA"/>
              </w:rPr>
              <w:t xml:space="preserve">yra </w:t>
            </w:r>
            <w:r w:rsidRPr="00016947">
              <w:rPr>
                <w:rFonts w:ascii="Times New Roman" w:eastAsia="Times New Roman" w:hAnsi="Times New Roman" w:cs="Times New Roman"/>
                <w:b/>
                <w:sz w:val="22"/>
                <w:szCs w:val="22"/>
                <w:lang w:eastAsia="ar-SA"/>
              </w:rPr>
              <w:t>konfidencial</w:t>
            </w:r>
            <w:r>
              <w:rPr>
                <w:rFonts w:ascii="Times New Roman" w:eastAsia="Times New Roman" w:hAnsi="Times New Roman" w:cs="Times New Roman"/>
                <w:b/>
                <w:sz w:val="22"/>
                <w:szCs w:val="22"/>
                <w:lang w:eastAsia="ar-SA"/>
              </w:rPr>
              <w:t>ios informacijos</w:t>
            </w:r>
            <w:r w:rsidRPr="00016947">
              <w:rPr>
                <w:rFonts w:ascii="Times New Roman" w:eastAsia="Times New Roman" w:hAnsi="Times New Roman" w:cs="Times New Roman"/>
                <w:b/>
                <w:sz w:val="22"/>
                <w:szCs w:val="22"/>
                <w:lang w:eastAsia="ar-SA"/>
              </w:rPr>
              <w:t xml:space="preserve"> </w:t>
            </w:r>
          </w:p>
          <w:p w14:paraId="6C5148FF" w14:textId="77777777" w:rsidR="002712E2" w:rsidRPr="00817CAE" w:rsidRDefault="002712E2" w:rsidP="00AA7508">
            <w:pPr>
              <w:suppressAutoHyphens/>
              <w:spacing w:before="120" w:after="0" w:line="240" w:lineRule="auto"/>
              <w:contextualSpacing/>
              <w:jc w:val="center"/>
              <w:rPr>
                <w:rFonts w:ascii="Times New Roman" w:eastAsia="Times New Roman" w:hAnsi="Times New Roman" w:cs="Times New Roman"/>
                <w:b/>
                <w:sz w:val="22"/>
                <w:szCs w:val="22"/>
                <w:lang w:eastAsia="ar-SA"/>
              </w:rPr>
            </w:pPr>
            <w:r w:rsidRPr="00016947">
              <w:rPr>
                <w:rFonts w:ascii="Times New Roman" w:eastAsia="Times New Roman" w:hAnsi="Times New Roman" w:cs="Times New Roman"/>
                <w:b/>
                <w:sz w:val="22"/>
                <w:szCs w:val="22"/>
                <w:lang w:eastAsia="ar-SA"/>
              </w:rPr>
              <w:t>(taip / ne</w:t>
            </w:r>
            <w:r>
              <w:rPr>
                <w:rFonts w:ascii="Times New Roman" w:eastAsia="Times New Roman" w:hAnsi="Times New Roman" w:cs="Times New Roman"/>
                <w:b/>
                <w:sz w:val="22"/>
                <w:szCs w:val="22"/>
                <w:lang w:eastAsia="ar-SA"/>
              </w:rPr>
              <w:t>, konfidenciali informacija ir priežastis</w:t>
            </w:r>
            <w:r w:rsidRPr="00016947">
              <w:rPr>
                <w:rFonts w:ascii="Times New Roman" w:eastAsia="Times New Roman" w:hAnsi="Times New Roman" w:cs="Times New Roman"/>
                <w:b/>
                <w:sz w:val="22"/>
                <w:szCs w:val="22"/>
                <w:lang w:eastAsia="ar-SA"/>
              </w:rPr>
              <w:t>)</w:t>
            </w:r>
          </w:p>
        </w:tc>
      </w:tr>
      <w:tr w:rsidR="002712E2" w:rsidRPr="00817CAE" w14:paraId="79EF939A" w14:textId="77777777" w:rsidTr="00AA7508">
        <w:tc>
          <w:tcPr>
            <w:tcW w:w="283" w:type="pct"/>
            <w:shd w:val="clear" w:color="auto" w:fill="FFFFFF"/>
          </w:tcPr>
          <w:p w14:paraId="5A3E6D06" w14:textId="77777777" w:rsidR="002712E2" w:rsidRPr="00D42E2D" w:rsidRDefault="002712E2" w:rsidP="002712E2">
            <w:pPr>
              <w:pStyle w:val="ListParagraph"/>
              <w:numPr>
                <w:ilvl w:val="0"/>
                <w:numId w:val="32"/>
              </w:numPr>
              <w:suppressAutoHyphens/>
              <w:snapToGrid w:val="0"/>
              <w:spacing w:before="120" w:after="0" w:line="240" w:lineRule="auto"/>
              <w:ind w:left="57" w:firstLine="0"/>
              <w:rPr>
                <w:rFonts w:ascii="Times New Roman" w:eastAsia="Times New Roman" w:hAnsi="Times New Roman" w:cs="Times New Roman"/>
                <w:color w:val="000000"/>
                <w:sz w:val="22"/>
                <w:szCs w:val="22"/>
                <w:lang w:eastAsia="ar-SA"/>
              </w:rPr>
            </w:pPr>
          </w:p>
        </w:tc>
        <w:tc>
          <w:tcPr>
            <w:tcW w:w="1923" w:type="pct"/>
            <w:shd w:val="clear" w:color="auto" w:fill="FFFFFF"/>
          </w:tcPr>
          <w:p w14:paraId="27E96D07" w14:textId="77777777" w:rsidR="002712E2" w:rsidRPr="00817CAE" w:rsidRDefault="002712E2" w:rsidP="00AA7508">
            <w:pPr>
              <w:suppressAutoHyphens/>
              <w:snapToGrid w:val="0"/>
              <w:spacing w:before="120" w:after="0" w:line="240" w:lineRule="auto"/>
              <w:contextualSpacing/>
              <w:rPr>
                <w:rFonts w:ascii="Times New Roman" w:eastAsia="Lucida Sans Unicode" w:hAnsi="Times New Roman" w:cs="Times New Roman"/>
                <w:color w:val="000000"/>
                <w:sz w:val="22"/>
                <w:szCs w:val="22"/>
                <w:lang w:eastAsia="hi-IN" w:bidi="hi-IN"/>
              </w:rPr>
            </w:pPr>
          </w:p>
        </w:tc>
        <w:tc>
          <w:tcPr>
            <w:tcW w:w="2794" w:type="pct"/>
            <w:shd w:val="clear" w:color="auto" w:fill="FFFFFF"/>
          </w:tcPr>
          <w:p w14:paraId="410863F5" w14:textId="77777777" w:rsidR="002712E2" w:rsidRPr="00817CAE" w:rsidRDefault="002712E2" w:rsidP="00AA7508">
            <w:pPr>
              <w:suppressAutoHyphens/>
              <w:snapToGrid w:val="0"/>
              <w:spacing w:before="120" w:after="0" w:line="240" w:lineRule="auto"/>
              <w:ind w:firstLine="567"/>
              <w:contextualSpacing/>
              <w:jc w:val="right"/>
              <w:rPr>
                <w:rFonts w:ascii="Times New Roman" w:eastAsia="Lucida Sans Unicode" w:hAnsi="Times New Roman" w:cs="Times New Roman"/>
                <w:color w:val="000000"/>
                <w:sz w:val="22"/>
                <w:szCs w:val="22"/>
                <w:lang w:eastAsia="hi-IN" w:bidi="hi-IN"/>
              </w:rPr>
            </w:pPr>
          </w:p>
        </w:tc>
      </w:tr>
      <w:tr w:rsidR="002712E2" w:rsidRPr="00817CAE" w14:paraId="32777CBD" w14:textId="77777777" w:rsidTr="00AA7508">
        <w:tc>
          <w:tcPr>
            <w:tcW w:w="283" w:type="pct"/>
            <w:shd w:val="clear" w:color="auto" w:fill="FFFFFF"/>
          </w:tcPr>
          <w:p w14:paraId="76FE86D5" w14:textId="77777777" w:rsidR="002712E2" w:rsidRPr="00D42E2D" w:rsidRDefault="002712E2" w:rsidP="002712E2">
            <w:pPr>
              <w:pStyle w:val="ListParagraph"/>
              <w:numPr>
                <w:ilvl w:val="0"/>
                <w:numId w:val="32"/>
              </w:numPr>
              <w:suppressAutoHyphens/>
              <w:snapToGrid w:val="0"/>
              <w:spacing w:before="120" w:after="0" w:line="240" w:lineRule="auto"/>
              <w:ind w:left="57" w:firstLine="0"/>
              <w:rPr>
                <w:rFonts w:ascii="Times New Roman" w:eastAsia="Times New Roman" w:hAnsi="Times New Roman" w:cs="Times New Roman"/>
                <w:color w:val="000000"/>
                <w:sz w:val="22"/>
                <w:szCs w:val="22"/>
                <w:lang w:eastAsia="ar-SA"/>
              </w:rPr>
            </w:pPr>
          </w:p>
        </w:tc>
        <w:tc>
          <w:tcPr>
            <w:tcW w:w="1923" w:type="pct"/>
            <w:shd w:val="clear" w:color="auto" w:fill="FFFFFF"/>
          </w:tcPr>
          <w:p w14:paraId="1D879E61" w14:textId="77777777" w:rsidR="002712E2" w:rsidRPr="00817CAE" w:rsidRDefault="002712E2" w:rsidP="00AA7508">
            <w:pPr>
              <w:suppressAutoHyphens/>
              <w:snapToGrid w:val="0"/>
              <w:spacing w:before="120" w:after="0" w:line="240" w:lineRule="auto"/>
              <w:contextualSpacing/>
              <w:rPr>
                <w:rFonts w:ascii="Times New Roman" w:eastAsia="Lucida Sans Unicode" w:hAnsi="Times New Roman" w:cs="Times New Roman"/>
                <w:color w:val="000000"/>
                <w:sz w:val="22"/>
                <w:szCs w:val="22"/>
                <w:lang w:eastAsia="hi-IN" w:bidi="hi-IN"/>
              </w:rPr>
            </w:pPr>
          </w:p>
        </w:tc>
        <w:tc>
          <w:tcPr>
            <w:tcW w:w="2794" w:type="pct"/>
            <w:shd w:val="clear" w:color="auto" w:fill="FFFFFF"/>
          </w:tcPr>
          <w:p w14:paraId="76D3B299" w14:textId="77777777" w:rsidR="002712E2" w:rsidRPr="00817CAE" w:rsidRDefault="002712E2" w:rsidP="00AA7508">
            <w:pPr>
              <w:suppressAutoHyphens/>
              <w:snapToGrid w:val="0"/>
              <w:spacing w:before="120" w:after="0" w:line="240" w:lineRule="auto"/>
              <w:ind w:firstLine="567"/>
              <w:contextualSpacing/>
              <w:jc w:val="right"/>
              <w:rPr>
                <w:rFonts w:ascii="Times New Roman" w:eastAsia="Lucida Sans Unicode" w:hAnsi="Times New Roman" w:cs="Times New Roman"/>
                <w:color w:val="000000"/>
                <w:sz w:val="22"/>
                <w:szCs w:val="22"/>
                <w:lang w:eastAsia="hi-IN" w:bidi="hi-IN"/>
              </w:rPr>
            </w:pPr>
          </w:p>
        </w:tc>
      </w:tr>
      <w:tr w:rsidR="002712E2" w:rsidRPr="00817CAE" w14:paraId="55720511" w14:textId="77777777" w:rsidTr="00AA7508">
        <w:tc>
          <w:tcPr>
            <w:tcW w:w="283" w:type="pct"/>
            <w:shd w:val="clear" w:color="auto" w:fill="FFFFFF"/>
          </w:tcPr>
          <w:p w14:paraId="2CF91A88" w14:textId="77777777" w:rsidR="002712E2" w:rsidRPr="00D42E2D" w:rsidRDefault="002712E2" w:rsidP="002712E2">
            <w:pPr>
              <w:pStyle w:val="ListParagraph"/>
              <w:numPr>
                <w:ilvl w:val="0"/>
                <w:numId w:val="32"/>
              </w:numPr>
              <w:suppressAutoHyphens/>
              <w:snapToGrid w:val="0"/>
              <w:spacing w:before="120" w:after="0" w:line="240" w:lineRule="auto"/>
              <w:ind w:left="57" w:firstLine="0"/>
              <w:rPr>
                <w:rFonts w:ascii="Times New Roman" w:eastAsia="Times New Roman" w:hAnsi="Times New Roman" w:cs="Times New Roman"/>
                <w:color w:val="000000"/>
                <w:sz w:val="22"/>
                <w:szCs w:val="22"/>
                <w:lang w:eastAsia="ar-SA"/>
              </w:rPr>
            </w:pPr>
          </w:p>
        </w:tc>
        <w:tc>
          <w:tcPr>
            <w:tcW w:w="1923" w:type="pct"/>
            <w:shd w:val="clear" w:color="auto" w:fill="FFFFFF"/>
          </w:tcPr>
          <w:p w14:paraId="6B7B8BE6" w14:textId="77777777" w:rsidR="002712E2" w:rsidRPr="00817CAE" w:rsidRDefault="002712E2" w:rsidP="00AA7508">
            <w:pPr>
              <w:suppressAutoHyphens/>
              <w:snapToGrid w:val="0"/>
              <w:spacing w:before="120" w:after="0" w:line="240" w:lineRule="auto"/>
              <w:contextualSpacing/>
              <w:rPr>
                <w:rFonts w:ascii="Times New Roman" w:eastAsia="Lucida Sans Unicode" w:hAnsi="Times New Roman" w:cs="Times New Roman"/>
                <w:color w:val="000000"/>
                <w:sz w:val="22"/>
                <w:szCs w:val="22"/>
                <w:lang w:eastAsia="hi-IN" w:bidi="hi-IN"/>
              </w:rPr>
            </w:pPr>
          </w:p>
        </w:tc>
        <w:tc>
          <w:tcPr>
            <w:tcW w:w="2794" w:type="pct"/>
            <w:shd w:val="clear" w:color="auto" w:fill="FFFFFF"/>
          </w:tcPr>
          <w:p w14:paraId="7DB2F51B" w14:textId="77777777" w:rsidR="002712E2" w:rsidRPr="00817CAE" w:rsidRDefault="002712E2" w:rsidP="00AA7508">
            <w:pPr>
              <w:suppressAutoHyphens/>
              <w:snapToGrid w:val="0"/>
              <w:spacing w:before="120" w:after="0" w:line="240" w:lineRule="auto"/>
              <w:ind w:firstLine="567"/>
              <w:contextualSpacing/>
              <w:jc w:val="right"/>
              <w:rPr>
                <w:rFonts w:ascii="Times New Roman" w:eastAsia="Lucida Sans Unicode" w:hAnsi="Times New Roman" w:cs="Times New Roman"/>
                <w:color w:val="000000"/>
                <w:sz w:val="22"/>
                <w:szCs w:val="22"/>
                <w:lang w:eastAsia="hi-IN" w:bidi="hi-IN"/>
              </w:rPr>
            </w:pPr>
          </w:p>
        </w:tc>
      </w:tr>
    </w:tbl>
    <w:p w14:paraId="12394B8C" w14:textId="77777777" w:rsidR="002712E2" w:rsidRDefault="002712E2" w:rsidP="002712E2">
      <w:pPr>
        <w:pStyle w:val="ListParagraph"/>
        <w:suppressAutoHyphens/>
        <w:spacing w:before="120" w:after="0" w:line="240" w:lineRule="auto"/>
        <w:ind w:left="357"/>
        <w:rPr>
          <w:rFonts w:ascii="Times New Roman" w:eastAsia="Times New Roman" w:hAnsi="Times New Roman" w:cs="Times New Roman"/>
          <w:i/>
          <w:iCs/>
          <w:sz w:val="22"/>
          <w:szCs w:val="22"/>
          <w:lang w:eastAsia="ar-SA"/>
        </w:rPr>
      </w:pPr>
      <w:r w:rsidRPr="008917A6">
        <w:rPr>
          <w:rFonts w:ascii="Times New Roman" w:eastAsia="Lucida Sans Unicode" w:hAnsi="Times New Roman" w:cs="Times New Roman"/>
          <w:i/>
          <w:iCs/>
          <w:color w:val="000000"/>
          <w:sz w:val="22"/>
          <w:szCs w:val="22"/>
          <w:lang w:eastAsia="hi-IN" w:bidi="hi-IN"/>
        </w:rPr>
        <w:t xml:space="preserve">Pastaba: </w:t>
      </w:r>
      <w:r w:rsidRPr="008917A6">
        <w:rPr>
          <w:rFonts w:ascii="Times New Roman" w:eastAsia="Times New Roman" w:hAnsi="Times New Roman" w:cs="Times New Roman"/>
          <w:i/>
          <w:iCs/>
          <w:sz w:val="22"/>
          <w:szCs w:val="22"/>
          <w:lang w:eastAsia="ar-SA"/>
        </w:rPr>
        <w:t xml:space="preserve">Tiekėjui nenurodžius, kokia informacija yra konfidenciali, laikoma, kad konfidencialios informacijos pasiūlyme nėra. </w:t>
      </w:r>
    </w:p>
    <w:p w14:paraId="3B1402B1" w14:textId="77777777" w:rsidR="002712E2" w:rsidRDefault="002712E2" w:rsidP="002712E2">
      <w:pPr>
        <w:pStyle w:val="ListParagraph"/>
        <w:suppressAutoHyphens/>
        <w:spacing w:before="120" w:after="0" w:line="240" w:lineRule="auto"/>
        <w:ind w:left="357"/>
        <w:rPr>
          <w:rFonts w:ascii="Times New Roman" w:eastAsia="Times New Roman" w:hAnsi="Times New Roman" w:cs="Times New Roman"/>
          <w:sz w:val="22"/>
          <w:szCs w:val="22"/>
          <w:lang w:eastAsia="ar-SA"/>
        </w:rPr>
      </w:pPr>
    </w:p>
    <w:p w14:paraId="09B8090F" w14:textId="77777777" w:rsidR="002712E2" w:rsidRDefault="002712E2" w:rsidP="002712E2">
      <w:pPr>
        <w:pStyle w:val="ListParagraph"/>
        <w:numPr>
          <w:ilvl w:val="0"/>
          <w:numId w:val="30"/>
        </w:numPr>
        <w:suppressAutoHyphens/>
        <w:spacing w:after="0" w:line="240" w:lineRule="auto"/>
        <w:ind w:left="357" w:hanging="357"/>
        <w:jc w:val="both"/>
        <w:rPr>
          <w:rFonts w:ascii="Times New Roman" w:eastAsia="Times New Roman" w:hAnsi="Times New Roman" w:cs="Times New Roman"/>
          <w:sz w:val="22"/>
          <w:szCs w:val="22"/>
          <w:lang w:eastAsia="ar-SA"/>
        </w:rPr>
      </w:pPr>
      <w:r w:rsidRPr="00BB586E">
        <w:rPr>
          <w:rFonts w:ascii="Times New Roman" w:eastAsia="Times New Roman" w:hAnsi="Times New Roman" w:cs="Times New Roman"/>
          <w:sz w:val="22"/>
          <w:szCs w:val="22"/>
          <w:lang w:eastAsia="ar-SA"/>
        </w:rPr>
        <w:t>Pasirašydami šį pasiūlymą,</w:t>
      </w:r>
      <w:r>
        <w:rPr>
          <w:rFonts w:ascii="Times New Roman" w:eastAsia="Times New Roman" w:hAnsi="Times New Roman" w:cs="Times New Roman"/>
          <w:sz w:val="22"/>
          <w:szCs w:val="22"/>
          <w:lang w:eastAsia="ar-SA"/>
        </w:rPr>
        <w:t xml:space="preserve"> patvirtiname:</w:t>
      </w:r>
    </w:p>
    <w:p w14:paraId="7440463C" w14:textId="77777777" w:rsidR="002712E2" w:rsidRDefault="002712E2" w:rsidP="002712E2">
      <w:pPr>
        <w:pStyle w:val="ListParagraph"/>
        <w:suppressAutoHyphens/>
        <w:spacing w:after="0" w:line="240" w:lineRule="auto"/>
        <w:ind w:left="357"/>
        <w:jc w:val="both"/>
        <w:rPr>
          <w:rFonts w:ascii="Times New Roman" w:eastAsia="Times New Roman" w:hAnsi="Times New Roman" w:cs="Times New Roman"/>
          <w:sz w:val="22"/>
          <w:szCs w:val="22"/>
          <w:lang w:eastAsia="ar-SA"/>
        </w:rPr>
      </w:pPr>
    </w:p>
    <w:p w14:paraId="60D35811" w14:textId="77777777" w:rsidR="002712E2" w:rsidRDefault="002712E2" w:rsidP="002712E2">
      <w:pPr>
        <w:pStyle w:val="ListParagraph"/>
        <w:numPr>
          <w:ilvl w:val="1"/>
          <w:numId w:val="30"/>
        </w:numPr>
        <w:suppressAutoHyphens/>
        <w:spacing w:after="0" w:line="240" w:lineRule="auto"/>
        <w:jc w:val="both"/>
        <w:rPr>
          <w:rFonts w:ascii="Times New Roman" w:eastAsia="Times New Roman" w:hAnsi="Times New Roman" w:cs="Times New Roman"/>
          <w:sz w:val="22"/>
          <w:szCs w:val="22"/>
          <w:lang w:eastAsia="ar-SA"/>
        </w:rPr>
      </w:pPr>
      <w:r w:rsidRPr="00BB586E">
        <w:rPr>
          <w:rFonts w:ascii="Times New Roman" w:eastAsia="Times New Roman" w:hAnsi="Times New Roman" w:cs="Times New Roman"/>
          <w:sz w:val="22"/>
          <w:szCs w:val="22"/>
          <w:lang w:eastAsia="ar-SA"/>
        </w:rPr>
        <w:t>visų kartu su pasiūlymu pateikiamų dokumentų tikrumą</w:t>
      </w:r>
      <w:r>
        <w:rPr>
          <w:rFonts w:ascii="Times New Roman" w:eastAsia="Times New Roman" w:hAnsi="Times New Roman" w:cs="Times New Roman"/>
          <w:sz w:val="22"/>
          <w:szCs w:val="22"/>
          <w:lang w:eastAsia="ar-SA"/>
        </w:rPr>
        <w:t>;</w:t>
      </w:r>
    </w:p>
    <w:p w14:paraId="26E67026" w14:textId="77777777" w:rsidR="002712E2" w:rsidRDefault="002712E2" w:rsidP="002712E2">
      <w:pPr>
        <w:pStyle w:val="ListParagraph"/>
        <w:suppressAutoHyphens/>
        <w:spacing w:after="0" w:line="240" w:lineRule="auto"/>
        <w:ind w:left="1099"/>
        <w:jc w:val="both"/>
        <w:rPr>
          <w:rFonts w:ascii="Times New Roman" w:eastAsia="Times New Roman" w:hAnsi="Times New Roman" w:cs="Times New Roman"/>
          <w:sz w:val="22"/>
          <w:szCs w:val="22"/>
          <w:lang w:eastAsia="ar-SA"/>
        </w:rPr>
      </w:pPr>
    </w:p>
    <w:p w14:paraId="716931D3" w14:textId="77777777" w:rsidR="002712E2" w:rsidRDefault="002712E2" w:rsidP="002712E2">
      <w:pPr>
        <w:pStyle w:val="ListParagraph"/>
        <w:numPr>
          <w:ilvl w:val="1"/>
          <w:numId w:val="30"/>
        </w:numPr>
        <w:suppressAutoHyphens/>
        <w:spacing w:after="0" w:line="240" w:lineRule="auto"/>
        <w:jc w:val="both"/>
        <w:rPr>
          <w:rFonts w:ascii="Times New Roman" w:eastAsia="Times New Roman" w:hAnsi="Times New Roman" w:cs="Times New Roman"/>
          <w:sz w:val="22"/>
          <w:szCs w:val="22"/>
          <w:lang w:eastAsia="ar-SA"/>
        </w:rPr>
      </w:pPr>
      <w:r w:rsidRPr="00BB586E">
        <w:rPr>
          <w:rFonts w:ascii="Times New Roman" w:eastAsia="Times New Roman" w:hAnsi="Times New Roman" w:cs="Times New Roman"/>
          <w:sz w:val="22"/>
          <w:szCs w:val="22"/>
          <w:lang w:eastAsia="ar-SA"/>
        </w:rPr>
        <w:t>kad sprendimą šiame pirkime dalyvauti pasitelkdami subtiekėjus (jei pasitelkiama) priėmėme, neturėdami tikslo riboti konkurencijos ir įvertinę Lietuvos Respublikos konkurencijos įstatymo bei kitų teisės aktų reikalavimus</w:t>
      </w:r>
      <w:r>
        <w:rPr>
          <w:rFonts w:ascii="Times New Roman" w:eastAsia="Times New Roman" w:hAnsi="Times New Roman" w:cs="Times New Roman"/>
          <w:sz w:val="22"/>
          <w:szCs w:val="22"/>
          <w:lang w:eastAsia="ar-SA"/>
        </w:rPr>
        <w:t>;</w:t>
      </w:r>
    </w:p>
    <w:p w14:paraId="6BA96B8D" w14:textId="77777777" w:rsidR="002712E2" w:rsidRPr="00BB586E" w:rsidRDefault="002712E2" w:rsidP="002712E2">
      <w:pPr>
        <w:pStyle w:val="ListParagraph"/>
        <w:rPr>
          <w:rFonts w:ascii="Times New Roman" w:eastAsia="Times New Roman" w:hAnsi="Times New Roman" w:cs="Times New Roman"/>
          <w:sz w:val="22"/>
          <w:szCs w:val="22"/>
          <w:lang w:eastAsia="ar-SA"/>
        </w:rPr>
      </w:pPr>
    </w:p>
    <w:p w14:paraId="5D9002D2" w14:textId="77777777" w:rsidR="002712E2" w:rsidRDefault="002712E2" w:rsidP="002712E2">
      <w:pPr>
        <w:pStyle w:val="ListParagraph"/>
        <w:numPr>
          <w:ilvl w:val="1"/>
          <w:numId w:val="30"/>
        </w:num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kad ž</w:t>
      </w:r>
      <w:r w:rsidRPr="00BB586E">
        <w:rPr>
          <w:rFonts w:ascii="Times New Roman" w:eastAsia="Times New Roman" w:hAnsi="Times New Roman" w:cs="Times New Roman"/>
          <w:sz w:val="22"/>
          <w:szCs w:val="22"/>
          <w:lang w:eastAsia="ar-SA"/>
        </w:rPr>
        <w:t xml:space="preserve">inome ir suprantame, kad </w:t>
      </w:r>
      <w:r>
        <w:rPr>
          <w:rFonts w:ascii="Times New Roman" w:eastAsia="Times New Roman" w:hAnsi="Times New Roman" w:cs="Times New Roman"/>
          <w:sz w:val="22"/>
          <w:szCs w:val="22"/>
          <w:lang w:eastAsia="ar-SA"/>
        </w:rPr>
        <w:t>P</w:t>
      </w:r>
      <w:r w:rsidRPr="00BB586E">
        <w:rPr>
          <w:rFonts w:ascii="Times New Roman" w:eastAsia="Times New Roman" w:hAnsi="Times New Roman" w:cs="Times New Roman"/>
          <w:sz w:val="22"/>
          <w:szCs w:val="22"/>
          <w:lang w:eastAsia="ar-SA"/>
        </w:rPr>
        <w:t xml:space="preserve">erkančioji organizacija, įvertinusi pasiūlyme nurodytus duomenis, pasilieka teisę pirkimo procedūrų metu (bet kurioje pirkimo stadijoje) kreiptis į tiekėją ar jo pasitelktus ūkio subjektus, kurių pajėgumais remiamasi bei </w:t>
      </w:r>
      <w:proofErr w:type="spellStart"/>
      <w:r w:rsidRPr="00BB586E">
        <w:rPr>
          <w:rFonts w:ascii="Times New Roman" w:eastAsia="Times New Roman" w:hAnsi="Times New Roman" w:cs="Times New Roman"/>
          <w:sz w:val="22"/>
          <w:szCs w:val="22"/>
          <w:lang w:eastAsia="ar-SA"/>
        </w:rPr>
        <w:t>kvazisubtiekėjus</w:t>
      </w:r>
      <w:proofErr w:type="spellEnd"/>
      <w:r w:rsidRPr="00BB586E">
        <w:rPr>
          <w:rFonts w:ascii="Times New Roman" w:eastAsia="Times New Roman" w:hAnsi="Times New Roman" w:cs="Times New Roman"/>
          <w:sz w:val="22"/>
          <w:szCs w:val="22"/>
          <w:lang w:eastAsia="ar-SA"/>
        </w:rPr>
        <w:t xml:space="preserve"> ir prašyti pateikti pasiūlyme nurodytus duomenis patvirtinančius dokumentus, įrodymus ir papildomus paaiškinimus</w:t>
      </w:r>
      <w:r>
        <w:rPr>
          <w:rFonts w:ascii="Times New Roman" w:eastAsia="Times New Roman" w:hAnsi="Times New Roman" w:cs="Times New Roman"/>
          <w:sz w:val="22"/>
          <w:szCs w:val="22"/>
          <w:lang w:eastAsia="ar-SA"/>
        </w:rPr>
        <w:t>;</w:t>
      </w:r>
    </w:p>
    <w:p w14:paraId="78C92334" w14:textId="77777777" w:rsidR="002712E2" w:rsidRPr="00BB586E" w:rsidRDefault="002712E2" w:rsidP="002712E2">
      <w:pPr>
        <w:pStyle w:val="ListParagraph"/>
        <w:rPr>
          <w:rFonts w:ascii="Times New Roman" w:eastAsia="Times New Roman" w:hAnsi="Times New Roman" w:cs="Times New Roman"/>
          <w:sz w:val="22"/>
          <w:szCs w:val="22"/>
          <w:lang w:eastAsia="ar-SA"/>
        </w:rPr>
      </w:pPr>
    </w:p>
    <w:p w14:paraId="575877D4" w14:textId="77777777" w:rsidR="002712E2" w:rsidRDefault="002712E2" w:rsidP="002712E2">
      <w:pPr>
        <w:pStyle w:val="ListParagraph"/>
        <w:numPr>
          <w:ilvl w:val="1"/>
          <w:numId w:val="30"/>
        </w:num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kad ž</w:t>
      </w:r>
      <w:r w:rsidRPr="00BB586E">
        <w:rPr>
          <w:rFonts w:ascii="Times New Roman" w:eastAsia="Times New Roman" w:hAnsi="Times New Roman" w:cs="Times New Roman"/>
          <w:sz w:val="22"/>
          <w:szCs w:val="22"/>
          <w:lang w:eastAsia="ar-SA"/>
        </w:rPr>
        <w:t>inome ir suprantame, kad jeigu mūsų pateiktame pasiūlyme nurodyta informacija yra melaginga (visi arba dalis pasiūlyme nurodomų duomenų), gali būti taikoma atsakomybė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V</w:t>
      </w:r>
      <w:r>
        <w:rPr>
          <w:rFonts w:ascii="Times New Roman" w:eastAsia="Times New Roman" w:hAnsi="Times New Roman" w:cs="Times New Roman"/>
          <w:sz w:val="22"/>
          <w:szCs w:val="22"/>
          <w:lang w:eastAsia="ar-SA"/>
        </w:rPr>
        <w:t xml:space="preserve">iešųjų pirkimų įstatymo </w:t>
      </w:r>
      <w:r w:rsidRPr="00BB586E">
        <w:rPr>
          <w:rFonts w:ascii="Times New Roman" w:eastAsia="Times New Roman" w:hAnsi="Times New Roman" w:cs="Times New Roman"/>
          <w:sz w:val="22"/>
          <w:szCs w:val="22"/>
          <w:lang w:eastAsia="ar-SA"/>
        </w:rPr>
        <w:t>46 str</w:t>
      </w:r>
      <w:r>
        <w:rPr>
          <w:rFonts w:ascii="Times New Roman" w:eastAsia="Times New Roman" w:hAnsi="Times New Roman" w:cs="Times New Roman"/>
          <w:sz w:val="22"/>
          <w:szCs w:val="22"/>
          <w:lang w:eastAsia="ar-SA"/>
        </w:rPr>
        <w:t xml:space="preserve">aipsnio </w:t>
      </w:r>
      <w:r w:rsidRPr="00BB586E">
        <w:rPr>
          <w:rFonts w:ascii="Times New Roman" w:eastAsia="Times New Roman" w:hAnsi="Times New Roman" w:cs="Times New Roman"/>
          <w:sz w:val="22"/>
          <w:szCs w:val="22"/>
          <w:lang w:eastAsia="ar-SA"/>
        </w:rPr>
        <w:t>4 d</w:t>
      </w:r>
      <w:r>
        <w:rPr>
          <w:rFonts w:ascii="Times New Roman" w:eastAsia="Times New Roman" w:hAnsi="Times New Roman" w:cs="Times New Roman"/>
          <w:sz w:val="22"/>
          <w:szCs w:val="22"/>
          <w:lang w:eastAsia="ar-SA"/>
        </w:rPr>
        <w:t>alies</w:t>
      </w:r>
      <w:r w:rsidRPr="00BB586E">
        <w:rPr>
          <w:rFonts w:ascii="Times New Roman" w:eastAsia="Times New Roman" w:hAnsi="Times New Roman" w:cs="Times New Roman"/>
          <w:sz w:val="22"/>
          <w:szCs w:val="22"/>
          <w:lang w:eastAsia="ar-SA"/>
        </w:rPr>
        <w:t xml:space="preserve"> 1 p</w:t>
      </w:r>
      <w:r>
        <w:rPr>
          <w:rFonts w:ascii="Times New Roman" w:eastAsia="Times New Roman" w:hAnsi="Times New Roman" w:cs="Times New Roman"/>
          <w:sz w:val="22"/>
          <w:szCs w:val="22"/>
          <w:lang w:eastAsia="ar-SA"/>
        </w:rPr>
        <w:t>unkto</w:t>
      </w:r>
      <w:r w:rsidRPr="00BB586E">
        <w:rPr>
          <w:rFonts w:ascii="Times New Roman" w:eastAsia="Times New Roman" w:hAnsi="Times New Roman" w:cs="Times New Roman"/>
          <w:sz w:val="22"/>
          <w:szCs w:val="22"/>
          <w:lang w:eastAsia="ar-SA"/>
        </w:rPr>
        <w:t xml:space="preserve"> pagrindu.</w:t>
      </w:r>
    </w:p>
    <w:p w14:paraId="77F9D641" w14:textId="77777777" w:rsidR="002712E2" w:rsidRDefault="002712E2" w:rsidP="002712E2">
      <w:pPr>
        <w:pStyle w:val="ListParagraph"/>
        <w:suppressAutoHyphens/>
        <w:spacing w:after="0" w:line="240" w:lineRule="auto"/>
        <w:ind w:left="357"/>
        <w:jc w:val="both"/>
        <w:rPr>
          <w:rFonts w:ascii="Times New Roman" w:eastAsia="Times New Roman" w:hAnsi="Times New Roman" w:cs="Times New Roman"/>
          <w:sz w:val="22"/>
          <w:szCs w:val="22"/>
          <w:lang w:eastAsia="ar-SA"/>
        </w:rPr>
      </w:pPr>
    </w:p>
    <w:p w14:paraId="469D7E70" w14:textId="77777777" w:rsidR="002712E2" w:rsidRDefault="002712E2" w:rsidP="002712E2">
      <w:pPr>
        <w:spacing w:before="120" w:after="0" w:line="240" w:lineRule="auto"/>
        <w:ind w:firstLine="720"/>
        <w:contextualSpacing/>
        <w:jc w:val="both"/>
        <w:rPr>
          <w:rFonts w:ascii="Times New Roman" w:eastAsia="Times New Roman" w:hAnsi="Times New Roman" w:cs="Times New Roman"/>
          <w:b/>
          <w:bCs/>
          <w:i/>
          <w:iCs/>
          <w:sz w:val="22"/>
          <w:szCs w:val="22"/>
          <w:lang w:eastAsia="ar-SA"/>
        </w:rPr>
      </w:pPr>
      <w:r w:rsidRPr="00817CAE">
        <w:rPr>
          <w:rFonts w:ascii="Times New Roman" w:eastAsia="Times New Roman" w:hAnsi="Times New Roman" w:cs="Times New Roman"/>
          <w:b/>
          <w:bCs/>
          <w:i/>
          <w:iCs/>
          <w:sz w:val="22"/>
          <w:szCs w:val="22"/>
          <w:lang w:eastAsia="ar-SA"/>
        </w:rPr>
        <w:t>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10 dienų nuo pirkimo sutarties sudarymo ar jos sąlygų pakeitimo turi paskelbti Centrinėje viešųjų pirkimų informacinėje sistemoje. Prašome konfidencialią informaciją nurodyti aiškiai, pagrįstai, pageidaujama – atskiru (-</w:t>
      </w:r>
      <w:proofErr w:type="spellStart"/>
      <w:r w:rsidRPr="00817CAE">
        <w:rPr>
          <w:rFonts w:ascii="Times New Roman" w:eastAsia="Times New Roman" w:hAnsi="Times New Roman" w:cs="Times New Roman"/>
          <w:b/>
          <w:bCs/>
          <w:i/>
          <w:iCs/>
          <w:sz w:val="22"/>
          <w:szCs w:val="22"/>
          <w:lang w:eastAsia="ar-SA"/>
        </w:rPr>
        <w:t>ais</w:t>
      </w:r>
      <w:proofErr w:type="spellEnd"/>
      <w:r w:rsidRPr="00817CAE">
        <w:rPr>
          <w:rFonts w:ascii="Times New Roman" w:eastAsia="Times New Roman" w:hAnsi="Times New Roman" w:cs="Times New Roman"/>
          <w:b/>
          <w:bCs/>
          <w:i/>
          <w:iCs/>
          <w:sz w:val="22"/>
          <w:szCs w:val="22"/>
          <w:lang w:eastAsia="ar-SA"/>
        </w:rPr>
        <w:t>) dokumentu (-</w:t>
      </w:r>
      <w:proofErr w:type="spellStart"/>
      <w:r w:rsidRPr="00817CAE">
        <w:rPr>
          <w:rFonts w:ascii="Times New Roman" w:eastAsia="Times New Roman" w:hAnsi="Times New Roman" w:cs="Times New Roman"/>
          <w:b/>
          <w:bCs/>
          <w:i/>
          <w:iCs/>
          <w:sz w:val="22"/>
          <w:szCs w:val="22"/>
          <w:lang w:eastAsia="ar-SA"/>
        </w:rPr>
        <w:t>ais</w:t>
      </w:r>
      <w:proofErr w:type="spellEnd"/>
      <w:r w:rsidRPr="00817CAE">
        <w:rPr>
          <w:rFonts w:ascii="Times New Roman" w:eastAsia="Times New Roman" w:hAnsi="Times New Roman" w:cs="Times New Roman"/>
          <w:b/>
          <w:bCs/>
          <w:i/>
          <w:iCs/>
          <w:sz w:val="22"/>
          <w:szCs w:val="22"/>
          <w:lang w:eastAsia="ar-SA"/>
        </w:rPr>
        <w:t>).</w:t>
      </w:r>
    </w:p>
    <w:p w14:paraId="23086E39" w14:textId="77777777" w:rsidR="002712E2" w:rsidRDefault="002712E2" w:rsidP="002712E2">
      <w:pPr>
        <w:spacing w:before="120" w:after="0" w:line="240" w:lineRule="auto"/>
        <w:ind w:firstLine="720"/>
        <w:contextualSpacing/>
        <w:jc w:val="both"/>
        <w:rPr>
          <w:rFonts w:ascii="Times New Roman" w:eastAsia="Times New Roman" w:hAnsi="Times New Roman" w:cs="Times New Roman"/>
          <w:b/>
          <w:bCs/>
          <w:i/>
          <w:iCs/>
          <w:sz w:val="22"/>
          <w:szCs w:val="22"/>
          <w:lang w:eastAsia="ar-SA"/>
        </w:rPr>
      </w:pPr>
    </w:p>
    <w:p w14:paraId="15794AE4" w14:textId="77777777" w:rsidR="002712E2" w:rsidRDefault="002712E2" w:rsidP="002712E2">
      <w:pPr>
        <w:spacing w:before="120" w:after="0" w:line="240" w:lineRule="auto"/>
        <w:ind w:firstLine="720"/>
        <w:contextualSpacing/>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Pasiūlymas galioja iki _______________________, o jeigu konkretus galiojimo terminas nenurodytas – laikotarpį, nurodytą pirkimo dokumentuose.</w:t>
      </w:r>
    </w:p>
    <w:p w14:paraId="693AB98F" w14:textId="77777777" w:rsidR="002712E2" w:rsidRPr="00817CAE" w:rsidRDefault="002712E2" w:rsidP="002712E2">
      <w:pPr>
        <w:spacing w:before="120" w:after="0" w:line="240" w:lineRule="auto"/>
        <w:ind w:firstLine="720"/>
        <w:contextualSpacing/>
        <w:jc w:val="both"/>
        <w:rPr>
          <w:rFonts w:ascii="Times New Roman" w:eastAsia="Lucida Sans Unicode" w:hAnsi="Times New Roman" w:cs="Times New Roman"/>
          <w:color w:val="000000"/>
          <w:sz w:val="22"/>
          <w:szCs w:val="22"/>
          <w:lang w:eastAsia="hi-IN" w:bidi="hi-IN"/>
        </w:rPr>
      </w:pPr>
    </w:p>
    <w:p w14:paraId="105FE5F6" w14:textId="77777777" w:rsidR="002712E2" w:rsidRPr="00817CAE" w:rsidRDefault="002712E2" w:rsidP="002712E2">
      <w:pPr>
        <w:suppressAutoHyphens/>
        <w:spacing w:before="120" w:after="0" w:line="240" w:lineRule="auto"/>
        <w:ind w:firstLine="720"/>
        <w:contextualSpacing/>
        <w:jc w:val="both"/>
        <w:rPr>
          <w:rFonts w:ascii="Times New Roman" w:eastAsia="Times New Roman" w:hAnsi="Times New Roman" w:cs="Times New Roman"/>
          <w:position w:val="11"/>
          <w:sz w:val="22"/>
          <w:szCs w:val="22"/>
          <w:lang w:eastAsia="ar-SA"/>
        </w:rPr>
      </w:pPr>
    </w:p>
    <w:tbl>
      <w:tblPr>
        <w:tblW w:w="0" w:type="auto"/>
        <w:tblInd w:w="108" w:type="dxa"/>
        <w:tblLayout w:type="fixed"/>
        <w:tblLook w:val="04A0" w:firstRow="1" w:lastRow="0" w:firstColumn="1" w:lastColumn="0" w:noHBand="0" w:noVBand="1"/>
      </w:tblPr>
      <w:tblGrid>
        <w:gridCol w:w="3587"/>
        <w:gridCol w:w="299"/>
        <w:gridCol w:w="2445"/>
        <w:gridCol w:w="236"/>
        <w:gridCol w:w="3262"/>
      </w:tblGrid>
      <w:tr w:rsidR="002712E2" w:rsidRPr="00792761" w14:paraId="6AB79B9E" w14:textId="77777777" w:rsidTr="00AA7508">
        <w:trPr>
          <w:trHeight w:val="73"/>
        </w:trPr>
        <w:tc>
          <w:tcPr>
            <w:tcW w:w="3587" w:type="dxa"/>
            <w:tcBorders>
              <w:top w:val="single" w:sz="4" w:space="0" w:color="000000"/>
              <w:left w:val="nil"/>
              <w:bottom w:val="nil"/>
              <w:right w:val="nil"/>
            </w:tcBorders>
            <w:shd w:val="clear" w:color="auto" w:fill="FFFFFF"/>
            <w:hideMark/>
          </w:tcPr>
          <w:p w14:paraId="4A05BAE0" w14:textId="77777777" w:rsidR="002712E2" w:rsidRPr="00792761" w:rsidRDefault="002712E2" w:rsidP="00AA7508">
            <w:pPr>
              <w:suppressAutoHyphens/>
              <w:spacing w:before="120" w:after="0" w:line="240" w:lineRule="auto"/>
              <w:contextualSpacing/>
              <w:jc w:val="center"/>
              <w:rPr>
                <w:rFonts w:ascii="Times New Roman" w:eastAsia="Calibri" w:hAnsi="Times New Roman" w:cs="Times New Roman"/>
                <w:sz w:val="22"/>
                <w:szCs w:val="22"/>
                <w:vertAlign w:val="superscript"/>
                <w:lang w:eastAsia="ar-SA"/>
              </w:rPr>
            </w:pPr>
            <w:r w:rsidRPr="00792761">
              <w:rPr>
                <w:rFonts w:ascii="Times New Roman" w:eastAsia="Times New Roman" w:hAnsi="Times New Roman" w:cs="Times New Roman"/>
                <w:position w:val="11"/>
                <w:sz w:val="22"/>
                <w:szCs w:val="22"/>
                <w:vertAlign w:val="superscript"/>
                <w:lang w:eastAsia="ar-SA"/>
              </w:rPr>
              <w:t>(Tiekėjo arba jo įgalioto asmens pareigų pavadinimas)</w:t>
            </w:r>
          </w:p>
        </w:tc>
        <w:tc>
          <w:tcPr>
            <w:tcW w:w="299" w:type="dxa"/>
            <w:shd w:val="clear" w:color="auto" w:fill="FFFFFF"/>
          </w:tcPr>
          <w:p w14:paraId="58DEF92B" w14:textId="77777777" w:rsidR="002712E2" w:rsidRPr="00792761" w:rsidRDefault="002712E2" w:rsidP="00AA7508">
            <w:pPr>
              <w:suppressAutoHyphens/>
              <w:snapToGrid w:val="0"/>
              <w:spacing w:before="120" w:after="0" w:line="240" w:lineRule="auto"/>
              <w:ind w:right="-1"/>
              <w:contextualSpacing/>
              <w:jc w:val="center"/>
              <w:rPr>
                <w:rFonts w:ascii="Times New Roman" w:eastAsia="Calibri" w:hAnsi="Times New Roman" w:cs="Times New Roman"/>
                <w:sz w:val="22"/>
                <w:szCs w:val="22"/>
                <w:vertAlign w:val="superscript"/>
                <w:lang w:eastAsia="ar-SA"/>
              </w:rPr>
            </w:pPr>
          </w:p>
        </w:tc>
        <w:tc>
          <w:tcPr>
            <w:tcW w:w="2445" w:type="dxa"/>
            <w:tcBorders>
              <w:top w:val="single" w:sz="4" w:space="0" w:color="000000"/>
              <w:left w:val="nil"/>
              <w:bottom w:val="nil"/>
              <w:right w:val="nil"/>
            </w:tcBorders>
            <w:shd w:val="clear" w:color="auto" w:fill="FFFFFF"/>
            <w:hideMark/>
          </w:tcPr>
          <w:p w14:paraId="7D09BFA2" w14:textId="77777777" w:rsidR="002712E2" w:rsidRPr="00792761" w:rsidRDefault="002712E2" w:rsidP="00AA7508">
            <w:pPr>
              <w:suppressAutoHyphens/>
              <w:spacing w:before="120" w:after="0" w:line="240" w:lineRule="auto"/>
              <w:ind w:right="-1"/>
              <w:contextualSpacing/>
              <w:jc w:val="center"/>
              <w:rPr>
                <w:rFonts w:ascii="Times New Roman" w:eastAsia="Calibri" w:hAnsi="Times New Roman" w:cs="Times New Roman"/>
                <w:sz w:val="22"/>
                <w:szCs w:val="22"/>
                <w:vertAlign w:val="superscript"/>
                <w:lang w:eastAsia="ar-SA"/>
              </w:rPr>
            </w:pPr>
            <w:r w:rsidRPr="00792761">
              <w:rPr>
                <w:rFonts w:ascii="Times New Roman" w:eastAsia="Calibri" w:hAnsi="Times New Roman" w:cs="Times New Roman"/>
                <w:position w:val="6"/>
                <w:sz w:val="22"/>
                <w:szCs w:val="22"/>
                <w:vertAlign w:val="superscript"/>
                <w:lang w:eastAsia="ar-SA"/>
              </w:rPr>
              <w:t>(Parašas)</w:t>
            </w:r>
          </w:p>
        </w:tc>
        <w:tc>
          <w:tcPr>
            <w:tcW w:w="235" w:type="dxa"/>
            <w:shd w:val="clear" w:color="auto" w:fill="FFFFFF"/>
          </w:tcPr>
          <w:p w14:paraId="7A09A1F5" w14:textId="77777777" w:rsidR="002712E2" w:rsidRPr="00792761" w:rsidRDefault="002712E2" w:rsidP="00AA7508">
            <w:pPr>
              <w:suppressAutoHyphens/>
              <w:snapToGrid w:val="0"/>
              <w:spacing w:before="120" w:after="0" w:line="240" w:lineRule="auto"/>
              <w:ind w:right="-1"/>
              <w:contextualSpacing/>
              <w:jc w:val="center"/>
              <w:rPr>
                <w:rFonts w:ascii="Times New Roman" w:eastAsia="Calibri" w:hAnsi="Times New Roman" w:cs="Times New Roman"/>
                <w:sz w:val="22"/>
                <w:szCs w:val="22"/>
                <w:vertAlign w:val="superscript"/>
                <w:lang w:eastAsia="ar-SA"/>
              </w:rPr>
            </w:pPr>
          </w:p>
        </w:tc>
        <w:tc>
          <w:tcPr>
            <w:tcW w:w="3262" w:type="dxa"/>
            <w:tcBorders>
              <w:top w:val="single" w:sz="4" w:space="0" w:color="000000"/>
              <w:left w:val="nil"/>
              <w:bottom w:val="nil"/>
              <w:right w:val="nil"/>
            </w:tcBorders>
            <w:shd w:val="clear" w:color="auto" w:fill="FFFFFF"/>
            <w:hideMark/>
          </w:tcPr>
          <w:p w14:paraId="5E973ACC" w14:textId="77777777" w:rsidR="002712E2" w:rsidRPr="00792761" w:rsidRDefault="002712E2" w:rsidP="00AA7508">
            <w:pPr>
              <w:suppressAutoHyphens/>
              <w:spacing w:before="120" w:after="0" w:line="240" w:lineRule="auto"/>
              <w:ind w:right="-1"/>
              <w:contextualSpacing/>
              <w:jc w:val="center"/>
              <w:rPr>
                <w:rFonts w:ascii="Times New Roman" w:eastAsia="Times New Roman" w:hAnsi="Times New Roman" w:cs="Times New Roman"/>
                <w:sz w:val="22"/>
                <w:szCs w:val="22"/>
                <w:vertAlign w:val="superscript"/>
                <w:lang w:eastAsia="ar-SA"/>
              </w:rPr>
            </w:pPr>
            <w:r w:rsidRPr="00792761">
              <w:rPr>
                <w:rFonts w:ascii="Times New Roman" w:eastAsia="Calibri" w:hAnsi="Times New Roman" w:cs="Times New Roman"/>
                <w:position w:val="6"/>
                <w:sz w:val="22"/>
                <w:szCs w:val="22"/>
                <w:vertAlign w:val="superscript"/>
                <w:lang w:eastAsia="ar-SA"/>
              </w:rPr>
              <w:t>(Vardas ir pavardė)</w:t>
            </w:r>
          </w:p>
        </w:tc>
      </w:tr>
    </w:tbl>
    <w:p w14:paraId="544CFFE9" w14:textId="5EEE3CDD" w:rsidR="00693D4F" w:rsidRPr="002712E2" w:rsidRDefault="00693D4F" w:rsidP="000354B8">
      <w:pPr>
        <w:jc w:val="center"/>
        <w:rPr>
          <w:rFonts w:ascii="Times New Roman" w:hAnsi="Times New Roman" w:cs="Times New Roman"/>
          <w:sz w:val="22"/>
          <w:szCs w:val="22"/>
        </w:rPr>
      </w:pPr>
      <w:r w:rsidRPr="002712E2">
        <w:rPr>
          <w:rFonts w:ascii="Times New Roman" w:hAnsi="Times New Roman" w:cs="Times New Roman"/>
          <w:sz w:val="22"/>
          <w:szCs w:val="22"/>
        </w:rPr>
        <w:t>__________</w:t>
      </w:r>
      <w:r w:rsidRPr="002712E2">
        <w:rPr>
          <w:rFonts w:ascii="Times New Roman" w:hAnsi="Times New Roman" w:cs="Times New Roman"/>
          <w:sz w:val="22"/>
          <w:szCs w:val="22"/>
        </w:rPr>
        <w:br w:type="page"/>
      </w:r>
    </w:p>
    <w:p w14:paraId="4101E126" w14:textId="26D9E2B6" w:rsidR="00F510BD" w:rsidRPr="00D04964" w:rsidRDefault="00F510BD" w:rsidP="00F510BD">
      <w:pPr>
        <w:pStyle w:val="Heading2"/>
        <w:ind w:left="5103"/>
        <w:jc w:val="both"/>
        <w:rPr>
          <w:rFonts w:ascii="Times New Roman" w:eastAsia="Calibri" w:hAnsi="Times New Roman" w:cs="Times New Roman"/>
          <w:b/>
          <w:bCs/>
          <w:color w:val="auto"/>
          <w:sz w:val="22"/>
          <w:szCs w:val="22"/>
        </w:rPr>
      </w:pPr>
      <w:bookmarkStart w:id="64" w:name="_Toc220080321"/>
      <w:r w:rsidRPr="00D04964">
        <w:rPr>
          <w:rFonts w:ascii="Times New Roman" w:eastAsia="Calibri" w:hAnsi="Times New Roman" w:cs="Times New Roman"/>
          <w:b/>
          <w:bCs/>
          <w:color w:val="auto"/>
          <w:sz w:val="22"/>
          <w:szCs w:val="22"/>
        </w:rPr>
        <w:lastRenderedPageBreak/>
        <w:t>Pirkimo sąlygų 6 pried</w:t>
      </w:r>
      <w:r w:rsidR="00D04964" w:rsidRPr="00D04964">
        <w:rPr>
          <w:rFonts w:ascii="Times New Roman" w:eastAsia="Calibri" w:hAnsi="Times New Roman" w:cs="Times New Roman"/>
          <w:b/>
          <w:bCs/>
          <w:color w:val="auto"/>
          <w:sz w:val="22"/>
          <w:szCs w:val="22"/>
        </w:rPr>
        <w:t>o</w:t>
      </w:r>
      <w:r w:rsidRPr="00D04964">
        <w:rPr>
          <w:rFonts w:ascii="Times New Roman" w:eastAsia="Calibri" w:hAnsi="Times New Roman" w:cs="Times New Roman"/>
          <w:b/>
          <w:bCs/>
          <w:color w:val="auto"/>
          <w:sz w:val="22"/>
          <w:szCs w:val="22"/>
        </w:rPr>
        <w:t xml:space="preserve"> „Pasiūlymo forma“ </w:t>
      </w:r>
      <w:r w:rsidRPr="00D04964">
        <w:rPr>
          <w:rFonts w:ascii="Times New Roman" w:hAnsi="Times New Roman" w:cs="Times New Roman"/>
          <w:b/>
          <w:bCs/>
          <w:color w:val="auto"/>
          <w:sz w:val="22"/>
          <w:szCs w:val="22"/>
        </w:rPr>
        <w:t>1 priedėlis „Tiekėjo deklaracijos dėl atitikties VPĮ 45 str. 2¹ d. reikalavimams pavyzdinė forma“</w:t>
      </w:r>
      <w:bookmarkEnd w:id="64"/>
    </w:p>
    <w:p w14:paraId="6F1161C3" w14:textId="77777777" w:rsidR="00F510BD" w:rsidRDefault="00F510BD" w:rsidP="00F510BD">
      <w:pPr>
        <w:spacing w:after="0" w:line="240" w:lineRule="auto"/>
        <w:contextualSpacing/>
        <w:jc w:val="center"/>
        <w:rPr>
          <w:rFonts w:ascii="Times New Roman" w:hAnsi="Times New Roman" w:cs="Times New Roman"/>
          <w:b/>
          <w:sz w:val="22"/>
          <w:szCs w:val="22"/>
        </w:rPr>
      </w:pPr>
    </w:p>
    <w:p w14:paraId="275A4D3B" w14:textId="1BD254F1" w:rsidR="00F510BD" w:rsidRPr="00157EA0" w:rsidRDefault="00F510BD" w:rsidP="00F510BD">
      <w:pPr>
        <w:spacing w:after="0" w:line="240" w:lineRule="auto"/>
        <w:contextualSpacing/>
        <w:jc w:val="center"/>
        <w:rPr>
          <w:rFonts w:ascii="Times New Roman" w:hAnsi="Times New Roman" w:cs="Times New Roman"/>
          <w:b/>
          <w:sz w:val="22"/>
          <w:szCs w:val="22"/>
        </w:rPr>
      </w:pPr>
      <w:r w:rsidRPr="00157EA0">
        <w:rPr>
          <w:rFonts w:ascii="Times New Roman" w:hAnsi="Times New Roman" w:cs="Times New Roman"/>
          <w:b/>
          <w:sz w:val="22"/>
          <w:szCs w:val="22"/>
        </w:rPr>
        <w:t>TIEKĖJO DEKLARACIJOS DĖL ATITIKTIES VPĮ 45 STR. 2¹ D. REIKALAVIMAMS PAVYZDINĖ FORMA</w:t>
      </w:r>
    </w:p>
    <w:p w14:paraId="2A2CBD13" w14:textId="77777777" w:rsidR="00F510BD" w:rsidRDefault="00F510BD" w:rsidP="00F510BD">
      <w:pPr>
        <w:spacing w:after="0" w:line="240" w:lineRule="auto"/>
        <w:contextualSpacing/>
        <w:jc w:val="center"/>
        <w:rPr>
          <w:rFonts w:ascii="Times New Roman" w:hAnsi="Times New Roman" w:cs="Times New Roman"/>
          <w:sz w:val="22"/>
          <w:szCs w:val="22"/>
        </w:rPr>
      </w:pPr>
      <w:r>
        <w:rPr>
          <w:rFonts w:ascii="Times New Roman" w:hAnsi="Times New Roman" w:cs="Times New Roman"/>
          <w:sz w:val="22"/>
          <w:szCs w:val="22"/>
        </w:rPr>
        <w:t>_________________________</w:t>
      </w:r>
    </w:p>
    <w:p w14:paraId="115E4903" w14:textId="77777777" w:rsidR="00F510BD" w:rsidRPr="00F510BD" w:rsidRDefault="00F510BD" w:rsidP="00F510BD">
      <w:pPr>
        <w:spacing w:after="0" w:line="240" w:lineRule="auto"/>
        <w:contextualSpacing/>
        <w:jc w:val="center"/>
        <w:rPr>
          <w:rFonts w:ascii="Times New Roman" w:hAnsi="Times New Roman" w:cs="Times New Roman"/>
          <w:sz w:val="22"/>
          <w:szCs w:val="22"/>
          <w:vertAlign w:val="superscript"/>
        </w:rPr>
      </w:pPr>
      <w:r w:rsidRPr="00F510BD">
        <w:rPr>
          <w:rFonts w:ascii="Times New Roman" w:hAnsi="Times New Roman" w:cs="Times New Roman"/>
          <w:sz w:val="22"/>
          <w:szCs w:val="22"/>
          <w:vertAlign w:val="superscript"/>
        </w:rPr>
        <w:t>(</w:t>
      </w:r>
      <w:r w:rsidRPr="00F510BD">
        <w:rPr>
          <w:rFonts w:ascii="Times New Roman" w:hAnsi="Times New Roman" w:cs="Times New Roman"/>
          <w:i/>
          <w:iCs/>
          <w:sz w:val="22"/>
          <w:szCs w:val="22"/>
          <w:vertAlign w:val="superscript"/>
        </w:rPr>
        <w:t>tiekėjo pavadinimas</w:t>
      </w:r>
      <w:r w:rsidRPr="00F510BD">
        <w:rPr>
          <w:rFonts w:ascii="Times New Roman" w:hAnsi="Times New Roman" w:cs="Times New Roman"/>
          <w:sz w:val="22"/>
          <w:szCs w:val="22"/>
          <w:vertAlign w:val="superscript"/>
        </w:rPr>
        <w:t>)</w:t>
      </w:r>
    </w:p>
    <w:p w14:paraId="1AA47264" w14:textId="77777777" w:rsidR="00F510BD" w:rsidRDefault="00F510BD" w:rsidP="00F510BD">
      <w:pPr>
        <w:spacing w:after="0" w:line="240" w:lineRule="auto"/>
        <w:contextualSpacing/>
        <w:rPr>
          <w:rFonts w:ascii="Times New Roman" w:hAnsi="Times New Roman" w:cs="Times New Roman"/>
          <w:iCs/>
          <w:sz w:val="22"/>
          <w:szCs w:val="22"/>
        </w:rPr>
      </w:pPr>
      <w:r>
        <w:rPr>
          <w:rFonts w:ascii="Times New Roman" w:hAnsi="Times New Roman" w:cs="Times New Roman"/>
          <w:iCs/>
          <w:sz w:val="22"/>
          <w:szCs w:val="22"/>
        </w:rPr>
        <w:t>VšĮ Kauno regiono atliekų tvarkymo centrui</w:t>
      </w:r>
    </w:p>
    <w:p w14:paraId="31C5239F" w14:textId="77777777" w:rsidR="00F510BD" w:rsidRPr="00157EA0" w:rsidRDefault="00F510BD" w:rsidP="00F510BD">
      <w:pPr>
        <w:spacing w:after="0" w:line="240" w:lineRule="auto"/>
        <w:contextualSpacing/>
        <w:rPr>
          <w:rFonts w:ascii="Times New Roman" w:hAnsi="Times New Roman" w:cs="Times New Roman"/>
          <w:iCs/>
          <w:sz w:val="22"/>
          <w:szCs w:val="22"/>
        </w:rPr>
      </w:pPr>
    </w:p>
    <w:p w14:paraId="72F45490" w14:textId="77777777" w:rsidR="00F510BD" w:rsidRPr="007B53A0" w:rsidRDefault="00F510BD" w:rsidP="00F510BD">
      <w:pPr>
        <w:spacing w:after="0" w:line="240" w:lineRule="auto"/>
        <w:contextualSpacing/>
        <w:jc w:val="center"/>
        <w:rPr>
          <w:rFonts w:ascii="Times New Roman" w:hAnsi="Times New Roman" w:cs="Times New Roman"/>
        </w:rPr>
      </w:pPr>
    </w:p>
    <w:p w14:paraId="225D154C" w14:textId="77777777" w:rsidR="00F510BD" w:rsidRPr="00157EA0" w:rsidRDefault="00F510BD" w:rsidP="00F510BD">
      <w:pPr>
        <w:spacing w:after="0" w:line="240" w:lineRule="auto"/>
        <w:contextualSpacing/>
        <w:jc w:val="center"/>
        <w:rPr>
          <w:rFonts w:ascii="Times New Roman" w:hAnsi="Times New Roman" w:cs="Times New Roman"/>
          <w:sz w:val="22"/>
          <w:szCs w:val="22"/>
        </w:rPr>
      </w:pPr>
      <w:r w:rsidRPr="00157EA0">
        <w:rPr>
          <w:rFonts w:ascii="Times New Roman" w:hAnsi="Times New Roman" w:cs="Times New Roman"/>
          <w:b/>
          <w:bCs/>
          <w:sz w:val="22"/>
          <w:szCs w:val="22"/>
        </w:rPr>
        <w:t>VPĮ 45 STR. 2¹ D. REIKALAVIMŲ ATITIKTIES DEKLARACIJA</w:t>
      </w:r>
    </w:p>
    <w:p w14:paraId="6806B72F" w14:textId="77777777" w:rsidR="00F510BD" w:rsidRDefault="00F510BD" w:rsidP="00F510BD">
      <w:pPr>
        <w:spacing w:after="0" w:line="240" w:lineRule="auto"/>
        <w:contextualSpacing/>
        <w:jc w:val="center"/>
        <w:rPr>
          <w:rFonts w:ascii="Times New Roman" w:hAnsi="Times New Roman" w:cs="Times New Roman"/>
          <w:sz w:val="22"/>
          <w:szCs w:val="22"/>
        </w:rPr>
      </w:pPr>
    </w:p>
    <w:p w14:paraId="64AE7737" w14:textId="77777777" w:rsidR="00F510BD" w:rsidRPr="00157EA0" w:rsidRDefault="00F510BD" w:rsidP="00F510BD">
      <w:pPr>
        <w:spacing w:after="0" w:line="240" w:lineRule="auto"/>
        <w:contextualSpacing/>
        <w:jc w:val="center"/>
        <w:rPr>
          <w:rFonts w:ascii="Times New Roman" w:hAnsi="Times New Roman" w:cs="Times New Roman"/>
          <w:sz w:val="22"/>
          <w:szCs w:val="22"/>
        </w:rPr>
      </w:pPr>
      <w:r w:rsidRPr="00157EA0">
        <w:rPr>
          <w:rFonts w:ascii="Times New Roman" w:hAnsi="Times New Roman" w:cs="Times New Roman"/>
          <w:sz w:val="22"/>
          <w:szCs w:val="22"/>
        </w:rPr>
        <w:t>20__ m._____________ d. Nr. ______</w:t>
      </w:r>
    </w:p>
    <w:p w14:paraId="14205D76" w14:textId="77777777" w:rsidR="00F510BD" w:rsidRPr="00157EA0" w:rsidRDefault="00F510BD" w:rsidP="00F510BD">
      <w:pPr>
        <w:spacing w:after="0" w:line="240" w:lineRule="auto"/>
        <w:contextualSpacing/>
        <w:jc w:val="center"/>
        <w:rPr>
          <w:rFonts w:ascii="Times New Roman" w:hAnsi="Times New Roman" w:cs="Times New Roman"/>
          <w:sz w:val="22"/>
          <w:szCs w:val="22"/>
        </w:rPr>
      </w:pPr>
      <w:r w:rsidRPr="00157EA0">
        <w:rPr>
          <w:rFonts w:ascii="Times New Roman" w:hAnsi="Times New Roman" w:cs="Times New Roman"/>
          <w:sz w:val="22"/>
          <w:szCs w:val="22"/>
        </w:rPr>
        <w:t>____________________</w:t>
      </w:r>
    </w:p>
    <w:p w14:paraId="38AE4199" w14:textId="77777777" w:rsidR="00F510BD" w:rsidRPr="00157EA0" w:rsidRDefault="00F510BD" w:rsidP="00F510BD">
      <w:pPr>
        <w:spacing w:after="0" w:line="240" w:lineRule="auto"/>
        <w:contextualSpacing/>
        <w:jc w:val="center"/>
        <w:rPr>
          <w:rFonts w:ascii="Times New Roman" w:hAnsi="Times New Roman" w:cs="Times New Roman"/>
          <w:sz w:val="22"/>
          <w:szCs w:val="22"/>
          <w:vertAlign w:val="superscript"/>
        </w:rPr>
      </w:pPr>
      <w:r w:rsidRPr="00157EA0">
        <w:rPr>
          <w:rFonts w:ascii="Times New Roman" w:hAnsi="Times New Roman" w:cs="Times New Roman"/>
          <w:i/>
          <w:iCs/>
          <w:sz w:val="22"/>
          <w:szCs w:val="22"/>
          <w:vertAlign w:val="superscript"/>
        </w:rPr>
        <w:t>(Sudarymo vieta)</w:t>
      </w:r>
    </w:p>
    <w:p w14:paraId="10175A3C" w14:textId="77777777" w:rsidR="00F510BD" w:rsidRPr="00157EA0" w:rsidRDefault="00F510BD" w:rsidP="00F510BD">
      <w:pPr>
        <w:spacing w:after="0" w:line="240" w:lineRule="auto"/>
        <w:contextualSpacing/>
        <w:jc w:val="both"/>
        <w:rPr>
          <w:rFonts w:ascii="Times New Roman" w:hAnsi="Times New Roman" w:cs="Times New Roman"/>
          <w:sz w:val="22"/>
          <w:szCs w:val="22"/>
        </w:rPr>
      </w:pPr>
      <w:r w:rsidRPr="00157EA0">
        <w:rPr>
          <w:rFonts w:ascii="Times New Roman" w:hAnsi="Times New Roman" w:cs="Times New Roman"/>
          <w:sz w:val="22"/>
          <w:szCs w:val="22"/>
        </w:rPr>
        <w:t>Aš, _______________________________________________________________________________ ,</w:t>
      </w:r>
    </w:p>
    <w:p w14:paraId="6AED667E" w14:textId="77777777" w:rsidR="00F510BD" w:rsidRPr="00157EA0" w:rsidRDefault="00F510BD" w:rsidP="00F510BD">
      <w:pPr>
        <w:spacing w:after="0" w:line="240" w:lineRule="auto"/>
        <w:ind w:left="1296" w:firstLine="1296"/>
        <w:contextualSpacing/>
        <w:rPr>
          <w:rFonts w:ascii="Times New Roman" w:hAnsi="Times New Roman" w:cs="Times New Roman"/>
          <w:sz w:val="22"/>
          <w:szCs w:val="22"/>
          <w:vertAlign w:val="superscript"/>
        </w:rPr>
      </w:pPr>
      <w:r w:rsidRPr="00157EA0">
        <w:rPr>
          <w:rFonts w:ascii="Times New Roman" w:hAnsi="Times New Roman" w:cs="Times New Roman"/>
          <w:i/>
          <w:iCs/>
          <w:sz w:val="22"/>
          <w:szCs w:val="22"/>
          <w:vertAlign w:val="superscript"/>
        </w:rPr>
        <w:t>(tiekėjo vadovo ar jo įgalioto asmens pareigų pavadinimas, vardas ir pavardė)</w:t>
      </w:r>
    </w:p>
    <w:p w14:paraId="3081E08B" w14:textId="77777777" w:rsidR="00F510BD" w:rsidRPr="00157EA0" w:rsidRDefault="00F510BD" w:rsidP="00F510BD">
      <w:pPr>
        <w:spacing w:after="0" w:line="240" w:lineRule="auto"/>
        <w:contextualSpacing/>
        <w:rPr>
          <w:rFonts w:ascii="Times New Roman" w:hAnsi="Times New Roman" w:cs="Times New Roman"/>
          <w:sz w:val="22"/>
          <w:szCs w:val="22"/>
        </w:rPr>
      </w:pPr>
      <w:r w:rsidRPr="00157EA0">
        <w:rPr>
          <w:rFonts w:ascii="Times New Roman" w:hAnsi="Times New Roman" w:cs="Times New Roman"/>
          <w:sz w:val="22"/>
          <w:szCs w:val="22"/>
        </w:rPr>
        <w:t>patvirtinu, kad mano atstovaujamas (-a) _________________________________________________ ,</w:t>
      </w:r>
    </w:p>
    <w:p w14:paraId="018FF636" w14:textId="77777777" w:rsidR="00F510BD" w:rsidRPr="00157EA0" w:rsidRDefault="00F510BD" w:rsidP="00F510BD">
      <w:pPr>
        <w:spacing w:after="0" w:line="240" w:lineRule="auto"/>
        <w:ind w:left="5184" w:firstLine="1296"/>
        <w:contextualSpacing/>
        <w:rPr>
          <w:rFonts w:ascii="Times New Roman" w:hAnsi="Times New Roman" w:cs="Times New Roman"/>
          <w:sz w:val="22"/>
          <w:szCs w:val="22"/>
          <w:vertAlign w:val="superscript"/>
        </w:rPr>
      </w:pPr>
      <w:r w:rsidRPr="00157EA0">
        <w:rPr>
          <w:rFonts w:ascii="Times New Roman" w:hAnsi="Times New Roman" w:cs="Times New Roman"/>
          <w:i/>
          <w:iCs/>
          <w:sz w:val="22"/>
          <w:szCs w:val="22"/>
          <w:vertAlign w:val="superscript"/>
        </w:rPr>
        <w:t xml:space="preserve">(tiekėjo pavadinimas) </w:t>
      </w:r>
    </w:p>
    <w:p w14:paraId="0AE5348F" w14:textId="77777777" w:rsidR="00F510BD" w:rsidRPr="00157EA0" w:rsidRDefault="00F510BD" w:rsidP="00F510BD">
      <w:pPr>
        <w:spacing w:after="0" w:line="240" w:lineRule="auto"/>
        <w:contextualSpacing/>
        <w:jc w:val="both"/>
        <w:rPr>
          <w:rFonts w:ascii="Times New Roman" w:hAnsi="Times New Roman" w:cs="Times New Roman"/>
          <w:spacing w:val="-2"/>
          <w:sz w:val="22"/>
          <w:szCs w:val="22"/>
        </w:rPr>
      </w:pPr>
      <w:r w:rsidRPr="00157EA0">
        <w:rPr>
          <w:rFonts w:ascii="Times New Roman" w:hAnsi="Times New Roman" w:cs="Times New Roman"/>
          <w:sz w:val="22"/>
          <w:szCs w:val="22"/>
        </w:rPr>
        <w:t xml:space="preserve">dalyvaujantis (-i) </w:t>
      </w:r>
      <w:r w:rsidRPr="00157EA0">
        <w:rPr>
          <w:rFonts w:ascii="Times New Roman" w:hAnsi="Times New Roman" w:cs="Times New Roman"/>
          <w:spacing w:val="-2"/>
          <w:sz w:val="22"/>
          <w:szCs w:val="22"/>
        </w:rPr>
        <w:t>______________________________________________________________________</w:t>
      </w:r>
    </w:p>
    <w:p w14:paraId="161E1B9C" w14:textId="77777777" w:rsidR="00F510BD" w:rsidRPr="00157EA0" w:rsidRDefault="00F510BD" w:rsidP="00F510BD">
      <w:pPr>
        <w:snapToGrid w:val="0"/>
        <w:spacing w:after="0" w:line="240" w:lineRule="auto"/>
        <w:ind w:firstLine="1296"/>
        <w:contextualSpacing/>
        <w:jc w:val="center"/>
        <w:rPr>
          <w:rFonts w:ascii="Times New Roman" w:hAnsi="Times New Roman" w:cs="Times New Roman"/>
          <w:i/>
          <w:iCs/>
          <w:spacing w:val="-2"/>
          <w:sz w:val="22"/>
          <w:szCs w:val="22"/>
          <w:vertAlign w:val="superscript"/>
        </w:rPr>
      </w:pPr>
      <w:r w:rsidRPr="00157EA0">
        <w:rPr>
          <w:rFonts w:ascii="Times New Roman" w:hAnsi="Times New Roman" w:cs="Times New Roman"/>
          <w:i/>
          <w:iCs/>
          <w:spacing w:val="-2"/>
          <w:sz w:val="22"/>
          <w:szCs w:val="22"/>
          <w:vertAlign w:val="superscript"/>
        </w:rPr>
        <w:t>(perkančiosios organizacijos pavadinimas)</w:t>
      </w:r>
    </w:p>
    <w:p w14:paraId="1C15DD7E" w14:textId="77777777" w:rsidR="00F510BD" w:rsidRPr="00157EA0" w:rsidRDefault="00F510BD" w:rsidP="00F510BD">
      <w:pPr>
        <w:snapToGrid w:val="0"/>
        <w:spacing w:after="0" w:line="240" w:lineRule="auto"/>
        <w:contextualSpacing/>
        <w:jc w:val="both"/>
        <w:rPr>
          <w:rFonts w:ascii="Times New Roman" w:hAnsi="Times New Roman" w:cs="Times New Roman"/>
          <w:spacing w:val="-2"/>
          <w:sz w:val="22"/>
          <w:szCs w:val="22"/>
        </w:rPr>
      </w:pPr>
      <w:r w:rsidRPr="00157EA0">
        <w:rPr>
          <w:rFonts w:ascii="Times New Roman" w:hAnsi="Times New Roman" w:cs="Times New Roman"/>
          <w:spacing w:val="-2"/>
          <w:sz w:val="22"/>
          <w:szCs w:val="22"/>
        </w:rPr>
        <w:t>atliekamame ________________________________________________________________________</w:t>
      </w:r>
    </w:p>
    <w:p w14:paraId="0DDEF43E" w14:textId="77777777" w:rsidR="00F510BD" w:rsidRPr="00157EA0" w:rsidRDefault="00F510BD" w:rsidP="00F510BD">
      <w:pPr>
        <w:snapToGrid w:val="0"/>
        <w:spacing w:after="0" w:line="240" w:lineRule="auto"/>
        <w:ind w:left="1296" w:firstLine="1296"/>
        <w:contextualSpacing/>
        <w:jc w:val="both"/>
        <w:rPr>
          <w:rFonts w:ascii="Times New Roman" w:hAnsi="Times New Roman" w:cs="Times New Roman"/>
          <w:i/>
          <w:iCs/>
          <w:spacing w:val="-2"/>
          <w:sz w:val="22"/>
          <w:szCs w:val="22"/>
          <w:vertAlign w:val="superscript"/>
        </w:rPr>
      </w:pPr>
      <w:r w:rsidRPr="00157EA0">
        <w:rPr>
          <w:rFonts w:ascii="Times New Roman" w:hAnsi="Times New Roman" w:cs="Times New Roman"/>
          <w:i/>
          <w:iCs/>
          <w:spacing w:val="-2"/>
          <w:sz w:val="22"/>
          <w:szCs w:val="22"/>
          <w:vertAlign w:val="superscript"/>
        </w:rPr>
        <w:t>(pirkimo pavadinimas, pirkimo numeris)</w:t>
      </w:r>
    </w:p>
    <w:p w14:paraId="3D4CB8F7" w14:textId="77777777" w:rsidR="00F510BD" w:rsidRPr="00157EA0" w:rsidRDefault="00F510BD" w:rsidP="00F510BD">
      <w:pPr>
        <w:snapToGrid w:val="0"/>
        <w:spacing w:after="0" w:line="240" w:lineRule="auto"/>
        <w:contextualSpacing/>
        <w:jc w:val="both"/>
        <w:rPr>
          <w:rFonts w:ascii="Times New Roman" w:hAnsi="Times New Roman" w:cs="Times New Roman"/>
          <w:spacing w:val="-2"/>
          <w:sz w:val="22"/>
          <w:szCs w:val="22"/>
        </w:rPr>
      </w:pPr>
      <w:r w:rsidRPr="00157EA0">
        <w:rPr>
          <w:rFonts w:ascii="Times New Roman" w:hAnsi="Times New Roman" w:cs="Times New Roman"/>
          <w:spacing w:val="-2"/>
          <w:sz w:val="22"/>
          <w:szCs w:val="22"/>
        </w:rPr>
        <w:t>skelbtame ___________________________________________________________________________ ,</w:t>
      </w:r>
    </w:p>
    <w:p w14:paraId="4360B409" w14:textId="77777777" w:rsidR="00F510BD" w:rsidRPr="00157EA0" w:rsidRDefault="00F510BD" w:rsidP="00F510BD">
      <w:pPr>
        <w:snapToGrid w:val="0"/>
        <w:spacing w:after="0" w:line="240" w:lineRule="auto"/>
        <w:contextualSpacing/>
        <w:jc w:val="center"/>
        <w:rPr>
          <w:rFonts w:ascii="Times New Roman" w:hAnsi="Times New Roman" w:cs="Times New Roman"/>
          <w:i/>
          <w:iCs/>
          <w:spacing w:val="-2"/>
          <w:sz w:val="22"/>
          <w:szCs w:val="22"/>
          <w:vertAlign w:val="superscript"/>
        </w:rPr>
      </w:pPr>
      <w:r w:rsidRPr="00157EA0">
        <w:rPr>
          <w:rFonts w:ascii="Times New Roman" w:hAnsi="Times New Roman" w:cs="Times New Roman"/>
          <w:i/>
          <w:iCs/>
          <w:spacing w:val="-2"/>
          <w:sz w:val="22"/>
          <w:szCs w:val="22"/>
          <w:vertAlign w:val="superscript"/>
        </w:rPr>
        <w:t>(skelbimo data)</w:t>
      </w:r>
    </w:p>
    <w:p w14:paraId="6FE78666" w14:textId="77777777" w:rsidR="00F510BD" w:rsidRDefault="00F510BD" w:rsidP="00F510BD">
      <w:pPr>
        <w:spacing w:after="0" w:line="240" w:lineRule="auto"/>
        <w:contextualSpacing/>
        <w:jc w:val="both"/>
        <w:rPr>
          <w:rFonts w:ascii="Times New Roman" w:hAnsi="Times New Roman" w:cs="Times New Roman"/>
          <w:sz w:val="22"/>
          <w:szCs w:val="22"/>
        </w:rPr>
      </w:pPr>
      <w:r w:rsidRPr="00157EA0">
        <w:rPr>
          <w:rFonts w:ascii="Times New Roman" w:hAnsi="Times New Roman" w:cs="Times New Roman"/>
          <w:sz w:val="22"/>
          <w:szCs w:val="22"/>
        </w:rPr>
        <w:t>atitinka toliau nurodomus reikalavimus:</w:t>
      </w:r>
    </w:p>
    <w:p w14:paraId="79D00502" w14:textId="77777777" w:rsidR="00F510BD" w:rsidRPr="00157EA0" w:rsidRDefault="00F510BD" w:rsidP="00F510BD">
      <w:pPr>
        <w:spacing w:after="0" w:line="240" w:lineRule="auto"/>
        <w:contextualSpacing/>
        <w:jc w:val="both"/>
        <w:rPr>
          <w:rFonts w:ascii="Times New Roman" w:hAnsi="Times New Roman" w:cs="Times New Roman"/>
          <w:sz w:val="22"/>
          <w:szCs w:val="22"/>
        </w:rPr>
      </w:pPr>
    </w:p>
    <w:tbl>
      <w:tblPr>
        <w:tblW w:w="10075" w:type="dxa"/>
        <w:tblLook w:val="04A0" w:firstRow="1" w:lastRow="0" w:firstColumn="1" w:lastColumn="0" w:noHBand="0" w:noVBand="1"/>
      </w:tblPr>
      <w:tblGrid>
        <w:gridCol w:w="1034"/>
        <w:gridCol w:w="7"/>
        <w:gridCol w:w="8890"/>
        <w:gridCol w:w="93"/>
        <w:gridCol w:w="51"/>
      </w:tblGrid>
      <w:tr w:rsidR="00F510BD" w:rsidRPr="00157EA0" w14:paraId="3E64D98E" w14:textId="77777777" w:rsidTr="00AA7508">
        <w:trPr>
          <w:gridAfter w:val="2"/>
          <w:wAfter w:w="144" w:type="dxa"/>
          <w:trHeight w:val="242"/>
        </w:trPr>
        <w:tc>
          <w:tcPr>
            <w:tcW w:w="1034" w:type="dxa"/>
            <w:tcBorders>
              <w:top w:val="single" w:sz="4" w:space="0" w:color="auto"/>
              <w:left w:val="single" w:sz="4" w:space="0" w:color="auto"/>
              <w:bottom w:val="single" w:sz="4" w:space="0" w:color="auto"/>
              <w:right w:val="single" w:sz="4" w:space="0" w:color="auto"/>
            </w:tcBorders>
            <w:hideMark/>
          </w:tcPr>
          <w:p w14:paraId="61C8E714" w14:textId="589A9236" w:rsidR="00F510BD" w:rsidRPr="00157EA0" w:rsidRDefault="00F510BD" w:rsidP="00AA7508">
            <w:pPr>
              <w:spacing w:after="0" w:line="240" w:lineRule="auto"/>
              <w:contextualSpacing/>
              <w:jc w:val="center"/>
              <w:rPr>
                <w:rFonts w:ascii="Times New Roman" w:hAnsi="Times New Roman" w:cs="Times New Roman"/>
                <w:sz w:val="22"/>
                <w:szCs w:val="22"/>
              </w:rPr>
            </w:pPr>
            <w:r w:rsidRPr="00157EA0">
              <w:rPr>
                <w:rFonts w:ascii="Times New Roman" w:hAnsi="Times New Roman" w:cs="Times New Roman"/>
                <w:sz w:val="22"/>
                <w:szCs w:val="22"/>
              </w:rPr>
              <w:t>×</w:t>
            </w:r>
          </w:p>
        </w:tc>
        <w:tc>
          <w:tcPr>
            <w:tcW w:w="8897" w:type="dxa"/>
            <w:gridSpan w:val="2"/>
            <w:vMerge w:val="restart"/>
            <w:tcBorders>
              <w:left w:val="single" w:sz="4" w:space="0" w:color="auto"/>
            </w:tcBorders>
            <w:hideMark/>
          </w:tcPr>
          <w:p w14:paraId="3F130B05" w14:textId="77777777" w:rsidR="00F510BD" w:rsidRDefault="00F510BD" w:rsidP="00AA7508">
            <w:pPr>
              <w:spacing w:after="0" w:line="240" w:lineRule="auto"/>
              <w:contextualSpacing/>
              <w:jc w:val="both"/>
              <w:rPr>
                <w:rFonts w:ascii="Times New Roman" w:hAnsi="Times New Roman" w:cs="Times New Roman"/>
                <w:sz w:val="22"/>
                <w:szCs w:val="22"/>
              </w:rPr>
            </w:pPr>
            <w:r w:rsidRPr="00157EA0">
              <w:rPr>
                <w:rFonts w:ascii="Times New Roman" w:hAnsi="Times New Roman" w:cs="Times New Roman"/>
                <w:sz w:val="22"/>
                <w:szCs w:val="22"/>
              </w:rPr>
              <w:t>tiekėjas, jo subtiekėjas, ūkio subjektai, kurių pajėgumais remiamasi, siūlomų prekių (įskaitant jų sudedamąsias dalis, pakuotes) gamintojas ar juos kontroliuojantys asmenys</w:t>
            </w:r>
            <w:r w:rsidRPr="00157EA0">
              <w:rPr>
                <w:rFonts w:ascii="Times New Roman" w:hAnsi="Times New Roman" w:cs="Times New Roman"/>
                <w:sz w:val="22"/>
                <w:szCs w:val="22"/>
                <w:vertAlign w:val="superscript"/>
              </w:rPr>
              <w:footnoteReference w:id="9"/>
            </w:r>
            <w:r w:rsidRPr="00157EA0">
              <w:rPr>
                <w:rFonts w:ascii="Times New Roman" w:hAnsi="Times New Roman" w:cs="Times New Roman"/>
                <w:sz w:val="22"/>
                <w:szCs w:val="22"/>
              </w:rPr>
              <w:t xml:space="preserve"> </w:t>
            </w:r>
            <w:r w:rsidRPr="00157EA0">
              <w:rPr>
                <w:rFonts w:ascii="Times New Roman" w:hAnsi="Times New Roman" w:cs="Times New Roman"/>
                <w:b/>
                <w:bCs/>
                <w:sz w:val="22"/>
                <w:szCs w:val="22"/>
              </w:rPr>
              <w:t>nėra</w:t>
            </w:r>
            <w:r w:rsidRPr="00157EA0">
              <w:rPr>
                <w:rFonts w:ascii="Times New Roman" w:hAnsi="Times New Roman" w:cs="Times New Roman"/>
                <w:sz w:val="22"/>
                <w:szCs w:val="22"/>
              </w:rPr>
              <w:t xml:space="preserve"> registruoti VPĮ 92 straipsnio 15 dalyje numatytame sąraše</w:t>
            </w:r>
            <w:r w:rsidRPr="00157EA0">
              <w:rPr>
                <w:rFonts w:ascii="Times New Roman" w:hAnsi="Times New Roman" w:cs="Times New Roman"/>
                <w:sz w:val="22"/>
                <w:szCs w:val="22"/>
                <w:vertAlign w:val="superscript"/>
              </w:rPr>
              <w:footnoteReference w:id="10"/>
            </w:r>
            <w:r w:rsidRPr="00157EA0">
              <w:rPr>
                <w:rFonts w:ascii="Times New Roman" w:hAnsi="Times New Roman" w:cs="Times New Roman"/>
                <w:sz w:val="22"/>
                <w:szCs w:val="22"/>
              </w:rPr>
              <w:t xml:space="preserve"> nurodytose valstybėse ar teritorijose.</w:t>
            </w:r>
          </w:p>
          <w:p w14:paraId="7355D1F7" w14:textId="77777777" w:rsidR="00F510BD" w:rsidRPr="00157EA0" w:rsidRDefault="00F510BD" w:rsidP="00AA7508">
            <w:pPr>
              <w:spacing w:after="0" w:line="240" w:lineRule="auto"/>
              <w:contextualSpacing/>
              <w:jc w:val="both"/>
              <w:rPr>
                <w:rFonts w:ascii="Times New Roman" w:hAnsi="Times New Roman" w:cs="Times New Roman"/>
                <w:sz w:val="22"/>
                <w:szCs w:val="22"/>
              </w:rPr>
            </w:pPr>
          </w:p>
        </w:tc>
      </w:tr>
      <w:tr w:rsidR="00F510BD" w:rsidRPr="00157EA0" w14:paraId="2EB7D24D" w14:textId="77777777" w:rsidTr="00AA7508">
        <w:trPr>
          <w:gridAfter w:val="2"/>
          <w:wAfter w:w="144" w:type="dxa"/>
          <w:trHeight w:val="484"/>
        </w:trPr>
        <w:tc>
          <w:tcPr>
            <w:tcW w:w="1034" w:type="dxa"/>
          </w:tcPr>
          <w:p w14:paraId="1A52FFE6" w14:textId="77777777" w:rsidR="00F510BD" w:rsidRPr="00157EA0" w:rsidRDefault="00F510BD" w:rsidP="00AA7508">
            <w:pPr>
              <w:spacing w:after="0" w:line="240" w:lineRule="auto"/>
              <w:contextualSpacing/>
              <w:jc w:val="both"/>
              <w:rPr>
                <w:rFonts w:ascii="Times New Roman" w:hAnsi="Times New Roman" w:cs="Times New Roman"/>
                <w:sz w:val="22"/>
                <w:szCs w:val="22"/>
              </w:rPr>
            </w:pPr>
          </w:p>
        </w:tc>
        <w:tc>
          <w:tcPr>
            <w:tcW w:w="0" w:type="auto"/>
            <w:gridSpan w:val="2"/>
            <w:vMerge/>
            <w:vAlign w:val="center"/>
            <w:hideMark/>
          </w:tcPr>
          <w:p w14:paraId="7D2FD2D3" w14:textId="77777777" w:rsidR="00F510BD" w:rsidRPr="00157EA0" w:rsidRDefault="00F510BD" w:rsidP="00AA7508">
            <w:pPr>
              <w:spacing w:after="0" w:line="240" w:lineRule="auto"/>
              <w:contextualSpacing/>
              <w:jc w:val="both"/>
              <w:rPr>
                <w:rFonts w:ascii="Times New Roman" w:hAnsi="Times New Roman" w:cs="Times New Roman"/>
                <w:sz w:val="22"/>
                <w:szCs w:val="22"/>
              </w:rPr>
            </w:pPr>
          </w:p>
        </w:tc>
      </w:tr>
      <w:tr w:rsidR="00F510BD" w:rsidRPr="00157EA0" w14:paraId="0F84ECD5" w14:textId="77777777" w:rsidTr="00AA7508">
        <w:trPr>
          <w:gridAfter w:val="1"/>
          <w:wAfter w:w="51" w:type="dxa"/>
          <w:trHeight w:val="242"/>
        </w:trPr>
        <w:tc>
          <w:tcPr>
            <w:tcW w:w="1041" w:type="dxa"/>
            <w:gridSpan w:val="2"/>
            <w:tcBorders>
              <w:top w:val="single" w:sz="4" w:space="0" w:color="auto"/>
              <w:left w:val="single" w:sz="4" w:space="0" w:color="auto"/>
              <w:bottom w:val="single" w:sz="4" w:space="0" w:color="auto"/>
              <w:right w:val="single" w:sz="4" w:space="0" w:color="auto"/>
            </w:tcBorders>
            <w:hideMark/>
          </w:tcPr>
          <w:p w14:paraId="5D0BB24E" w14:textId="77777777" w:rsidR="00F510BD" w:rsidRPr="00157EA0" w:rsidRDefault="00F510BD" w:rsidP="00AA7508">
            <w:pPr>
              <w:spacing w:after="0" w:line="240" w:lineRule="auto"/>
              <w:contextualSpacing/>
              <w:jc w:val="center"/>
              <w:rPr>
                <w:rFonts w:ascii="Times New Roman" w:hAnsi="Times New Roman" w:cs="Times New Roman"/>
                <w:sz w:val="22"/>
                <w:szCs w:val="22"/>
              </w:rPr>
            </w:pPr>
            <w:r w:rsidRPr="00157EA0">
              <w:rPr>
                <w:rFonts w:ascii="Times New Roman" w:hAnsi="Times New Roman" w:cs="Times New Roman"/>
                <w:sz w:val="22"/>
                <w:szCs w:val="22"/>
              </w:rPr>
              <w:t>×</w:t>
            </w:r>
          </w:p>
        </w:tc>
        <w:tc>
          <w:tcPr>
            <w:tcW w:w="8983" w:type="dxa"/>
            <w:gridSpan w:val="2"/>
            <w:vMerge w:val="restart"/>
            <w:tcBorders>
              <w:left w:val="single" w:sz="4" w:space="0" w:color="auto"/>
            </w:tcBorders>
            <w:hideMark/>
          </w:tcPr>
          <w:p w14:paraId="24C44E7A" w14:textId="77777777" w:rsidR="00F510BD" w:rsidRPr="00157EA0" w:rsidRDefault="00F510BD" w:rsidP="00AA7508">
            <w:pPr>
              <w:spacing w:after="0" w:line="240" w:lineRule="auto"/>
              <w:contextualSpacing/>
              <w:jc w:val="both"/>
              <w:rPr>
                <w:rFonts w:ascii="Times New Roman" w:hAnsi="Times New Roman" w:cs="Times New Roman"/>
                <w:sz w:val="22"/>
                <w:szCs w:val="22"/>
              </w:rPr>
            </w:pPr>
            <w:r w:rsidRPr="00157EA0">
              <w:rPr>
                <w:rFonts w:ascii="Times New Roman" w:hAnsi="Times New Roman" w:cs="Times New Roman"/>
                <w:sz w:val="22"/>
                <w:szCs w:val="22"/>
              </w:rPr>
              <w:t xml:space="preserve">tiekėjas, jo subtiekėjas, ūkio subjektas, kurio pajėgumais remiamasi, siūlomų prekių (įskaitant jų sudedamąsias dalis, pakuotes) gamintojas ar juos kontroliuojantys asmenys </w:t>
            </w:r>
            <w:r w:rsidRPr="00157EA0">
              <w:rPr>
                <w:rFonts w:ascii="Times New Roman" w:hAnsi="Times New Roman" w:cs="Times New Roman"/>
                <w:b/>
                <w:bCs/>
                <w:sz w:val="22"/>
                <w:szCs w:val="22"/>
              </w:rPr>
              <w:t>nėra</w:t>
            </w:r>
            <w:r w:rsidRPr="00157EA0">
              <w:rPr>
                <w:rFonts w:ascii="Times New Roman" w:hAnsi="Times New Roman" w:cs="Times New Roman"/>
                <w:sz w:val="22"/>
                <w:szCs w:val="22"/>
              </w:rPr>
              <w:t xml:space="preserve"> fiziniai asmenys, nuolat gyvenantys VPĮ 92 straipsnio 15 dalyje numatytame sąraše nurodytose valstybėse ar teritorijose arba turintys šių valstybių pilietybę.</w:t>
            </w:r>
          </w:p>
          <w:p w14:paraId="1A0366A1" w14:textId="77777777" w:rsidR="00F510BD" w:rsidRPr="00157EA0" w:rsidRDefault="00F510BD" w:rsidP="00AA7508">
            <w:pPr>
              <w:spacing w:after="0" w:line="240" w:lineRule="auto"/>
              <w:contextualSpacing/>
              <w:jc w:val="both"/>
              <w:rPr>
                <w:rFonts w:ascii="Times New Roman" w:hAnsi="Times New Roman" w:cs="Times New Roman"/>
                <w:i/>
                <w:iCs/>
                <w:sz w:val="22"/>
                <w:szCs w:val="22"/>
              </w:rPr>
            </w:pPr>
          </w:p>
        </w:tc>
      </w:tr>
      <w:tr w:rsidR="00F510BD" w:rsidRPr="00157EA0" w14:paraId="251D0AFA" w14:textId="77777777" w:rsidTr="00AA7508">
        <w:trPr>
          <w:gridAfter w:val="1"/>
          <w:wAfter w:w="51" w:type="dxa"/>
          <w:trHeight w:val="242"/>
        </w:trPr>
        <w:tc>
          <w:tcPr>
            <w:tcW w:w="1041" w:type="dxa"/>
            <w:gridSpan w:val="2"/>
            <w:tcBorders>
              <w:top w:val="single" w:sz="4" w:space="0" w:color="auto"/>
            </w:tcBorders>
          </w:tcPr>
          <w:p w14:paraId="797E5FA6" w14:textId="77777777" w:rsidR="00F510BD" w:rsidRPr="00157EA0" w:rsidRDefault="00F510BD" w:rsidP="00AA7508">
            <w:pPr>
              <w:spacing w:after="0" w:line="240" w:lineRule="auto"/>
              <w:contextualSpacing/>
              <w:jc w:val="both"/>
              <w:rPr>
                <w:rFonts w:ascii="Times New Roman" w:hAnsi="Times New Roman" w:cs="Times New Roman"/>
                <w:sz w:val="22"/>
                <w:szCs w:val="22"/>
              </w:rPr>
            </w:pPr>
          </w:p>
        </w:tc>
        <w:tc>
          <w:tcPr>
            <w:tcW w:w="0" w:type="auto"/>
            <w:gridSpan w:val="2"/>
            <w:vMerge/>
            <w:vAlign w:val="center"/>
            <w:hideMark/>
          </w:tcPr>
          <w:p w14:paraId="00284CF5" w14:textId="77777777" w:rsidR="00F510BD" w:rsidRPr="00157EA0" w:rsidRDefault="00F510BD" w:rsidP="00AA7508">
            <w:pPr>
              <w:spacing w:after="0" w:line="240" w:lineRule="auto"/>
              <w:contextualSpacing/>
              <w:jc w:val="both"/>
              <w:rPr>
                <w:rFonts w:ascii="Times New Roman" w:hAnsi="Times New Roman" w:cs="Times New Roman"/>
                <w:sz w:val="22"/>
                <w:szCs w:val="22"/>
              </w:rPr>
            </w:pPr>
          </w:p>
        </w:tc>
      </w:tr>
      <w:tr w:rsidR="00F510BD" w:rsidRPr="00157EA0" w14:paraId="203A2757" w14:textId="77777777" w:rsidTr="00AA7508">
        <w:trPr>
          <w:gridAfter w:val="1"/>
          <w:wAfter w:w="51" w:type="dxa"/>
          <w:trHeight w:val="451"/>
        </w:trPr>
        <w:tc>
          <w:tcPr>
            <w:tcW w:w="1041" w:type="dxa"/>
            <w:gridSpan w:val="2"/>
          </w:tcPr>
          <w:p w14:paraId="663AE698" w14:textId="77777777" w:rsidR="00F510BD" w:rsidRPr="00157EA0" w:rsidRDefault="00F510BD" w:rsidP="00AA7508">
            <w:pPr>
              <w:spacing w:after="0" w:line="240" w:lineRule="auto"/>
              <w:contextualSpacing/>
              <w:jc w:val="both"/>
              <w:rPr>
                <w:rFonts w:ascii="Times New Roman" w:hAnsi="Times New Roman" w:cs="Times New Roman"/>
                <w:sz w:val="22"/>
                <w:szCs w:val="22"/>
              </w:rPr>
            </w:pPr>
          </w:p>
        </w:tc>
        <w:tc>
          <w:tcPr>
            <w:tcW w:w="0" w:type="auto"/>
            <w:gridSpan w:val="2"/>
            <w:vMerge/>
            <w:vAlign w:val="center"/>
            <w:hideMark/>
          </w:tcPr>
          <w:p w14:paraId="7CAD5245" w14:textId="77777777" w:rsidR="00F510BD" w:rsidRPr="00157EA0" w:rsidRDefault="00F510BD" w:rsidP="00AA7508">
            <w:pPr>
              <w:spacing w:after="0" w:line="240" w:lineRule="auto"/>
              <w:contextualSpacing/>
              <w:jc w:val="both"/>
              <w:rPr>
                <w:rFonts w:ascii="Times New Roman" w:hAnsi="Times New Roman" w:cs="Times New Roman"/>
                <w:sz w:val="22"/>
                <w:szCs w:val="22"/>
              </w:rPr>
            </w:pPr>
          </w:p>
        </w:tc>
      </w:tr>
      <w:tr w:rsidR="00F510BD" w:rsidRPr="00157EA0" w14:paraId="2F361FA9" w14:textId="77777777" w:rsidTr="00AA7508">
        <w:trPr>
          <w:trHeight w:val="87"/>
        </w:trPr>
        <w:tc>
          <w:tcPr>
            <w:tcW w:w="1034" w:type="dxa"/>
            <w:tcBorders>
              <w:top w:val="single" w:sz="4" w:space="0" w:color="auto"/>
              <w:left w:val="single" w:sz="4" w:space="0" w:color="auto"/>
              <w:bottom w:val="single" w:sz="4" w:space="0" w:color="auto"/>
              <w:right w:val="single" w:sz="4" w:space="0" w:color="auto"/>
            </w:tcBorders>
            <w:hideMark/>
          </w:tcPr>
          <w:p w14:paraId="7203FB43" w14:textId="77777777" w:rsidR="00F510BD" w:rsidRPr="00157EA0" w:rsidRDefault="00F510BD" w:rsidP="00AA7508">
            <w:pPr>
              <w:spacing w:after="0" w:line="240" w:lineRule="auto"/>
              <w:contextualSpacing/>
              <w:jc w:val="center"/>
              <w:rPr>
                <w:rFonts w:ascii="Times New Roman" w:hAnsi="Times New Roman" w:cs="Times New Roman"/>
                <w:sz w:val="22"/>
                <w:szCs w:val="22"/>
              </w:rPr>
            </w:pPr>
            <w:r w:rsidRPr="00157EA0">
              <w:rPr>
                <w:rFonts w:ascii="Times New Roman" w:hAnsi="Times New Roman" w:cs="Times New Roman"/>
                <w:sz w:val="22"/>
                <w:szCs w:val="22"/>
              </w:rPr>
              <w:t>×</w:t>
            </w:r>
          </w:p>
        </w:tc>
        <w:tc>
          <w:tcPr>
            <w:tcW w:w="9041" w:type="dxa"/>
            <w:gridSpan w:val="4"/>
            <w:vMerge w:val="restart"/>
            <w:tcBorders>
              <w:left w:val="single" w:sz="4" w:space="0" w:color="auto"/>
            </w:tcBorders>
            <w:hideMark/>
          </w:tcPr>
          <w:p w14:paraId="1DCB1E32" w14:textId="77777777" w:rsidR="00F510BD" w:rsidRPr="00157EA0" w:rsidRDefault="00F510BD" w:rsidP="00AA7508">
            <w:pPr>
              <w:spacing w:after="0" w:line="240" w:lineRule="auto"/>
              <w:contextualSpacing/>
              <w:jc w:val="both"/>
              <w:rPr>
                <w:rFonts w:ascii="Times New Roman" w:hAnsi="Times New Roman" w:cs="Times New Roman"/>
                <w:sz w:val="22"/>
                <w:szCs w:val="22"/>
              </w:rPr>
            </w:pPr>
            <w:r w:rsidRPr="00157EA0">
              <w:rPr>
                <w:rFonts w:ascii="Times New Roman" w:hAnsi="Times New Roman" w:cs="Times New Roman"/>
                <w:sz w:val="22"/>
                <w:szCs w:val="22"/>
              </w:rPr>
              <w:t xml:space="preserve">prekių (įskaitant jų sudedamąsias dalis, pakuotes) kilmė </w:t>
            </w:r>
            <w:r w:rsidRPr="00157EA0">
              <w:rPr>
                <w:rFonts w:ascii="Times New Roman" w:hAnsi="Times New Roman" w:cs="Times New Roman"/>
                <w:b/>
                <w:bCs/>
                <w:sz w:val="22"/>
                <w:szCs w:val="22"/>
              </w:rPr>
              <w:t>nėra</w:t>
            </w:r>
            <w:r w:rsidRPr="00157EA0">
              <w:rPr>
                <w:rFonts w:ascii="Times New Roman" w:hAnsi="Times New Roman" w:cs="Times New Roman"/>
                <w:sz w:val="22"/>
                <w:szCs w:val="22"/>
              </w:rPr>
              <w:t xml:space="preserve"> ir paslaugos </w:t>
            </w:r>
            <w:r w:rsidRPr="00157EA0">
              <w:rPr>
                <w:rFonts w:ascii="Times New Roman" w:hAnsi="Times New Roman" w:cs="Times New Roman"/>
                <w:b/>
                <w:bCs/>
                <w:sz w:val="22"/>
                <w:szCs w:val="22"/>
              </w:rPr>
              <w:t>nėra</w:t>
            </w:r>
            <w:r w:rsidRPr="00157EA0">
              <w:rPr>
                <w:rFonts w:ascii="Times New Roman" w:hAnsi="Times New Roman" w:cs="Times New Roman"/>
                <w:sz w:val="22"/>
                <w:szCs w:val="22"/>
              </w:rPr>
              <w:t xml:space="preserve"> teikiamos iš VPĮ </w:t>
            </w:r>
            <w:bookmarkStart w:id="65" w:name="neeb7b0cf67004cfb9b23387143116033"/>
            <w:r w:rsidRPr="00157EA0">
              <w:rPr>
                <w:rFonts w:ascii="Times New Roman" w:hAnsi="Times New Roman" w:cs="Times New Roman"/>
                <w:sz w:val="22"/>
                <w:szCs w:val="22"/>
              </w:rPr>
              <w:fldChar w:fldCharType="begin"/>
            </w:r>
            <w:r w:rsidRPr="00157EA0">
              <w:rPr>
                <w:rFonts w:ascii="Times New Roman" w:hAnsi="Times New Roman" w:cs="Times New Roman"/>
                <w:sz w:val="22"/>
                <w:szCs w:val="22"/>
              </w:rPr>
              <w:instrText>HYPERLINK "JavaScript:OL('40606','92')" \o "Pirkimų politikos formavimas ir pirkimų valdyme dalyvaujančios institucijos (str. 92)"</w:instrText>
            </w:r>
            <w:r w:rsidRPr="00157EA0">
              <w:rPr>
                <w:rFonts w:ascii="Times New Roman" w:hAnsi="Times New Roman" w:cs="Times New Roman"/>
                <w:sz w:val="22"/>
                <w:szCs w:val="22"/>
              </w:rPr>
            </w:r>
            <w:r w:rsidRPr="00157EA0">
              <w:rPr>
                <w:rFonts w:ascii="Times New Roman" w:hAnsi="Times New Roman" w:cs="Times New Roman"/>
                <w:sz w:val="22"/>
                <w:szCs w:val="22"/>
              </w:rPr>
              <w:fldChar w:fldCharType="separate"/>
            </w:r>
            <w:r w:rsidRPr="00157EA0">
              <w:rPr>
                <w:rStyle w:val="Hyperlink"/>
                <w:rFonts w:ascii="Times New Roman" w:hAnsi="Times New Roman" w:cs="Times New Roman"/>
                <w:sz w:val="22"/>
                <w:szCs w:val="22"/>
              </w:rPr>
              <w:t>92</w:t>
            </w:r>
            <w:r w:rsidRPr="00157EA0">
              <w:rPr>
                <w:rFonts w:ascii="Times New Roman" w:hAnsi="Times New Roman" w:cs="Times New Roman"/>
                <w:sz w:val="22"/>
                <w:szCs w:val="22"/>
              </w:rPr>
              <w:fldChar w:fldCharType="end"/>
            </w:r>
            <w:bookmarkEnd w:id="65"/>
            <w:r w:rsidRPr="00157EA0">
              <w:rPr>
                <w:rFonts w:ascii="Times New Roman" w:hAnsi="Times New Roman" w:cs="Times New Roman"/>
                <w:sz w:val="22"/>
                <w:szCs w:val="22"/>
              </w:rPr>
              <w:t xml:space="preserve"> straipsnio 15 dalyje numatytame sąraše nurodytų valstybių ar teritorijų.</w:t>
            </w:r>
          </w:p>
          <w:p w14:paraId="14522A86" w14:textId="77777777" w:rsidR="00F510BD" w:rsidRPr="00157EA0" w:rsidRDefault="00F510BD" w:rsidP="00AA7508">
            <w:pPr>
              <w:spacing w:after="0" w:line="240" w:lineRule="auto"/>
              <w:contextualSpacing/>
              <w:jc w:val="both"/>
              <w:rPr>
                <w:rFonts w:ascii="Times New Roman" w:hAnsi="Times New Roman" w:cs="Times New Roman"/>
                <w:sz w:val="22"/>
                <w:szCs w:val="22"/>
              </w:rPr>
            </w:pPr>
          </w:p>
        </w:tc>
      </w:tr>
      <w:tr w:rsidR="00F510BD" w:rsidRPr="00157EA0" w14:paraId="6BB09893" w14:textId="77777777" w:rsidTr="00AA7508">
        <w:trPr>
          <w:trHeight w:val="87"/>
        </w:trPr>
        <w:tc>
          <w:tcPr>
            <w:tcW w:w="1034" w:type="dxa"/>
            <w:tcBorders>
              <w:top w:val="single" w:sz="4" w:space="0" w:color="auto"/>
            </w:tcBorders>
          </w:tcPr>
          <w:p w14:paraId="4A696D16" w14:textId="77777777" w:rsidR="00F510BD" w:rsidRPr="00157EA0" w:rsidRDefault="00F510BD" w:rsidP="00AA7508">
            <w:pPr>
              <w:spacing w:after="0" w:line="240" w:lineRule="auto"/>
              <w:contextualSpacing/>
              <w:jc w:val="both"/>
              <w:rPr>
                <w:rFonts w:ascii="Times New Roman" w:hAnsi="Times New Roman" w:cs="Times New Roman"/>
                <w:sz w:val="22"/>
                <w:szCs w:val="22"/>
              </w:rPr>
            </w:pPr>
          </w:p>
        </w:tc>
        <w:tc>
          <w:tcPr>
            <w:tcW w:w="9041" w:type="dxa"/>
            <w:gridSpan w:val="4"/>
            <w:vMerge/>
            <w:vAlign w:val="center"/>
            <w:hideMark/>
          </w:tcPr>
          <w:p w14:paraId="498AC4E6" w14:textId="77777777" w:rsidR="00F510BD" w:rsidRPr="00157EA0" w:rsidRDefault="00F510BD" w:rsidP="00AA7508">
            <w:pPr>
              <w:spacing w:after="0" w:line="240" w:lineRule="auto"/>
              <w:contextualSpacing/>
              <w:jc w:val="both"/>
              <w:rPr>
                <w:rFonts w:ascii="Times New Roman" w:hAnsi="Times New Roman" w:cs="Times New Roman"/>
                <w:sz w:val="22"/>
                <w:szCs w:val="22"/>
              </w:rPr>
            </w:pPr>
          </w:p>
        </w:tc>
      </w:tr>
      <w:tr w:rsidR="00F510BD" w:rsidRPr="00157EA0" w14:paraId="536BB24C" w14:textId="77777777" w:rsidTr="00AA7508">
        <w:trPr>
          <w:trHeight w:val="87"/>
        </w:trPr>
        <w:tc>
          <w:tcPr>
            <w:tcW w:w="1034" w:type="dxa"/>
            <w:tcBorders>
              <w:top w:val="single" w:sz="4" w:space="0" w:color="auto"/>
              <w:left w:val="single" w:sz="4" w:space="0" w:color="auto"/>
              <w:bottom w:val="single" w:sz="4" w:space="0" w:color="auto"/>
              <w:right w:val="single" w:sz="4" w:space="0" w:color="auto"/>
            </w:tcBorders>
            <w:hideMark/>
          </w:tcPr>
          <w:p w14:paraId="70DA2441" w14:textId="77777777" w:rsidR="00F510BD" w:rsidRPr="00157EA0" w:rsidRDefault="00F510BD" w:rsidP="00AA7508">
            <w:pPr>
              <w:spacing w:after="0" w:line="240" w:lineRule="auto"/>
              <w:contextualSpacing/>
              <w:jc w:val="center"/>
              <w:rPr>
                <w:rFonts w:ascii="Times New Roman" w:hAnsi="Times New Roman" w:cs="Times New Roman"/>
                <w:sz w:val="22"/>
                <w:szCs w:val="22"/>
              </w:rPr>
            </w:pPr>
            <w:r w:rsidRPr="00157EA0">
              <w:rPr>
                <w:rFonts w:ascii="Times New Roman" w:hAnsi="Times New Roman" w:cs="Times New Roman"/>
                <w:sz w:val="22"/>
                <w:szCs w:val="22"/>
              </w:rPr>
              <w:t>×</w:t>
            </w:r>
          </w:p>
        </w:tc>
        <w:tc>
          <w:tcPr>
            <w:tcW w:w="9041" w:type="dxa"/>
            <w:gridSpan w:val="4"/>
            <w:vMerge w:val="restart"/>
            <w:tcBorders>
              <w:left w:val="single" w:sz="4" w:space="0" w:color="auto"/>
            </w:tcBorders>
            <w:hideMark/>
          </w:tcPr>
          <w:p w14:paraId="7BADBE55" w14:textId="77777777" w:rsidR="00F510BD" w:rsidRPr="00157EA0" w:rsidRDefault="00F510BD" w:rsidP="00AA7508">
            <w:pPr>
              <w:spacing w:after="0" w:line="240" w:lineRule="auto"/>
              <w:contextualSpacing/>
              <w:jc w:val="both"/>
              <w:rPr>
                <w:rFonts w:ascii="Times New Roman" w:hAnsi="Times New Roman" w:cs="Times New Roman"/>
                <w:sz w:val="22"/>
                <w:szCs w:val="22"/>
              </w:rPr>
            </w:pPr>
            <w:r w:rsidRPr="00157EA0">
              <w:rPr>
                <w:rFonts w:ascii="Times New Roman" w:hAnsi="Times New Roman" w:cs="Times New Roman"/>
                <w:sz w:val="22"/>
                <w:szCs w:val="22"/>
              </w:rPr>
              <w:t xml:space="preserve">tiekėjas, jo subtiekėjas, ūkio subjektas, kurio pajėgumais remiamasi, </w:t>
            </w:r>
            <w:r w:rsidRPr="00157EA0">
              <w:rPr>
                <w:rFonts w:ascii="Times New Roman" w:hAnsi="Times New Roman" w:cs="Times New Roman"/>
                <w:b/>
                <w:bCs/>
                <w:sz w:val="22"/>
                <w:szCs w:val="22"/>
              </w:rPr>
              <w:t>nevykdo</w:t>
            </w:r>
            <w:r w:rsidRPr="00157EA0">
              <w:rPr>
                <w:rFonts w:ascii="Times New Roman" w:hAnsi="Times New Roman" w:cs="Times New Roman"/>
                <w:sz w:val="22"/>
                <w:szCs w:val="22"/>
              </w:rPr>
              <w:t xml:space="preserve"> veiklos VPĮ </w:t>
            </w:r>
            <w:bookmarkStart w:id="66" w:name="na279028303b441e0bd2993aa02983a3c"/>
            <w:r w:rsidRPr="00157EA0">
              <w:rPr>
                <w:rFonts w:ascii="Times New Roman" w:hAnsi="Times New Roman" w:cs="Times New Roman"/>
                <w:sz w:val="22"/>
                <w:szCs w:val="22"/>
              </w:rPr>
              <w:fldChar w:fldCharType="begin"/>
            </w:r>
            <w:r w:rsidRPr="00157EA0">
              <w:rPr>
                <w:rFonts w:ascii="Times New Roman" w:hAnsi="Times New Roman" w:cs="Times New Roman"/>
                <w:sz w:val="22"/>
                <w:szCs w:val="22"/>
              </w:rPr>
              <w:instrText>HYPERLINK "JavaScript:OL('40606','92')" \o "Pirkimų politikos formavimas ir pirkimų valdyme dalyvaujančios institucijos (str. 92)"</w:instrText>
            </w:r>
            <w:r w:rsidRPr="00157EA0">
              <w:rPr>
                <w:rFonts w:ascii="Times New Roman" w:hAnsi="Times New Roman" w:cs="Times New Roman"/>
                <w:sz w:val="22"/>
                <w:szCs w:val="22"/>
              </w:rPr>
            </w:r>
            <w:r w:rsidRPr="00157EA0">
              <w:rPr>
                <w:rFonts w:ascii="Times New Roman" w:hAnsi="Times New Roman" w:cs="Times New Roman"/>
                <w:sz w:val="22"/>
                <w:szCs w:val="22"/>
              </w:rPr>
              <w:fldChar w:fldCharType="separate"/>
            </w:r>
            <w:r w:rsidRPr="00157EA0">
              <w:rPr>
                <w:rStyle w:val="Hyperlink"/>
                <w:rFonts w:ascii="Times New Roman" w:hAnsi="Times New Roman" w:cs="Times New Roman"/>
                <w:sz w:val="22"/>
                <w:szCs w:val="22"/>
              </w:rPr>
              <w:t>92</w:t>
            </w:r>
            <w:r w:rsidRPr="00157EA0">
              <w:rPr>
                <w:rFonts w:ascii="Times New Roman" w:hAnsi="Times New Roman" w:cs="Times New Roman"/>
                <w:sz w:val="22"/>
                <w:szCs w:val="22"/>
              </w:rPr>
              <w:fldChar w:fldCharType="end"/>
            </w:r>
            <w:bookmarkEnd w:id="66"/>
            <w:r w:rsidRPr="00157EA0">
              <w:rPr>
                <w:rFonts w:ascii="Times New Roman" w:hAnsi="Times New Roman" w:cs="Times New Roman"/>
                <w:sz w:val="22"/>
                <w:szCs w:val="22"/>
              </w:rPr>
              <w:t xml:space="preserve"> straipsnio 15 dalyje numatytame sąraše nurodytose valstybėse ar teritorijose </w:t>
            </w:r>
            <w:r w:rsidRPr="00157EA0">
              <w:rPr>
                <w:rFonts w:ascii="Times New Roman" w:hAnsi="Times New Roman" w:cs="Times New Roman"/>
                <w:b/>
                <w:bCs/>
                <w:sz w:val="22"/>
                <w:szCs w:val="22"/>
              </w:rPr>
              <w:t>ir nėra</w:t>
            </w:r>
            <w:r w:rsidRPr="00157EA0">
              <w:rPr>
                <w:rFonts w:ascii="Times New Roman" w:hAnsi="Times New Roman" w:cs="Times New Roman"/>
                <w:sz w:val="22"/>
                <w:szCs w:val="22"/>
              </w:rPr>
              <w:t xml:space="preserve"> ūkio subjektų </w:t>
            </w:r>
            <w:r w:rsidRPr="00157EA0">
              <w:rPr>
                <w:rFonts w:ascii="Times New Roman" w:hAnsi="Times New Roman" w:cs="Times New Roman"/>
                <w:sz w:val="22"/>
                <w:szCs w:val="22"/>
              </w:rPr>
              <w:lastRenderedPageBreak/>
              <w:t xml:space="preserve">grupės, kurios bet kuris narys vykdo veiklą VPĮ </w:t>
            </w:r>
            <w:bookmarkStart w:id="67" w:name="n69b54612a29a4d4a8d6a184cc326ff0f"/>
            <w:r w:rsidRPr="00157EA0">
              <w:rPr>
                <w:rFonts w:ascii="Times New Roman" w:hAnsi="Times New Roman" w:cs="Times New Roman"/>
                <w:sz w:val="22"/>
                <w:szCs w:val="22"/>
              </w:rPr>
              <w:fldChar w:fldCharType="begin"/>
            </w:r>
            <w:r w:rsidRPr="00157EA0">
              <w:rPr>
                <w:rFonts w:ascii="Times New Roman" w:hAnsi="Times New Roman" w:cs="Times New Roman"/>
                <w:sz w:val="22"/>
                <w:szCs w:val="22"/>
              </w:rPr>
              <w:instrText>HYPERLINK "JavaScript:OL('40606','92')" \o "Pirkimų politikos formavimas ir pirkimų valdyme dalyvaujančios institucijos (str. 92)"</w:instrText>
            </w:r>
            <w:r w:rsidRPr="00157EA0">
              <w:rPr>
                <w:rFonts w:ascii="Times New Roman" w:hAnsi="Times New Roman" w:cs="Times New Roman"/>
                <w:sz w:val="22"/>
                <w:szCs w:val="22"/>
              </w:rPr>
            </w:r>
            <w:r w:rsidRPr="00157EA0">
              <w:rPr>
                <w:rFonts w:ascii="Times New Roman" w:hAnsi="Times New Roman" w:cs="Times New Roman"/>
                <w:sz w:val="22"/>
                <w:szCs w:val="22"/>
              </w:rPr>
              <w:fldChar w:fldCharType="separate"/>
            </w:r>
            <w:r w:rsidRPr="00157EA0">
              <w:rPr>
                <w:rStyle w:val="Hyperlink"/>
                <w:rFonts w:ascii="Times New Roman" w:hAnsi="Times New Roman" w:cs="Times New Roman"/>
                <w:sz w:val="22"/>
                <w:szCs w:val="22"/>
              </w:rPr>
              <w:t>92</w:t>
            </w:r>
            <w:r w:rsidRPr="00157EA0">
              <w:rPr>
                <w:rFonts w:ascii="Times New Roman" w:hAnsi="Times New Roman" w:cs="Times New Roman"/>
                <w:sz w:val="22"/>
                <w:szCs w:val="22"/>
              </w:rPr>
              <w:fldChar w:fldCharType="end"/>
            </w:r>
            <w:bookmarkEnd w:id="67"/>
            <w:r w:rsidRPr="00157EA0">
              <w:rPr>
                <w:rFonts w:ascii="Times New Roman" w:hAnsi="Times New Roman" w:cs="Times New Roman"/>
                <w:sz w:val="22"/>
                <w:szCs w:val="22"/>
              </w:rPr>
              <w:t xml:space="preserve">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F510BD" w:rsidRPr="00157EA0" w14:paraId="797FAF7A" w14:textId="77777777" w:rsidTr="00AA7508">
        <w:trPr>
          <w:trHeight w:val="87"/>
        </w:trPr>
        <w:tc>
          <w:tcPr>
            <w:tcW w:w="1034" w:type="dxa"/>
            <w:tcBorders>
              <w:top w:val="single" w:sz="4" w:space="0" w:color="auto"/>
            </w:tcBorders>
          </w:tcPr>
          <w:p w14:paraId="65A3EB58" w14:textId="77777777" w:rsidR="00F510BD" w:rsidRPr="00157EA0" w:rsidRDefault="00F510BD" w:rsidP="00AA7508">
            <w:pPr>
              <w:spacing w:after="0" w:line="240" w:lineRule="auto"/>
              <w:contextualSpacing/>
              <w:jc w:val="both"/>
              <w:rPr>
                <w:rFonts w:ascii="Times New Roman" w:hAnsi="Times New Roman" w:cs="Times New Roman"/>
                <w:sz w:val="22"/>
                <w:szCs w:val="22"/>
              </w:rPr>
            </w:pPr>
          </w:p>
        </w:tc>
        <w:tc>
          <w:tcPr>
            <w:tcW w:w="9041" w:type="dxa"/>
            <w:gridSpan w:val="4"/>
            <w:vMerge/>
            <w:vAlign w:val="center"/>
            <w:hideMark/>
          </w:tcPr>
          <w:p w14:paraId="5C8871B9" w14:textId="77777777" w:rsidR="00F510BD" w:rsidRPr="00157EA0" w:rsidRDefault="00F510BD" w:rsidP="00AA7508">
            <w:pPr>
              <w:spacing w:after="0" w:line="240" w:lineRule="auto"/>
              <w:contextualSpacing/>
              <w:jc w:val="both"/>
              <w:rPr>
                <w:rFonts w:ascii="Times New Roman" w:hAnsi="Times New Roman" w:cs="Times New Roman"/>
                <w:sz w:val="22"/>
                <w:szCs w:val="22"/>
              </w:rPr>
            </w:pPr>
          </w:p>
        </w:tc>
      </w:tr>
    </w:tbl>
    <w:p w14:paraId="0B8BC324" w14:textId="77777777" w:rsidR="00F510BD" w:rsidRPr="00157EA0" w:rsidRDefault="00F510BD" w:rsidP="00F510BD">
      <w:pPr>
        <w:spacing w:after="0" w:line="240" w:lineRule="auto"/>
        <w:contextualSpacing/>
        <w:jc w:val="both"/>
        <w:rPr>
          <w:rFonts w:ascii="Times New Roman" w:hAnsi="Times New Roman" w:cs="Times New Roman"/>
          <w:sz w:val="22"/>
          <w:szCs w:val="22"/>
        </w:rPr>
      </w:pPr>
    </w:p>
    <w:p w14:paraId="0BC9F88C" w14:textId="77777777" w:rsidR="00F510BD" w:rsidRPr="00157EA0" w:rsidRDefault="00F510BD" w:rsidP="00F510BD">
      <w:pPr>
        <w:spacing w:after="0" w:line="240" w:lineRule="auto"/>
        <w:contextualSpacing/>
        <w:jc w:val="both"/>
        <w:rPr>
          <w:rFonts w:ascii="Times New Roman" w:hAnsi="Times New Roman" w:cs="Times New Roman"/>
          <w:sz w:val="22"/>
          <w:szCs w:val="22"/>
        </w:rPr>
      </w:pPr>
      <w:r w:rsidRPr="00157EA0">
        <w:rPr>
          <w:rFonts w:ascii="Times New Roman" w:hAnsi="Times New Roman" w:cs="Times New Roman"/>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157EA0">
        <w:rPr>
          <w:rFonts w:ascii="Times New Roman" w:hAnsi="Times New Roman" w:cs="Times New Roman"/>
          <w:sz w:val="22"/>
          <w:szCs w:val="22"/>
          <w:vertAlign w:val="superscript"/>
        </w:rPr>
        <w:t>1</w:t>
      </w:r>
      <w:r w:rsidRPr="00157EA0">
        <w:rPr>
          <w:rFonts w:ascii="Times New Roman" w:hAnsi="Times New Roman" w:cs="Times New Roman"/>
          <w:sz w:val="22"/>
          <w:szCs w:val="22"/>
        </w:rPr>
        <w:t xml:space="preserve"> dalies reikalavimams, jeigu tai būtina siekiant užtikrinti tinkamą pirkimo procedūros atlikimą.</w:t>
      </w:r>
    </w:p>
    <w:p w14:paraId="5E50DCBD" w14:textId="77777777" w:rsidR="00F510BD" w:rsidRPr="00157EA0" w:rsidRDefault="00F510BD" w:rsidP="00F510BD">
      <w:pPr>
        <w:spacing w:after="0" w:line="240" w:lineRule="auto"/>
        <w:contextualSpacing/>
        <w:jc w:val="both"/>
        <w:rPr>
          <w:rFonts w:ascii="Times New Roman" w:hAnsi="Times New Roman" w:cs="Times New Roman"/>
          <w:sz w:val="22"/>
          <w:szCs w:val="22"/>
        </w:rPr>
      </w:pPr>
    </w:p>
    <w:p w14:paraId="5F311C3E" w14:textId="77777777" w:rsidR="00F510BD" w:rsidRPr="00157EA0" w:rsidRDefault="00F510BD" w:rsidP="00F510BD">
      <w:pPr>
        <w:spacing w:after="0" w:line="240" w:lineRule="auto"/>
        <w:contextualSpacing/>
        <w:jc w:val="both"/>
        <w:rPr>
          <w:rFonts w:ascii="Times New Roman" w:hAnsi="Times New Roman" w:cs="Times New Roman"/>
          <w:sz w:val="22"/>
          <w:szCs w:val="22"/>
        </w:rPr>
      </w:pPr>
      <w:r w:rsidRPr="00157EA0">
        <w:rPr>
          <w:rFonts w:ascii="Times New Roman" w:hAnsi="Times New Roman" w:cs="Times New Roman"/>
          <w:sz w:val="22"/>
          <w:szCs w:val="22"/>
        </w:rPr>
        <w:t xml:space="preserve">Man yra žinoma, kad jei perkančioji organizacija nustato, kad pateikti duomenys yra klaidinantys, tiekėjo pasiūlymas atmetamas. </w:t>
      </w:r>
    </w:p>
    <w:p w14:paraId="7A1571B4" w14:textId="77777777" w:rsidR="00F510BD" w:rsidRPr="00157EA0" w:rsidRDefault="00F510BD" w:rsidP="00F510BD">
      <w:pPr>
        <w:spacing w:after="0" w:line="240" w:lineRule="auto"/>
        <w:contextualSpacing/>
        <w:jc w:val="both"/>
        <w:rPr>
          <w:rFonts w:ascii="Times New Roman" w:hAnsi="Times New Roman" w:cs="Times New Roman"/>
          <w:sz w:val="22"/>
          <w:szCs w:val="22"/>
        </w:rPr>
      </w:pPr>
    </w:p>
    <w:p w14:paraId="23B7F7E9" w14:textId="77777777" w:rsidR="00F510BD" w:rsidRPr="00157EA0" w:rsidRDefault="00F510BD" w:rsidP="00F510BD">
      <w:pPr>
        <w:spacing w:after="0" w:line="240" w:lineRule="auto"/>
        <w:contextualSpacing/>
        <w:jc w:val="both"/>
        <w:rPr>
          <w:rFonts w:ascii="Times New Roman" w:hAnsi="Times New Roman" w:cs="Times New Roman"/>
          <w:sz w:val="22"/>
          <w:szCs w:val="22"/>
        </w:rPr>
      </w:pPr>
      <w:r w:rsidRPr="00157EA0">
        <w:rPr>
          <w:rFonts w:ascii="Times New Roman" w:hAnsi="Times New Roman" w:cs="Times New Roman"/>
          <w:sz w:val="22"/>
          <w:szCs w:val="22"/>
        </w:rPr>
        <w:t>Taip pat įsipareigoju nedelsiant informuoti perkančiąją organizaciją, jeigu pirkimo procedūrų ar pirkimo sutarties vykdymo metu atsirastų aukščiau šioje deklaracijoje nurodytų aplinkybių.</w:t>
      </w:r>
    </w:p>
    <w:p w14:paraId="63AE6050" w14:textId="77777777" w:rsidR="00F510BD" w:rsidRPr="00157EA0" w:rsidRDefault="00F510BD" w:rsidP="00F510BD">
      <w:pPr>
        <w:spacing w:after="0" w:line="240" w:lineRule="auto"/>
        <w:contextualSpacing/>
        <w:jc w:val="both"/>
        <w:rPr>
          <w:rFonts w:ascii="Times New Roman" w:hAnsi="Times New Roman" w:cs="Times New Roman"/>
          <w:sz w:val="22"/>
          <w:szCs w:val="22"/>
        </w:rPr>
      </w:pPr>
    </w:p>
    <w:p w14:paraId="33B1BF85" w14:textId="77777777" w:rsidR="00F510BD" w:rsidRPr="00157EA0" w:rsidRDefault="00F510BD" w:rsidP="00F510BD">
      <w:pPr>
        <w:spacing w:after="0" w:line="240" w:lineRule="auto"/>
        <w:contextualSpacing/>
        <w:jc w:val="both"/>
        <w:rPr>
          <w:rFonts w:ascii="Times New Roman" w:hAnsi="Times New Roman" w:cs="Times New Roman"/>
          <w:sz w:val="22"/>
          <w:szCs w:val="22"/>
        </w:rPr>
      </w:pPr>
    </w:p>
    <w:p w14:paraId="450D1EB8" w14:textId="77777777" w:rsidR="00F510BD" w:rsidRPr="007B53A0" w:rsidRDefault="00F510BD" w:rsidP="00F510BD">
      <w:pPr>
        <w:spacing w:after="0" w:line="240" w:lineRule="auto"/>
        <w:rPr>
          <w:rFonts w:ascii="Times New Roman" w:hAnsi="Times New Roman" w:cs="Times New Roman"/>
        </w:rPr>
      </w:pPr>
      <w:r w:rsidRPr="007B53A0">
        <w:rPr>
          <w:rFonts w:ascii="Times New Roman" w:hAnsi="Times New Roman" w:cs="Times New Roman"/>
        </w:rPr>
        <w:t>____________________</w:t>
      </w:r>
      <w:r w:rsidRPr="007B53A0">
        <w:rPr>
          <w:rFonts w:ascii="Times New Roman" w:hAnsi="Times New Roman" w:cs="Times New Roman"/>
          <w:i/>
          <w:iCs/>
        </w:rPr>
        <w:t xml:space="preserve">                       </w:t>
      </w:r>
      <w:r w:rsidRPr="007B53A0">
        <w:rPr>
          <w:rFonts w:ascii="Times New Roman" w:hAnsi="Times New Roman" w:cs="Times New Roman"/>
        </w:rPr>
        <w:t>_________________</w:t>
      </w:r>
      <w:r w:rsidRPr="007B53A0">
        <w:rPr>
          <w:rFonts w:ascii="Times New Roman" w:hAnsi="Times New Roman" w:cs="Times New Roman"/>
        </w:rPr>
        <w:tab/>
        <w:t xml:space="preserve">              ___________________</w:t>
      </w:r>
    </w:p>
    <w:p w14:paraId="236044AC" w14:textId="77777777" w:rsidR="00F510BD" w:rsidRPr="007B53A0" w:rsidRDefault="00F510BD" w:rsidP="00F510BD">
      <w:pPr>
        <w:spacing w:after="0" w:line="240" w:lineRule="auto"/>
        <w:rPr>
          <w:rFonts w:ascii="Times New Roman" w:hAnsi="Times New Roman" w:cs="Times New Roman"/>
          <w:vertAlign w:val="superscript"/>
        </w:rPr>
      </w:pPr>
      <w:r>
        <w:rPr>
          <w:rFonts w:ascii="Times New Roman" w:hAnsi="Times New Roman" w:cs="Times New Roman"/>
          <w:i/>
          <w:iCs/>
          <w:vertAlign w:val="superscript"/>
        </w:rPr>
        <w:t xml:space="preserve">                       </w:t>
      </w:r>
      <w:r w:rsidRPr="007B53A0">
        <w:rPr>
          <w:rFonts w:ascii="Times New Roman" w:hAnsi="Times New Roman" w:cs="Times New Roman"/>
          <w:i/>
          <w:iCs/>
          <w:vertAlign w:val="superscript"/>
        </w:rPr>
        <w:t>(pareigos)</w:t>
      </w:r>
      <w:r w:rsidRPr="007B53A0">
        <w:rPr>
          <w:rFonts w:ascii="Times New Roman" w:hAnsi="Times New Roman" w:cs="Times New Roman"/>
          <w:i/>
          <w:iCs/>
          <w:vertAlign w:val="superscript"/>
        </w:rPr>
        <w:tab/>
      </w:r>
      <w:r w:rsidRPr="007B53A0">
        <w:rPr>
          <w:rFonts w:ascii="Times New Roman" w:hAnsi="Times New Roman" w:cs="Times New Roman"/>
          <w:i/>
          <w:iCs/>
          <w:vertAlign w:val="superscript"/>
        </w:rPr>
        <w:tab/>
        <w:t xml:space="preserve">              (parašas)</w:t>
      </w:r>
      <w:r w:rsidRPr="007B53A0">
        <w:rPr>
          <w:rFonts w:ascii="Times New Roman" w:hAnsi="Times New Roman" w:cs="Times New Roman"/>
          <w:i/>
          <w:iCs/>
          <w:vertAlign w:val="superscript"/>
        </w:rPr>
        <w:tab/>
      </w:r>
      <w:r w:rsidRPr="007B53A0">
        <w:rPr>
          <w:rFonts w:ascii="Times New Roman" w:hAnsi="Times New Roman" w:cs="Times New Roman"/>
          <w:i/>
          <w:iCs/>
          <w:vertAlign w:val="superscript"/>
        </w:rPr>
        <w:tab/>
      </w:r>
      <w:r w:rsidRPr="007B53A0">
        <w:rPr>
          <w:rFonts w:ascii="Times New Roman" w:hAnsi="Times New Roman" w:cs="Times New Roman"/>
          <w:i/>
          <w:iCs/>
          <w:vertAlign w:val="superscript"/>
        </w:rPr>
        <w:tab/>
        <w:t xml:space="preserve">  (vardas ir pavardė)</w:t>
      </w:r>
    </w:p>
    <w:p w14:paraId="3F374D6E" w14:textId="77777777" w:rsidR="00F510BD" w:rsidRDefault="00F510BD" w:rsidP="00F510BD">
      <w:pPr>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3D8CCDF3" w14:textId="068F791C" w:rsidR="008D704D" w:rsidRPr="00B74B88" w:rsidRDefault="008D704D" w:rsidP="00B74B88">
      <w:pPr>
        <w:pStyle w:val="Heading2"/>
        <w:ind w:left="5103"/>
        <w:jc w:val="both"/>
        <w:rPr>
          <w:rFonts w:ascii="Times New Roman" w:eastAsia="Calibri" w:hAnsi="Times New Roman" w:cs="Times New Roman"/>
          <w:b/>
          <w:bCs/>
          <w:color w:val="auto"/>
          <w:sz w:val="22"/>
          <w:szCs w:val="22"/>
        </w:rPr>
      </w:pPr>
      <w:bookmarkStart w:id="68" w:name="_Ref39484039"/>
      <w:bookmarkStart w:id="69" w:name="_Ref40278562"/>
      <w:bookmarkStart w:id="70" w:name="_Toc220080322"/>
      <w:r w:rsidRPr="00B74B88">
        <w:rPr>
          <w:rFonts w:ascii="Times New Roman" w:eastAsia="Calibri" w:hAnsi="Times New Roman" w:cs="Times New Roman"/>
          <w:b/>
          <w:bCs/>
          <w:color w:val="auto"/>
          <w:sz w:val="22"/>
          <w:szCs w:val="22"/>
        </w:rPr>
        <w:lastRenderedPageBreak/>
        <w:t xml:space="preserve">Pirkimo sąlygų </w:t>
      </w:r>
      <w:r w:rsidR="00910C39" w:rsidRPr="00B74B88">
        <w:rPr>
          <w:rFonts w:ascii="Times New Roman" w:eastAsia="Calibri" w:hAnsi="Times New Roman" w:cs="Times New Roman"/>
          <w:b/>
          <w:bCs/>
          <w:color w:val="auto"/>
          <w:sz w:val="22"/>
          <w:szCs w:val="22"/>
        </w:rPr>
        <w:t>7</w:t>
      </w:r>
      <w:r w:rsidRPr="00B74B88">
        <w:rPr>
          <w:rFonts w:ascii="Times New Roman" w:eastAsia="Calibri" w:hAnsi="Times New Roman" w:cs="Times New Roman"/>
          <w:b/>
          <w:bCs/>
          <w:color w:val="auto"/>
          <w:sz w:val="22"/>
          <w:szCs w:val="22"/>
        </w:rPr>
        <w:t xml:space="preserve"> priedas „Pasiūlymų vertinimo kriterijai ir sąlygos“</w:t>
      </w:r>
      <w:bookmarkEnd w:id="68"/>
      <w:bookmarkEnd w:id="69"/>
      <w:bookmarkEnd w:id="70"/>
    </w:p>
    <w:p w14:paraId="6A0BFF9D" w14:textId="77777777" w:rsidR="00FE3D7C" w:rsidRPr="00DB389F" w:rsidRDefault="00FE3D7C" w:rsidP="00FE3D7C">
      <w:pPr>
        <w:jc w:val="center"/>
        <w:rPr>
          <w:rFonts w:ascii="Times New Roman" w:hAnsi="Times New Roman" w:cs="Times New Roman"/>
          <w:b/>
          <w:sz w:val="22"/>
          <w:szCs w:val="22"/>
        </w:rPr>
      </w:pPr>
    </w:p>
    <w:p w14:paraId="5D3ED609" w14:textId="627F213F" w:rsidR="00203725" w:rsidRPr="00A62E07" w:rsidRDefault="00FE3D7C" w:rsidP="002058A4">
      <w:pPr>
        <w:pStyle w:val="Subtitle"/>
        <w:jc w:val="center"/>
        <w:rPr>
          <w:rFonts w:ascii="Times New Roman" w:hAnsi="Times New Roman" w:cs="Times New Roman"/>
          <w:b/>
          <w:bCs/>
          <w:smallCaps/>
          <w:color w:val="auto"/>
          <w:sz w:val="22"/>
          <w:szCs w:val="22"/>
        </w:rPr>
      </w:pPr>
      <w:r w:rsidRPr="00A62E07">
        <w:rPr>
          <w:rFonts w:ascii="Times New Roman" w:hAnsi="Times New Roman" w:cs="Times New Roman"/>
          <w:b/>
          <w:bCs/>
          <w:color w:val="auto"/>
          <w:sz w:val="22"/>
          <w:szCs w:val="22"/>
        </w:rPr>
        <w:t>PASIŪLYMŲ VERTINIMO KRITERIJAI</w:t>
      </w:r>
      <w:r w:rsidR="00031A62" w:rsidRPr="00A62E07">
        <w:rPr>
          <w:rFonts w:ascii="Times New Roman" w:hAnsi="Times New Roman" w:cs="Times New Roman"/>
          <w:b/>
          <w:bCs/>
          <w:color w:val="auto"/>
          <w:sz w:val="22"/>
          <w:szCs w:val="22"/>
        </w:rPr>
        <w:t xml:space="preserve"> ir Sąlygos</w:t>
      </w:r>
    </w:p>
    <w:p w14:paraId="7B06F415" w14:textId="77777777" w:rsidR="000645FE" w:rsidRDefault="000645FE" w:rsidP="000645FE">
      <w:pPr>
        <w:pStyle w:val="ListParagraph"/>
        <w:numPr>
          <w:ilvl w:val="0"/>
          <w:numId w:val="33"/>
        </w:numPr>
        <w:spacing w:before="120" w:after="0" w:line="240" w:lineRule="auto"/>
        <w:ind w:left="0"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Perkančiosios organizacijos nustatytas kriterijus, pagal kurį bus išrinktas ekonomiškai naudingiausias pasiūlymas – kainos ir kokybės santykis. Ekonomiškai naudingiausias pasiūlymas – tai pasiūlymas, kurio balų suma, apskaičiuota pagal toliau nustatytus pasiūlymų vertinimo kriterijus ir sąlygas, yra didžiausia.</w:t>
      </w:r>
    </w:p>
    <w:p w14:paraId="54CEC88E" w14:textId="77777777" w:rsidR="000645FE" w:rsidRDefault="000645FE" w:rsidP="000645FE">
      <w:pPr>
        <w:pStyle w:val="ListParagraph"/>
        <w:numPr>
          <w:ilvl w:val="0"/>
          <w:numId w:val="33"/>
        </w:numPr>
        <w:spacing w:before="120" w:after="0" w:line="240" w:lineRule="auto"/>
        <w:ind w:left="0"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Nustatomas maksimalus bendras balų skaičius – 100 balų. Dalyvių pasiūlymai bus vertinami pagal šiuos vertinimo kriterijus ir jų lyginamuosius svorius:</w:t>
      </w:r>
      <w:r w:rsidRPr="009C4939">
        <w:rPr>
          <w:rFonts w:ascii="Times New Roman" w:eastAsia="Times New Roman" w:hAnsi="Times New Roman" w:cs="Times New Roman"/>
          <w:sz w:val="22"/>
          <w:szCs w:val="22"/>
        </w:rPr>
        <w:t xml:space="preserve"> </w:t>
      </w:r>
    </w:p>
    <w:p w14:paraId="1BF0E467" w14:textId="77777777" w:rsidR="000645FE" w:rsidRDefault="000645FE" w:rsidP="000645FE">
      <w:pPr>
        <w:pStyle w:val="ListParagraph"/>
        <w:spacing w:before="120" w:after="0" w:line="240" w:lineRule="auto"/>
        <w:ind w:left="709"/>
        <w:jc w:val="both"/>
        <w:rPr>
          <w:rFonts w:ascii="Times New Roman" w:eastAsia="Times New Roman" w:hAnsi="Times New Roman" w:cs="Times New Roman"/>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50"/>
        <w:gridCol w:w="1559"/>
      </w:tblGrid>
      <w:tr w:rsidR="000645FE" w:rsidRPr="00132EF6" w14:paraId="43661BBA" w14:textId="77777777" w:rsidTr="00AA7508">
        <w:tc>
          <w:tcPr>
            <w:tcW w:w="7650"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0376FDB7" w14:textId="77777777" w:rsidR="000645FE" w:rsidRPr="00132EF6" w:rsidRDefault="000645FE" w:rsidP="00AA7508">
            <w:pPr>
              <w:autoSpaceDN w:val="0"/>
              <w:spacing w:before="120" w:after="0" w:line="240" w:lineRule="auto"/>
              <w:ind w:firstLine="567"/>
              <w:contextualSpacing/>
              <w:jc w:val="center"/>
              <w:rPr>
                <w:rFonts w:ascii="Times New Roman" w:eastAsia="Calibri" w:hAnsi="Times New Roman" w:cs="Times New Roman"/>
                <w:b/>
                <w:bCs/>
                <w:sz w:val="22"/>
                <w:szCs w:val="22"/>
              </w:rPr>
            </w:pPr>
            <w:r w:rsidRPr="00132EF6">
              <w:rPr>
                <w:rFonts w:ascii="Times New Roman" w:eastAsia="Calibri" w:hAnsi="Times New Roman" w:cs="Times New Roman"/>
                <w:b/>
                <w:bCs/>
                <w:sz w:val="22"/>
                <w:szCs w:val="22"/>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06F01519" w14:textId="77777777" w:rsidR="000645FE" w:rsidRPr="00132EF6" w:rsidRDefault="000645FE" w:rsidP="00AA7508">
            <w:pPr>
              <w:autoSpaceDN w:val="0"/>
              <w:spacing w:before="120" w:after="0" w:line="240" w:lineRule="auto"/>
              <w:contextualSpacing/>
              <w:jc w:val="center"/>
              <w:rPr>
                <w:rFonts w:ascii="Times New Roman" w:eastAsia="Calibri" w:hAnsi="Times New Roman" w:cs="Times New Roman"/>
                <w:b/>
                <w:bCs/>
                <w:sz w:val="22"/>
                <w:szCs w:val="22"/>
              </w:rPr>
            </w:pPr>
            <w:r w:rsidRPr="00132EF6">
              <w:rPr>
                <w:rFonts w:ascii="Times New Roman" w:eastAsia="Calibri" w:hAnsi="Times New Roman" w:cs="Times New Roman"/>
                <w:b/>
                <w:bCs/>
                <w:sz w:val="22"/>
                <w:szCs w:val="22"/>
              </w:rPr>
              <w:t>Kriterijaus lyginamasis svoris</w:t>
            </w:r>
          </w:p>
        </w:tc>
      </w:tr>
      <w:tr w:rsidR="000645FE" w:rsidRPr="00132EF6" w14:paraId="20CE7B7F" w14:textId="77777777" w:rsidTr="00AA7508">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7886" w14:textId="77777777" w:rsidR="000645FE" w:rsidRPr="00132EF6" w:rsidRDefault="000645FE" w:rsidP="00AA7508">
            <w:pPr>
              <w:autoSpaceDN w:val="0"/>
              <w:spacing w:before="120" w:after="0" w:line="240" w:lineRule="auto"/>
              <w:ind w:firstLine="33"/>
              <w:contextualSpacing/>
              <w:jc w:val="both"/>
              <w:rPr>
                <w:rFonts w:ascii="Times New Roman" w:eastAsia="Calibri" w:hAnsi="Times New Roman" w:cs="Times New Roman"/>
                <w:sz w:val="22"/>
                <w:szCs w:val="22"/>
              </w:rPr>
            </w:pPr>
            <w:r w:rsidRPr="00132EF6">
              <w:rPr>
                <w:rFonts w:ascii="Times New Roman" w:eastAsia="Calibri" w:hAnsi="Times New Roman" w:cs="Times New Roman"/>
                <w:b/>
                <w:sz w:val="22"/>
                <w:szCs w:val="22"/>
              </w:rPr>
              <w:t>Pirmas kriterijus:</w:t>
            </w:r>
            <w:r w:rsidRPr="00132EF6">
              <w:rPr>
                <w:rFonts w:ascii="Times New Roman" w:eastAsia="Calibri" w:hAnsi="Times New Roman" w:cs="Times New Roman"/>
                <w:sz w:val="22"/>
                <w:szCs w:val="22"/>
              </w:rPr>
              <w:t xml:space="preserve"> Kaina (C)</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16913B" w14:textId="4FE8D2DE" w:rsidR="000645FE" w:rsidRPr="00381DFD" w:rsidRDefault="000645FE" w:rsidP="00AA7508">
            <w:pPr>
              <w:autoSpaceDN w:val="0"/>
              <w:spacing w:before="120" w:after="0" w:line="240" w:lineRule="auto"/>
              <w:contextualSpacing/>
              <w:jc w:val="center"/>
              <w:rPr>
                <w:rFonts w:ascii="Times New Roman" w:eastAsia="Calibri" w:hAnsi="Times New Roman" w:cs="Times New Roman"/>
                <w:sz w:val="22"/>
                <w:szCs w:val="22"/>
              </w:rPr>
            </w:pPr>
            <w:r w:rsidRPr="00381DFD">
              <w:rPr>
                <w:rFonts w:ascii="Times New Roman" w:eastAsia="Calibri" w:hAnsi="Times New Roman" w:cs="Times New Roman"/>
                <w:sz w:val="22"/>
                <w:szCs w:val="22"/>
              </w:rPr>
              <w:t>X=</w:t>
            </w:r>
            <w:r w:rsidR="00A177C2" w:rsidRPr="00381DFD">
              <w:rPr>
                <w:rFonts w:ascii="Times New Roman" w:eastAsia="Calibri" w:hAnsi="Times New Roman" w:cs="Times New Roman"/>
                <w:sz w:val="22"/>
                <w:szCs w:val="22"/>
              </w:rPr>
              <w:t>9</w:t>
            </w:r>
            <w:r w:rsidR="006B61F6" w:rsidRPr="00381DFD">
              <w:rPr>
                <w:rFonts w:ascii="Times New Roman" w:eastAsia="Calibri" w:hAnsi="Times New Roman" w:cs="Times New Roman"/>
                <w:sz w:val="22"/>
                <w:szCs w:val="22"/>
              </w:rPr>
              <w:t>0</w:t>
            </w:r>
          </w:p>
        </w:tc>
      </w:tr>
      <w:tr w:rsidR="000645FE" w:rsidRPr="00132EF6" w14:paraId="1518DB35" w14:textId="77777777" w:rsidTr="00AA7508">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B350" w14:textId="0F251F02" w:rsidR="000645FE" w:rsidRDefault="00A177C2" w:rsidP="00AA7508">
            <w:pPr>
              <w:tabs>
                <w:tab w:val="left" w:pos="300"/>
              </w:tabs>
              <w:spacing w:before="120" w:after="0" w:line="240" w:lineRule="auto"/>
              <w:contextualSpacing/>
              <w:jc w:val="both"/>
              <w:rPr>
                <w:rFonts w:ascii="Times New Roman" w:eastAsia="Calibri" w:hAnsi="Times New Roman" w:cs="Times New Roman"/>
                <w:color w:val="000000"/>
                <w:sz w:val="22"/>
                <w:szCs w:val="22"/>
              </w:rPr>
            </w:pPr>
            <w:r>
              <w:rPr>
                <w:rFonts w:ascii="Times New Roman" w:eastAsia="Calibri" w:hAnsi="Times New Roman" w:cs="Times New Roman"/>
                <w:b/>
                <w:color w:val="000000"/>
                <w:sz w:val="22"/>
                <w:szCs w:val="22"/>
              </w:rPr>
              <w:t xml:space="preserve">Antras </w:t>
            </w:r>
            <w:r w:rsidR="000645FE" w:rsidRPr="00132EF6">
              <w:rPr>
                <w:rFonts w:ascii="Times New Roman" w:eastAsia="Calibri" w:hAnsi="Times New Roman" w:cs="Times New Roman"/>
                <w:b/>
                <w:color w:val="000000"/>
                <w:sz w:val="22"/>
                <w:szCs w:val="22"/>
              </w:rPr>
              <w:t>kriterijus:</w:t>
            </w:r>
            <w:r w:rsidR="000645FE" w:rsidRPr="00132EF6">
              <w:rPr>
                <w:rFonts w:ascii="Times New Roman" w:eastAsia="Calibri" w:hAnsi="Times New Roman" w:cs="Calibri"/>
                <w:bCs/>
                <w:color w:val="000000"/>
                <w:sz w:val="22"/>
                <w:szCs w:val="22"/>
              </w:rPr>
              <w:t xml:space="preserve"> </w:t>
            </w:r>
            <w:r w:rsidR="000645FE">
              <w:rPr>
                <w:rFonts w:ascii="Times New Roman" w:eastAsia="Calibri" w:hAnsi="Times New Roman" w:cs="Calibri"/>
                <w:bCs/>
                <w:color w:val="000000"/>
                <w:sz w:val="22"/>
                <w:szCs w:val="22"/>
              </w:rPr>
              <w:t xml:space="preserve">Maksimali </w:t>
            </w:r>
            <w:r w:rsidR="000645FE">
              <w:rPr>
                <w:rFonts w:ascii="Times New Roman" w:eastAsia="Times New Roman" w:hAnsi="Times New Roman" w:cs="Times New Roman"/>
                <w:sz w:val="22"/>
                <w:szCs w:val="22"/>
                <w:lang w:eastAsia="ar-SA"/>
              </w:rPr>
              <w:t xml:space="preserve">atliekų tvarkymo infrastruktūros objektuose, kuriuose bus vykdomi remonto darbai, vykdomos veiklos stabdymo </w:t>
            </w:r>
            <w:r>
              <w:rPr>
                <w:rFonts w:ascii="Times New Roman" w:eastAsia="Times New Roman" w:hAnsi="Times New Roman" w:cs="Times New Roman"/>
                <w:sz w:val="22"/>
                <w:szCs w:val="22"/>
                <w:lang w:eastAsia="ar-SA"/>
              </w:rPr>
              <w:t xml:space="preserve">(kaip tai nurodyta Techninėje specifikacijoje) </w:t>
            </w:r>
            <w:r w:rsidR="000645FE">
              <w:rPr>
                <w:rFonts w:ascii="Times New Roman" w:eastAsia="Times New Roman" w:hAnsi="Times New Roman" w:cs="Times New Roman"/>
                <w:sz w:val="22"/>
                <w:szCs w:val="22"/>
                <w:lang w:eastAsia="ar-SA"/>
              </w:rPr>
              <w:t>trukmė</w:t>
            </w:r>
            <w:r w:rsidR="000645FE" w:rsidRPr="00132EF6">
              <w:rPr>
                <w:rFonts w:ascii="Times New Roman" w:eastAsia="Calibri" w:hAnsi="Times New Roman" w:cs="Times New Roman"/>
                <w:color w:val="000000"/>
                <w:sz w:val="22"/>
                <w:szCs w:val="22"/>
              </w:rPr>
              <w:t xml:space="preserve"> (T</w:t>
            </w:r>
            <w:r>
              <w:rPr>
                <w:rFonts w:ascii="Times New Roman" w:eastAsia="Calibri" w:hAnsi="Times New Roman" w:cs="Times New Roman"/>
                <w:color w:val="000000"/>
                <w:sz w:val="22"/>
                <w:szCs w:val="22"/>
              </w:rPr>
              <w:t>1</w:t>
            </w:r>
            <w:r w:rsidR="000645FE" w:rsidRPr="00132EF6">
              <w:rPr>
                <w:rFonts w:ascii="Times New Roman" w:eastAsia="Calibri" w:hAnsi="Times New Roman" w:cs="Times New Roman"/>
                <w:color w:val="000000"/>
                <w:sz w:val="22"/>
                <w:szCs w:val="22"/>
              </w:rPr>
              <w:t>)</w:t>
            </w:r>
          </w:p>
          <w:p w14:paraId="584AE086" w14:textId="77777777" w:rsidR="000645FE" w:rsidRPr="00132EF6" w:rsidRDefault="000645FE" w:rsidP="00AA7508">
            <w:pPr>
              <w:tabs>
                <w:tab w:val="left" w:pos="300"/>
              </w:tabs>
              <w:spacing w:before="120" w:after="0" w:line="240" w:lineRule="auto"/>
              <w:contextualSpacing/>
              <w:jc w:val="both"/>
              <w:rPr>
                <w:rFonts w:ascii="Times New Roman" w:eastAsia="Calibri" w:hAnsi="Times New Roman" w:cs="Times New Roman"/>
                <w:color w:val="000000"/>
                <w:sz w:val="22"/>
                <w:szCs w:val="22"/>
              </w:rPr>
            </w:pPr>
          </w:p>
          <w:p w14:paraId="4B945410" w14:textId="0C6A1B45" w:rsidR="000645FE" w:rsidRPr="007C1687" w:rsidRDefault="000645FE" w:rsidP="00AA7508">
            <w:pPr>
              <w:tabs>
                <w:tab w:val="left" w:pos="300"/>
              </w:tabs>
              <w:spacing w:before="120" w:after="0" w:line="240" w:lineRule="auto"/>
              <w:contextualSpacing/>
              <w:jc w:val="both"/>
              <w:rPr>
                <w:rFonts w:ascii="Times New Roman" w:eastAsia="Calibri" w:hAnsi="Times New Roman" w:cs="Times New Roman"/>
                <w:i/>
                <w:iCs/>
                <w:color w:val="000000"/>
                <w:sz w:val="22"/>
                <w:szCs w:val="22"/>
              </w:rPr>
            </w:pPr>
            <w:r w:rsidRPr="00381DFD">
              <w:rPr>
                <w:rFonts w:ascii="Times New Roman" w:eastAsia="Calibri" w:hAnsi="Times New Roman" w:cs="Times New Roman"/>
                <w:i/>
                <w:iCs/>
                <w:color w:val="000000"/>
                <w:sz w:val="22"/>
                <w:szCs w:val="22"/>
              </w:rPr>
              <w:t>Vertinama tiekėjo įsipareigojama maksimali trukmė valandomis, kiek dėl Darbų vykdymo gali būti stabdoma veikla remontuojamuose atliekų tvarkymo infrastruktūros objektuose.</w:t>
            </w:r>
            <w:r w:rsidRPr="007C1687">
              <w:rPr>
                <w:rFonts w:ascii="Times New Roman" w:eastAsia="Calibri" w:hAnsi="Times New Roman" w:cs="Times New Roman"/>
                <w:i/>
                <w:iCs/>
                <w:color w:val="000000"/>
                <w:sz w:val="22"/>
                <w:szCs w:val="22"/>
              </w:rPr>
              <w:t xml:space="preserve"> </w:t>
            </w:r>
          </w:p>
          <w:p w14:paraId="1469CC6C" w14:textId="77777777" w:rsidR="000645FE" w:rsidRPr="00132EF6" w:rsidRDefault="000645FE" w:rsidP="00AA7508">
            <w:pPr>
              <w:tabs>
                <w:tab w:val="left" w:pos="300"/>
              </w:tabs>
              <w:spacing w:before="120" w:after="0" w:line="240" w:lineRule="auto"/>
              <w:contextualSpacing/>
              <w:jc w:val="both"/>
              <w:rPr>
                <w:rFonts w:ascii="Times New Roman" w:eastAsia="Calibri" w:hAnsi="Times New Roman" w:cs="Times New Roman"/>
                <w:color w:val="000000"/>
                <w:sz w:val="22"/>
                <w:szCs w:val="22"/>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D40036" w14:textId="77777777" w:rsidR="000645FE" w:rsidRPr="00381DFD" w:rsidRDefault="000645FE" w:rsidP="00AA7508">
            <w:pPr>
              <w:autoSpaceDN w:val="0"/>
              <w:spacing w:before="120" w:after="0" w:line="240" w:lineRule="auto"/>
              <w:contextualSpacing/>
              <w:jc w:val="center"/>
              <w:rPr>
                <w:rFonts w:ascii="Times New Roman" w:eastAsia="Times New Roman" w:hAnsi="Times New Roman" w:cs="Times New Roman"/>
                <w:sz w:val="22"/>
                <w:szCs w:val="22"/>
              </w:rPr>
            </w:pPr>
            <w:r w:rsidRPr="00381DFD">
              <w:rPr>
                <w:rFonts w:ascii="Times New Roman" w:eastAsia="Calibri" w:hAnsi="Times New Roman" w:cs="Times New Roman"/>
                <w:sz w:val="22"/>
                <w:szCs w:val="22"/>
              </w:rPr>
              <w:t>10</w:t>
            </w:r>
          </w:p>
        </w:tc>
      </w:tr>
    </w:tbl>
    <w:p w14:paraId="759E2D95" w14:textId="77777777" w:rsidR="000645FE" w:rsidRDefault="000645FE" w:rsidP="000645FE">
      <w:pPr>
        <w:tabs>
          <w:tab w:val="left" w:pos="0"/>
        </w:tabs>
        <w:spacing w:after="0" w:line="240" w:lineRule="auto"/>
        <w:ind w:right="424" w:firstLine="709"/>
        <w:contextualSpacing/>
        <w:jc w:val="both"/>
        <w:rPr>
          <w:rFonts w:ascii="Times New Roman" w:eastAsia="Calibri" w:hAnsi="Times New Roman" w:cs="Times New Roman"/>
          <w:sz w:val="22"/>
          <w:szCs w:val="22"/>
          <w:lang w:eastAsia="ar-SA"/>
        </w:rPr>
      </w:pPr>
    </w:p>
    <w:p w14:paraId="5047A936" w14:textId="42EEA566" w:rsidR="000645FE" w:rsidRDefault="000645FE" w:rsidP="000645FE">
      <w:pPr>
        <w:pStyle w:val="ListParagraph"/>
        <w:numPr>
          <w:ilvl w:val="0"/>
          <w:numId w:val="33"/>
        </w:numPr>
        <w:tabs>
          <w:tab w:val="left" w:pos="0"/>
        </w:tabs>
        <w:spacing w:after="0" w:line="240" w:lineRule="auto"/>
        <w:ind w:left="0" w:firstLine="709"/>
        <w:jc w:val="both"/>
        <w:rPr>
          <w:rFonts w:ascii="Times New Roman" w:eastAsia="Calibri" w:hAnsi="Times New Roman" w:cs="Times New Roman"/>
          <w:sz w:val="22"/>
          <w:szCs w:val="22"/>
          <w:lang w:eastAsia="ar-SA"/>
        </w:rPr>
      </w:pPr>
      <w:r w:rsidRPr="00355518">
        <w:rPr>
          <w:rFonts w:ascii="Times New Roman" w:eastAsia="Calibri" w:hAnsi="Times New Roman" w:cs="Times New Roman"/>
          <w:sz w:val="22"/>
          <w:szCs w:val="22"/>
          <w:lang w:eastAsia="ar-SA"/>
        </w:rPr>
        <w:t xml:space="preserve">Ekonominis naudingumas (S) apskaičiuojamas sudedant dalyvio pasiūlymo kainos </w:t>
      </w:r>
      <w:r>
        <w:rPr>
          <w:rFonts w:ascii="Times New Roman" w:eastAsia="Calibri" w:hAnsi="Times New Roman" w:cs="Times New Roman"/>
          <w:sz w:val="22"/>
          <w:szCs w:val="22"/>
          <w:lang w:eastAsia="ar-SA"/>
        </w:rPr>
        <w:t>(C)</w:t>
      </w:r>
      <w:r w:rsidRPr="00355518">
        <w:rPr>
          <w:rFonts w:ascii="Times New Roman" w:eastAsia="Calibri" w:hAnsi="Times New Roman" w:cs="Times New Roman"/>
          <w:sz w:val="22"/>
          <w:szCs w:val="22"/>
          <w:lang w:eastAsia="ar-SA"/>
        </w:rPr>
        <w:t xml:space="preserve"> ir </w:t>
      </w:r>
      <w:r w:rsidR="00C85797">
        <w:rPr>
          <w:rFonts w:ascii="Times New Roman" w:eastAsia="Calibri" w:hAnsi="Times New Roman" w:cs="Times New Roman"/>
          <w:sz w:val="22"/>
          <w:szCs w:val="22"/>
          <w:lang w:eastAsia="ar-SA"/>
        </w:rPr>
        <w:t xml:space="preserve">kokybės </w:t>
      </w:r>
      <w:r w:rsidRPr="00355518">
        <w:rPr>
          <w:rFonts w:ascii="Times New Roman" w:eastAsia="Calibri" w:hAnsi="Times New Roman" w:cs="Times New Roman"/>
          <w:sz w:val="22"/>
          <w:szCs w:val="22"/>
          <w:lang w:eastAsia="ar-SA"/>
        </w:rPr>
        <w:t>kriterij</w:t>
      </w:r>
      <w:r w:rsidR="00C85797">
        <w:rPr>
          <w:rFonts w:ascii="Times New Roman" w:eastAsia="Calibri" w:hAnsi="Times New Roman" w:cs="Times New Roman"/>
          <w:sz w:val="22"/>
          <w:szCs w:val="22"/>
          <w:lang w:eastAsia="ar-SA"/>
        </w:rPr>
        <w:t>aus (</w:t>
      </w:r>
      <w:r w:rsidRPr="00355518">
        <w:rPr>
          <w:rFonts w:ascii="Times New Roman" w:eastAsia="Calibri" w:hAnsi="Times New Roman" w:cs="Times New Roman"/>
          <w:bCs/>
          <w:sz w:val="22"/>
          <w:szCs w:val="22"/>
        </w:rPr>
        <w:t>T1</w:t>
      </w:r>
      <w:r w:rsidR="00C85797">
        <w:rPr>
          <w:rFonts w:ascii="Times New Roman" w:eastAsia="Calibri" w:hAnsi="Times New Roman" w:cs="Times New Roman"/>
          <w:bCs/>
          <w:sz w:val="22"/>
          <w:szCs w:val="22"/>
        </w:rPr>
        <w:t>)</w:t>
      </w:r>
      <w:r w:rsidRPr="00355518">
        <w:rPr>
          <w:rFonts w:ascii="Times New Roman" w:eastAsia="Calibri" w:hAnsi="Times New Roman" w:cs="Times New Roman"/>
          <w:bCs/>
          <w:sz w:val="22"/>
          <w:szCs w:val="22"/>
        </w:rPr>
        <w:t xml:space="preserve"> </w:t>
      </w:r>
      <w:r w:rsidRPr="00355518">
        <w:rPr>
          <w:rFonts w:ascii="Times New Roman" w:eastAsia="Calibri" w:hAnsi="Times New Roman" w:cs="Times New Roman"/>
          <w:sz w:val="22"/>
          <w:szCs w:val="22"/>
          <w:lang w:eastAsia="ar-SA"/>
        </w:rPr>
        <w:t>balus:</w:t>
      </w:r>
    </w:p>
    <w:tbl>
      <w:tblPr>
        <w:tblW w:w="0" w:type="auto"/>
        <w:tblInd w:w="4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tblGrid>
      <w:tr w:rsidR="000645FE" w:rsidRPr="007B7871" w14:paraId="135DA5A1" w14:textId="77777777" w:rsidTr="00AA7508">
        <w:trPr>
          <w:trHeight w:val="601"/>
        </w:trPr>
        <w:tc>
          <w:tcPr>
            <w:tcW w:w="1761" w:type="dxa"/>
            <w:tcBorders>
              <w:top w:val="single" w:sz="4" w:space="0" w:color="auto"/>
              <w:left w:val="single" w:sz="4" w:space="0" w:color="auto"/>
              <w:bottom w:val="single" w:sz="4" w:space="0" w:color="auto"/>
              <w:right w:val="single" w:sz="4" w:space="0" w:color="auto"/>
            </w:tcBorders>
            <w:vAlign w:val="center"/>
          </w:tcPr>
          <w:p w14:paraId="68334EA9" w14:textId="38957468" w:rsidR="000645FE" w:rsidRPr="007B7871" w:rsidRDefault="000645FE" w:rsidP="00AA7508">
            <w:pPr>
              <w:tabs>
                <w:tab w:val="left" w:pos="318"/>
              </w:tabs>
              <w:spacing w:before="120"/>
              <w:contextualSpacing/>
              <w:rPr>
                <w:rFonts w:ascii="Times New Roman" w:hAnsi="Times New Roman"/>
                <w:b/>
              </w:rPr>
            </w:pPr>
            <w:r w:rsidRPr="007B7871">
              <w:rPr>
                <w:rFonts w:ascii="Times New Roman" w:hAnsi="Times New Roman"/>
                <w:b/>
              </w:rPr>
              <w:t>S = C+</w:t>
            </w:r>
            <w:r w:rsidRPr="007B7871">
              <w:rPr>
                <w:rFonts w:ascii="Times New Roman" w:eastAsia="Times New Roman" w:hAnsi="Times New Roman"/>
                <w:b/>
              </w:rPr>
              <w:t xml:space="preserve"> T</w:t>
            </w:r>
            <w:r>
              <w:rPr>
                <w:rFonts w:ascii="Times New Roman" w:eastAsia="Times New Roman" w:hAnsi="Times New Roman"/>
                <w:b/>
              </w:rPr>
              <w:t>1</w:t>
            </w:r>
          </w:p>
        </w:tc>
      </w:tr>
    </w:tbl>
    <w:p w14:paraId="0AA7CB1D" w14:textId="77777777" w:rsidR="000645FE" w:rsidRPr="009C4939" w:rsidRDefault="000645FE" w:rsidP="000645FE">
      <w:pPr>
        <w:tabs>
          <w:tab w:val="left" w:pos="426"/>
        </w:tabs>
        <w:spacing w:after="0" w:line="240" w:lineRule="auto"/>
        <w:ind w:left="993" w:right="424"/>
        <w:contextualSpacing/>
        <w:jc w:val="both"/>
        <w:rPr>
          <w:rFonts w:ascii="Times New Roman" w:eastAsia="Calibri" w:hAnsi="Times New Roman" w:cs="Times New Roman"/>
          <w:b/>
          <w:noProof/>
          <w:position w:val="-3"/>
          <w:sz w:val="22"/>
          <w:szCs w:val="22"/>
        </w:rPr>
      </w:pPr>
    </w:p>
    <w:p w14:paraId="6227BECC" w14:textId="77777777" w:rsidR="000645FE" w:rsidRPr="00570D54" w:rsidRDefault="000645FE" w:rsidP="000645FE">
      <w:pPr>
        <w:pStyle w:val="ListParagraph"/>
        <w:numPr>
          <w:ilvl w:val="0"/>
          <w:numId w:val="33"/>
        </w:numPr>
        <w:tabs>
          <w:tab w:val="left" w:pos="426"/>
          <w:tab w:val="left" w:pos="709"/>
        </w:tabs>
        <w:spacing w:after="0" w:line="240" w:lineRule="auto"/>
        <w:ind w:left="0" w:firstLine="709"/>
        <w:jc w:val="both"/>
        <w:rPr>
          <w:rFonts w:ascii="Times New Roman" w:eastAsia="Calibri" w:hAnsi="Times New Roman" w:cs="Times New Roman"/>
          <w:sz w:val="22"/>
          <w:szCs w:val="22"/>
          <w:lang w:eastAsia="ar-SA"/>
        </w:rPr>
      </w:pPr>
      <w:r>
        <w:rPr>
          <w:rFonts w:ascii="Times New Roman" w:eastAsia="Calibri" w:hAnsi="Times New Roman" w:cs="Times New Roman"/>
          <w:sz w:val="22"/>
          <w:szCs w:val="22"/>
          <w:lang w:eastAsia="ar-SA"/>
        </w:rPr>
        <w:t xml:space="preserve">Pirmas kriterijus – Kaina (C). Pasiūlymo kainos </w:t>
      </w:r>
      <w:r w:rsidRPr="00570D54">
        <w:rPr>
          <w:rFonts w:ascii="Times New Roman" w:eastAsia="Calibri" w:hAnsi="Times New Roman" w:cs="Times New Roman"/>
          <w:sz w:val="22"/>
          <w:szCs w:val="22"/>
          <w:lang w:eastAsia="ar-SA"/>
        </w:rPr>
        <w:t>(C) balai apskaičiuojami mažiausios pasiūlytos kainos (</w:t>
      </w:r>
      <w:proofErr w:type="spellStart"/>
      <w:r w:rsidRPr="00570D54">
        <w:rPr>
          <w:rFonts w:ascii="Times New Roman" w:eastAsia="Calibri" w:hAnsi="Times New Roman" w:cs="Times New Roman"/>
          <w:sz w:val="22"/>
          <w:szCs w:val="22"/>
          <w:lang w:eastAsia="ar-SA"/>
        </w:rPr>
        <w:t>C</w:t>
      </w:r>
      <w:r w:rsidRPr="00570D54">
        <w:rPr>
          <w:rFonts w:ascii="Times New Roman" w:eastAsia="Calibri" w:hAnsi="Times New Roman" w:cs="Times New Roman"/>
          <w:sz w:val="22"/>
          <w:szCs w:val="22"/>
          <w:vertAlign w:val="subscript"/>
          <w:lang w:eastAsia="ar-SA"/>
        </w:rPr>
        <w:t>min</w:t>
      </w:r>
      <w:proofErr w:type="spellEnd"/>
      <w:r w:rsidRPr="00570D54">
        <w:rPr>
          <w:rFonts w:ascii="Times New Roman" w:eastAsia="Calibri" w:hAnsi="Times New Roman" w:cs="Times New Roman"/>
          <w:sz w:val="22"/>
          <w:szCs w:val="22"/>
          <w:lang w:eastAsia="ar-SA"/>
        </w:rPr>
        <w:t>) ir vertinamo pasiūlymo kainos (</w:t>
      </w:r>
      <w:proofErr w:type="spellStart"/>
      <w:r w:rsidRPr="00570D54">
        <w:rPr>
          <w:rFonts w:ascii="Times New Roman" w:eastAsia="Calibri" w:hAnsi="Times New Roman" w:cs="Times New Roman"/>
          <w:sz w:val="22"/>
          <w:szCs w:val="22"/>
          <w:lang w:eastAsia="ar-SA"/>
        </w:rPr>
        <w:t>C</w:t>
      </w:r>
      <w:r w:rsidRPr="00570D54">
        <w:rPr>
          <w:rFonts w:ascii="Times New Roman" w:eastAsia="Calibri" w:hAnsi="Times New Roman" w:cs="Times New Roman"/>
          <w:sz w:val="22"/>
          <w:szCs w:val="22"/>
          <w:vertAlign w:val="subscript"/>
          <w:lang w:eastAsia="ar-SA"/>
        </w:rPr>
        <w:t>p</w:t>
      </w:r>
      <w:proofErr w:type="spellEnd"/>
      <w:r w:rsidRPr="00570D54">
        <w:rPr>
          <w:rFonts w:ascii="Times New Roman" w:eastAsia="Calibri" w:hAnsi="Times New Roman" w:cs="Times New Roman"/>
          <w:sz w:val="22"/>
          <w:szCs w:val="22"/>
          <w:lang w:eastAsia="ar-SA"/>
        </w:rPr>
        <w:t>) santykį padauginant iš kainos lyginamojo svorio (X):</w:t>
      </w:r>
    </w:p>
    <w:p w14:paraId="29CF78D8" w14:textId="77777777" w:rsidR="000645FE" w:rsidRPr="00D1187C" w:rsidRDefault="000645FE" w:rsidP="000645FE">
      <w:pPr>
        <w:tabs>
          <w:tab w:val="left" w:pos="426"/>
          <w:tab w:val="left" w:pos="709"/>
        </w:tabs>
        <w:spacing w:after="0" w:line="240" w:lineRule="auto"/>
        <w:ind w:right="424" w:firstLine="993"/>
        <w:contextualSpacing/>
        <w:jc w:val="center"/>
        <w:rPr>
          <w:rFonts w:ascii="Times New Roman" w:eastAsia="Calibri" w:hAnsi="Times New Roman" w:cs="Times New Roman"/>
          <w:sz w:val="22"/>
          <w:szCs w:val="22"/>
          <w:lang w:eastAsia="ar-SA"/>
        </w:rPr>
      </w:pPr>
      <w:r w:rsidRPr="00D1187C">
        <w:rPr>
          <w:rFonts w:ascii="Times New Roman" w:eastAsia="Calibri" w:hAnsi="Times New Roman" w:cs="Times New Roman"/>
          <w:noProof/>
          <w:position w:val="-24"/>
          <w:sz w:val="22"/>
          <w:szCs w:val="22"/>
        </w:rPr>
        <w:drawing>
          <wp:inline distT="0" distB="0" distL="0" distR="0" wp14:anchorId="311B892B" wp14:editId="0869F497">
            <wp:extent cx="847725" cy="440701"/>
            <wp:effectExtent l="0" t="0" r="0" b="0"/>
            <wp:docPr id="1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58580" cy="446344"/>
                    </a:xfrm>
                    <a:prstGeom prst="rect">
                      <a:avLst/>
                    </a:prstGeom>
                    <a:solidFill>
                      <a:srgbClr val="FFFFFF">
                        <a:alpha val="0"/>
                      </a:srgbClr>
                    </a:solidFill>
                    <a:ln>
                      <a:noFill/>
                    </a:ln>
                  </pic:spPr>
                </pic:pic>
              </a:graphicData>
            </a:graphic>
          </wp:inline>
        </w:drawing>
      </w:r>
      <w:r w:rsidRPr="00D1187C">
        <w:rPr>
          <w:rFonts w:ascii="Times New Roman" w:eastAsia="Calibri" w:hAnsi="Times New Roman" w:cs="Times New Roman"/>
          <w:sz w:val="22"/>
          <w:szCs w:val="22"/>
          <w:lang w:eastAsia="ar-SA"/>
        </w:rPr>
        <w:t>;</w:t>
      </w:r>
    </w:p>
    <w:p w14:paraId="175BBD0E" w14:textId="77777777" w:rsidR="000645FE" w:rsidRPr="00D1187C" w:rsidRDefault="000645FE" w:rsidP="000645FE">
      <w:pPr>
        <w:pStyle w:val="ListParagraph"/>
        <w:tabs>
          <w:tab w:val="left" w:pos="0"/>
        </w:tabs>
        <w:spacing w:after="0" w:line="240" w:lineRule="auto"/>
        <w:ind w:left="709"/>
        <w:jc w:val="both"/>
        <w:rPr>
          <w:rFonts w:ascii="Times New Roman" w:eastAsia="Calibri" w:hAnsi="Times New Roman" w:cs="Times New Roman"/>
          <w:sz w:val="22"/>
          <w:szCs w:val="22"/>
        </w:rPr>
      </w:pPr>
    </w:p>
    <w:p w14:paraId="3049C600" w14:textId="50AAF97A" w:rsidR="000645FE" w:rsidRPr="00371912" w:rsidRDefault="00A177C2" w:rsidP="000645FE">
      <w:pPr>
        <w:pStyle w:val="ListParagraph"/>
        <w:numPr>
          <w:ilvl w:val="0"/>
          <w:numId w:val="33"/>
        </w:numPr>
        <w:tabs>
          <w:tab w:val="left" w:pos="0"/>
        </w:tabs>
        <w:spacing w:before="120" w:after="0" w:line="240" w:lineRule="auto"/>
        <w:ind w:left="0" w:firstLine="709"/>
        <w:contextualSpacing w:val="0"/>
        <w:jc w:val="both"/>
        <w:rPr>
          <w:rFonts w:ascii="Times New Roman" w:eastAsia="Calibri" w:hAnsi="Times New Roman" w:cs="Times New Roman"/>
          <w:sz w:val="22"/>
          <w:szCs w:val="22"/>
        </w:rPr>
      </w:pPr>
      <w:r>
        <w:rPr>
          <w:rFonts w:ascii="Times New Roman" w:eastAsia="Calibri" w:hAnsi="Times New Roman" w:cs="Times New Roman"/>
          <w:bCs/>
          <w:sz w:val="22"/>
          <w:szCs w:val="22"/>
        </w:rPr>
        <w:t xml:space="preserve">Antrojo </w:t>
      </w:r>
      <w:r w:rsidR="000645FE">
        <w:rPr>
          <w:rFonts w:ascii="Times New Roman" w:eastAsia="Calibri" w:hAnsi="Times New Roman" w:cs="Times New Roman"/>
          <w:bCs/>
          <w:sz w:val="22"/>
          <w:szCs w:val="22"/>
        </w:rPr>
        <w:t>kriterijaus (T</w:t>
      </w:r>
      <w:r>
        <w:rPr>
          <w:rFonts w:ascii="Times New Roman" w:eastAsia="Calibri" w:hAnsi="Times New Roman" w:cs="Times New Roman"/>
          <w:bCs/>
          <w:sz w:val="22"/>
          <w:szCs w:val="22"/>
        </w:rPr>
        <w:t>1</w:t>
      </w:r>
      <w:r w:rsidR="000645FE">
        <w:rPr>
          <w:rFonts w:ascii="Times New Roman" w:eastAsia="Calibri" w:hAnsi="Times New Roman" w:cs="Times New Roman"/>
          <w:bCs/>
          <w:sz w:val="22"/>
          <w:szCs w:val="22"/>
        </w:rPr>
        <w:t>) balai suteikiami tokia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645FE" w:rsidRPr="00A90271" w14:paraId="447C3210" w14:textId="77777777" w:rsidTr="00AA750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DB27D" w14:textId="77777777" w:rsidR="000645FE" w:rsidRPr="00A90271" w:rsidRDefault="000645FE" w:rsidP="00AA7508">
            <w:pPr>
              <w:autoSpaceDN w:val="0"/>
              <w:spacing w:before="120" w:after="0" w:line="240" w:lineRule="auto"/>
              <w:contextualSpacing/>
              <w:jc w:val="center"/>
              <w:rPr>
                <w:rFonts w:ascii="Times New Roman" w:eastAsia="Times New Roman" w:hAnsi="Times New Roman" w:cs="Times New Roman"/>
                <w:b/>
                <w:bCs/>
                <w:color w:val="000000"/>
                <w:spacing w:val="-5"/>
                <w:sz w:val="22"/>
                <w:szCs w:val="22"/>
              </w:rPr>
            </w:pPr>
            <w:r w:rsidRPr="00A90271">
              <w:rPr>
                <w:rFonts w:ascii="Times New Roman" w:eastAsia="Calibri" w:hAnsi="Times New Roman" w:cs="Times New Roman"/>
                <w:b/>
                <w:bCs/>
                <w:color w:val="000000"/>
                <w:spacing w:val="-5"/>
                <w:sz w:val="22"/>
                <w:szCs w:val="22"/>
              </w:rPr>
              <w:t>Eil.</w:t>
            </w:r>
          </w:p>
          <w:p w14:paraId="6EF519A2" w14:textId="77777777" w:rsidR="000645FE" w:rsidRPr="00A90271" w:rsidRDefault="000645FE" w:rsidP="00AA7508">
            <w:pPr>
              <w:autoSpaceDN w:val="0"/>
              <w:spacing w:before="120" w:after="0" w:line="240" w:lineRule="auto"/>
              <w:contextualSpacing/>
              <w:jc w:val="center"/>
              <w:rPr>
                <w:rFonts w:ascii="Times New Roman" w:eastAsia="Calibri" w:hAnsi="Times New Roman" w:cs="Times New Roman"/>
                <w:b/>
                <w:bCs/>
                <w:color w:val="000000"/>
                <w:spacing w:val="-5"/>
                <w:sz w:val="22"/>
                <w:szCs w:val="22"/>
              </w:rPr>
            </w:pPr>
            <w:r w:rsidRPr="00A90271">
              <w:rPr>
                <w:rFonts w:ascii="Times New Roman" w:eastAsia="Calibri" w:hAnsi="Times New Roman" w:cs="Times New Roman"/>
                <w:b/>
                <w:bCs/>
                <w:color w:val="000000"/>
                <w:spacing w:val="-5"/>
                <w:sz w:val="22"/>
                <w:szCs w:val="22"/>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54CD8" w14:textId="77777777" w:rsidR="000645FE" w:rsidRPr="00A90271" w:rsidRDefault="000645FE" w:rsidP="00AA7508">
            <w:pPr>
              <w:autoSpaceDN w:val="0"/>
              <w:spacing w:before="120" w:after="0" w:line="240" w:lineRule="auto"/>
              <w:contextualSpacing/>
              <w:jc w:val="center"/>
              <w:rPr>
                <w:rFonts w:ascii="Times New Roman" w:eastAsia="Calibri" w:hAnsi="Times New Roman" w:cs="Times New Roman"/>
                <w:b/>
                <w:bCs/>
                <w:color w:val="000000"/>
                <w:spacing w:val="-5"/>
                <w:sz w:val="22"/>
                <w:szCs w:val="22"/>
              </w:rPr>
            </w:pPr>
            <w:r w:rsidRPr="00381DFD">
              <w:rPr>
                <w:rFonts w:ascii="Times New Roman" w:eastAsia="Calibri" w:hAnsi="Times New Roman" w:cs="Times New Roman"/>
                <w:b/>
                <w:bCs/>
                <w:color w:val="000000"/>
                <w:spacing w:val="-5"/>
                <w:sz w:val="22"/>
                <w:szCs w:val="22"/>
              </w:rPr>
              <w:t>Kiek maksimaliai valandų (sveiku skaičiumi)</w:t>
            </w:r>
            <w:r>
              <w:rPr>
                <w:rFonts w:ascii="Times New Roman" w:eastAsia="Calibri" w:hAnsi="Times New Roman" w:cs="Times New Roman"/>
                <w:b/>
                <w:bCs/>
                <w:color w:val="000000"/>
                <w:spacing w:val="-5"/>
                <w:sz w:val="22"/>
                <w:szCs w:val="22"/>
              </w:rPr>
              <w:t xml:space="preserve"> tiekėjo įsipareigojimu dėl remonto Darbų vykdymo gali būti stabdoma veikla remontuojamuose atliekų tvarkymo objektuose</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D103" w14:textId="77777777" w:rsidR="000645FE" w:rsidRPr="00A90271" w:rsidRDefault="000645FE" w:rsidP="00AA7508">
            <w:pPr>
              <w:autoSpaceDN w:val="0"/>
              <w:spacing w:before="120" w:after="0" w:line="240" w:lineRule="auto"/>
              <w:contextualSpacing/>
              <w:jc w:val="center"/>
              <w:rPr>
                <w:rFonts w:ascii="Times New Roman" w:eastAsia="Calibri" w:hAnsi="Times New Roman" w:cs="Times New Roman"/>
                <w:b/>
                <w:bCs/>
                <w:color w:val="000000"/>
                <w:spacing w:val="-5"/>
                <w:sz w:val="22"/>
                <w:szCs w:val="22"/>
              </w:rPr>
            </w:pPr>
            <w:r w:rsidRPr="00A90271">
              <w:rPr>
                <w:rFonts w:ascii="Times New Roman" w:eastAsia="Calibri" w:hAnsi="Times New Roman" w:cs="Times New Roman"/>
                <w:b/>
                <w:bCs/>
                <w:color w:val="000000"/>
                <w:spacing w:val="-5"/>
                <w:sz w:val="22"/>
                <w:szCs w:val="22"/>
              </w:rPr>
              <w:t>Skiriami balai (T1)</w:t>
            </w:r>
          </w:p>
        </w:tc>
      </w:tr>
      <w:tr w:rsidR="000645FE" w:rsidRPr="00B671DF" w14:paraId="51D60655" w14:textId="77777777" w:rsidTr="00AA750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5EB6" w14:textId="77777777" w:rsidR="000645FE" w:rsidRPr="00B671DF" w:rsidRDefault="000645FE" w:rsidP="00AA7508">
            <w:pPr>
              <w:autoSpaceDN w:val="0"/>
              <w:spacing w:before="120" w:after="0" w:line="240" w:lineRule="auto"/>
              <w:contextualSpacing/>
              <w:jc w:val="right"/>
              <w:rPr>
                <w:rFonts w:ascii="Times New Roman" w:eastAsia="Calibri" w:hAnsi="Times New Roman" w:cs="Times New Roman"/>
                <w:color w:val="000000"/>
                <w:spacing w:val="-5"/>
                <w:sz w:val="22"/>
                <w:szCs w:val="22"/>
              </w:rPr>
            </w:pPr>
            <w:r w:rsidRPr="00B671DF">
              <w:rPr>
                <w:rFonts w:ascii="Times New Roman" w:eastAsia="Calibri" w:hAnsi="Times New Roman" w:cs="Times New Roman"/>
                <w:color w:val="000000"/>
                <w:spacing w:val="-5"/>
                <w:sz w:val="22"/>
                <w:szCs w:val="22"/>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35038" w14:textId="77777777" w:rsidR="000645FE" w:rsidRPr="00381DFD" w:rsidRDefault="000645FE" w:rsidP="00AA7508">
            <w:pPr>
              <w:autoSpaceDN w:val="0"/>
              <w:spacing w:before="120" w:after="0" w:line="240" w:lineRule="auto"/>
              <w:contextualSpacing/>
              <w:jc w:val="center"/>
              <w:rPr>
                <w:rFonts w:ascii="Times New Roman" w:eastAsia="Calibri" w:hAnsi="Times New Roman" w:cs="Times New Roman"/>
                <w:color w:val="000000"/>
                <w:spacing w:val="-5"/>
                <w:sz w:val="22"/>
                <w:szCs w:val="22"/>
              </w:rPr>
            </w:pPr>
            <w:r w:rsidRPr="00381DFD">
              <w:rPr>
                <w:rFonts w:ascii="Times New Roman" w:eastAsia="Calibri" w:hAnsi="Times New Roman" w:cs="Times New Roman"/>
                <w:color w:val="000000"/>
                <w:spacing w:val="-5"/>
                <w:sz w:val="22"/>
                <w:szCs w:val="22"/>
              </w:rPr>
              <w:t>0 valandų</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967F5" w14:textId="77777777" w:rsidR="000645FE" w:rsidRPr="00381DFD" w:rsidRDefault="000645FE" w:rsidP="00AA7508">
            <w:pPr>
              <w:autoSpaceDN w:val="0"/>
              <w:spacing w:before="120" w:after="0" w:line="240" w:lineRule="auto"/>
              <w:contextualSpacing/>
              <w:jc w:val="center"/>
              <w:rPr>
                <w:rFonts w:ascii="Times New Roman" w:eastAsia="Calibri" w:hAnsi="Times New Roman" w:cs="Times New Roman"/>
                <w:color w:val="000000"/>
                <w:spacing w:val="-5"/>
                <w:sz w:val="22"/>
                <w:szCs w:val="22"/>
              </w:rPr>
            </w:pPr>
            <w:r w:rsidRPr="00381DFD">
              <w:rPr>
                <w:rFonts w:ascii="Times New Roman" w:eastAsia="Calibri" w:hAnsi="Times New Roman" w:cs="Times New Roman"/>
                <w:color w:val="000000"/>
                <w:spacing w:val="-5"/>
                <w:sz w:val="22"/>
                <w:szCs w:val="22"/>
              </w:rPr>
              <w:t>10</w:t>
            </w:r>
          </w:p>
        </w:tc>
      </w:tr>
      <w:tr w:rsidR="000645FE" w:rsidRPr="00B671DF" w14:paraId="4F5099B3" w14:textId="77777777" w:rsidTr="00AA750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DCD0A" w14:textId="77777777" w:rsidR="000645FE" w:rsidRPr="00B671DF" w:rsidRDefault="000645FE" w:rsidP="00AA7508">
            <w:pPr>
              <w:autoSpaceDN w:val="0"/>
              <w:spacing w:before="120" w:after="0" w:line="240" w:lineRule="auto"/>
              <w:contextualSpacing/>
              <w:jc w:val="right"/>
              <w:rPr>
                <w:rFonts w:ascii="Times New Roman" w:eastAsia="Calibri" w:hAnsi="Times New Roman" w:cs="Times New Roman"/>
                <w:color w:val="000000"/>
                <w:spacing w:val="-5"/>
                <w:sz w:val="22"/>
                <w:szCs w:val="22"/>
              </w:rPr>
            </w:pPr>
            <w:r w:rsidRPr="00B671DF">
              <w:rPr>
                <w:rFonts w:ascii="Times New Roman" w:eastAsia="Calibri" w:hAnsi="Times New Roman" w:cs="Times New Roman"/>
                <w:color w:val="000000"/>
                <w:spacing w:val="-5"/>
                <w:sz w:val="22"/>
                <w:szCs w:val="22"/>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AA28" w14:textId="2139A885" w:rsidR="000645FE" w:rsidRPr="00381DFD" w:rsidRDefault="000645FE" w:rsidP="00AA7508">
            <w:pPr>
              <w:autoSpaceDN w:val="0"/>
              <w:spacing w:before="120" w:after="0" w:line="240" w:lineRule="auto"/>
              <w:contextualSpacing/>
              <w:jc w:val="center"/>
              <w:rPr>
                <w:rFonts w:ascii="Times New Roman" w:eastAsia="Calibri" w:hAnsi="Times New Roman" w:cs="Times New Roman"/>
                <w:color w:val="000000"/>
                <w:spacing w:val="-5"/>
                <w:sz w:val="22"/>
                <w:szCs w:val="22"/>
              </w:rPr>
            </w:pPr>
            <w:r w:rsidRPr="00381DFD">
              <w:rPr>
                <w:rFonts w:ascii="Times New Roman" w:eastAsia="Calibri" w:hAnsi="Times New Roman" w:cs="Times New Roman"/>
                <w:color w:val="000000"/>
                <w:spacing w:val="-5"/>
                <w:sz w:val="22"/>
                <w:szCs w:val="22"/>
              </w:rPr>
              <w:t>daugiau kaip 0 – 10 valandų</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FC335" w14:textId="77777777" w:rsidR="000645FE" w:rsidRPr="00381DFD" w:rsidRDefault="000645FE" w:rsidP="00AA7508">
            <w:pPr>
              <w:autoSpaceDN w:val="0"/>
              <w:spacing w:before="120" w:after="0" w:line="240" w:lineRule="auto"/>
              <w:contextualSpacing/>
              <w:jc w:val="center"/>
              <w:rPr>
                <w:rFonts w:ascii="Times New Roman" w:eastAsia="Calibri" w:hAnsi="Times New Roman" w:cs="Times New Roman"/>
                <w:color w:val="000000"/>
                <w:spacing w:val="-5"/>
                <w:sz w:val="22"/>
                <w:szCs w:val="22"/>
              </w:rPr>
            </w:pPr>
            <w:r w:rsidRPr="00381DFD">
              <w:rPr>
                <w:rFonts w:ascii="Times New Roman" w:eastAsia="Calibri" w:hAnsi="Times New Roman" w:cs="Times New Roman"/>
                <w:color w:val="000000"/>
                <w:spacing w:val="-5"/>
                <w:sz w:val="22"/>
                <w:szCs w:val="22"/>
              </w:rPr>
              <w:t>7</w:t>
            </w:r>
          </w:p>
        </w:tc>
      </w:tr>
      <w:tr w:rsidR="000645FE" w:rsidRPr="00B671DF" w14:paraId="7B0212F6" w14:textId="77777777" w:rsidTr="00AA750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52E0" w14:textId="77777777" w:rsidR="000645FE" w:rsidRPr="00B671DF" w:rsidRDefault="000645FE" w:rsidP="00AA7508">
            <w:pPr>
              <w:autoSpaceDN w:val="0"/>
              <w:spacing w:before="120" w:after="0" w:line="240" w:lineRule="auto"/>
              <w:contextualSpacing/>
              <w:jc w:val="right"/>
              <w:rPr>
                <w:rFonts w:ascii="Times New Roman" w:eastAsia="Calibri" w:hAnsi="Times New Roman" w:cs="Times New Roman"/>
                <w:color w:val="000000"/>
                <w:spacing w:val="-5"/>
                <w:sz w:val="22"/>
                <w:szCs w:val="22"/>
              </w:rPr>
            </w:pPr>
            <w:r w:rsidRPr="00B671DF">
              <w:rPr>
                <w:rFonts w:ascii="Times New Roman" w:eastAsia="Calibri" w:hAnsi="Times New Roman" w:cs="Times New Roman"/>
                <w:color w:val="000000"/>
                <w:spacing w:val="-5"/>
                <w:sz w:val="22"/>
                <w:szCs w:val="22"/>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35F6" w14:textId="77777777" w:rsidR="000645FE" w:rsidRPr="00381DFD" w:rsidRDefault="000645FE" w:rsidP="00AA7508">
            <w:pPr>
              <w:autoSpaceDN w:val="0"/>
              <w:spacing w:before="120" w:after="0" w:line="240" w:lineRule="auto"/>
              <w:contextualSpacing/>
              <w:jc w:val="center"/>
              <w:rPr>
                <w:rFonts w:ascii="Times New Roman" w:eastAsia="Calibri" w:hAnsi="Times New Roman" w:cs="Times New Roman"/>
                <w:color w:val="000000"/>
                <w:spacing w:val="-5"/>
                <w:sz w:val="22"/>
                <w:szCs w:val="22"/>
              </w:rPr>
            </w:pPr>
            <w:r w:rsidRPr="00381DFD">
              <w:rPr>
                <w:rFonts w:ascii="Times New Roman" w:eastAsia="Calibri" w:hAnsi="Times New Roman" w:cs="Times New Roman"/>
                <w:color w:val="000000"/>
                <w:spacing w:val="-5"/>
                <w:sz w:val="22"/>
                <w:szCs w:val="22"/>
              </w:rPr>
              <w:t>daugiau kaip 10 – 20 valandų</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0F5C" w14:textId="77777777" w:rsidR="000645FE" w:rsidRPr="00381DFD" w:rsidRDefault="000645FE" w:rsidP="00AA7508">
            <w:pPr>
              <w:autoSpaceDN w:val="0"/>
              <w:spacing w:before="120" w:after="0" w:line="240" w:lineRule="auto"/>
              <w:contextualSpacing/>
              <w:jc w:val="center"/>
              <w:rPr>
                <w:rFonts w:ascii="Times New Roman" w:eastAsia="Calibri" w:hAnsi="Times New Roman" w:cs="Times New Roman"/>
                <w:color w:val="000000"/>
                <w:spacing w:val="-5"/>
                <w:sz w:val="22"/>
                <w:szCs w:val="22"/>
              </w:rPr>
            </w:pPr>
            <w:r w:rsidRPr="00381DFD">
              <w:rPr>
                <w:rFonts w:ascii="Times New Roman" w:eastAsia="Calibri" w:hAnsi="Times New Roman" w:cs="Times New Roman"/>
                <w:color w:val="000000"/>
                <w:spacing w:val="-5"/>
                <w:sz w:val="22"/>
                <w:szCs w:val="22"/>
              </w:rPr>
              <w:t>5</w:t>
            </w:r>
          </w:p>
        </w:tc>
      </w:tr>
      <w:tr w:rsidR="000645FE" w:rsidRPr="00B671DF" w14:paraId="4EC54018" w14:textId="77777777" w:rsidTr="00AA750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5FB4" w14:textId="77777777" w:rsidR="000645FE" w:rsidRPr="00B671DF" w:rsidRDefault="000645FE" w:rsidP="00AA7508">
            <w:pPr>
              <w:autoSpaceDN w:val="0"/>
              <w:spacing w:before="120" w:after="0" w:line="240" w:lineRule="auto"/>
              <w:contextualSpacing/>
              <w:jc w:val="right"/>
              <w:rPr>
                <w:rFonts w:ascii="Times New Roman" w:eastAsia="Calibri" w:hAnsi="Times New Roman" w:cs="Times New Roman"/>
                <w:color w:val="000000"/>
                <w:spacing w:val="-5"/>
                <w:sz w:val="22"/>
                <w:szCs w:val="22"/>
              </w:rPr>
            </w:pPr>
            <w:r w:rsidRPr="00B671DF">
              <w:rPr>
                <w:rFonts w:ascii="Times New Roman" w:eastAsia="Calibri" w:hAnsi="Times New Roman" w:cs="Times New Roman"/>
                <w:color w:val="000000"/>
                <w:spacing w:val="-5"/>
                <w:sz w:val="22"/>
                <w:szCs w:val="22"/>
              </w:rPr>
              <w:t>4.</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4B70" w14:textId="0AA6792D" w:rsidR="000645FE" w:rsidRPr="00381DFD" w:rsidRDefault="000645FE" w:rsidP="00AA7508">
            <w:pPr>
              <w:autoSpaceDN w:val="0"/>
              <w:spacing w:before="120" w:after="0" w:line="240" w:lineRule="auto"/>
              <w:contextualSpacing/>
              <w:jc w:val="center"/>
              <w:rPr>
                <w:rFonts w:ascii="Times New Roman" w:eastAsia="Calibri" w:hAnsi="Times New Roman" w:cs="Times New Roman"/>
                <w:color w:val="000000"/>
                <w:spacing w:val="-5"/>
                <w:sz w:val="22"/>
                <w:szCs w:val="22"/>
              </w:rPr>
            </w:pPr>
            <w:r w:rsidRPr="00381DFD">
              <w:rPr>
                <w:rFonts w:ascii="Times New Roman" w:eastAsia="Calibri" w:hAnsi="Times New Roman" w:cs="Times New Roman"/>
                <w:color w:val="000000"/>
                <w:spacing w:val="-5"/>
                <w:sz w:val="22"/>
                <w:szCs w:val="22"/>
              </w:rPr>
              <w:t xml:space="preserve">daugiau kaip 20 – </w:t>
            </w:r>
            <w:r w:rsidR="00302F0F" w:rsidRPr="00381DFD">
              <w:rPr>
                <w:rFonts w:ascii="Times New Roman" w:eastAsia="Calibri" w:hAnsi="Times New Roman" w:cs="Times New Roman"/>
                <w:color w:val="000000"/>
                <w:spacing w:val="-5"/>
                <w:sz w:val="22"/>
                <w:szCs w:val="22"/>
              </w:rPr>
              <w:t xml:space="preserve">mažiau kaip </w:t>
            </w:r>
            <w:r w:rsidRPr="00381DFD">
              <w:rPr>
                <w:rFonts w:ascii="Times New Roman" w:eastAsia="Calibri" w:hAnsi="Times New Roman" w:cs="Times New Roman"/>
                <w:color w:val="000000"/>
                <w:spacing w:val="-5"/>
                <w:sz w:val="22"/>
                <w:szCs w:val="22"/>
              </w:rPr>
              <w:t>30 valandų</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CF9BA" w14:textId="77777777" w:rsidR="000645FE" w:rsidRPr="00381DFD" w:rsidRDefault="000645FE" w:rsidP="00AA7508">
            <w:pPr>
              <w:autoSpaceDN w:val="0"/>
              <w:spacing w:before="120" w:after="0" w:line="240" w:lineRule="auto"/>
              <w:contextualSpacing/>
              <w:jc w:val="center"/>
              <w:rPr>
                <w:rFonts w:ascii="Times New Roman" w:eastAsia="Calibri" w:hAnsi="Times New Roman" w:cs="Times New Roman"/>
                <w:color w:val="000000"/>
                <w:spacing w:val="-5"/>
                <w:sz w:val="22"/>
                <w:szCs w:val="22"/>
              </w:rPr>
            </w:pPr>
            <w:r w:rsidRPr="00381DFD">
              <w:rPr>
                <w:rFonts w:ascii="Times New Roman" w:eastAsia="Calibri" w:hAnsi="Times New Roman" w:cs="Times New Roman"/>
                <w:color w:val="000000"/>
                <w:spacing w:val="-5"/>
                <w:sz w:val="22"/>
                <w:szCs w:val="22"/>
              </w:rPr>
              <w:t>2</w:t>
            </w:r>
          </w:p>
        </w:tc>
      </w:tr>
      <w:tr w:rsidR="000645FE" w:rsidRPr="00A90271" w14:paraId="3AE20ADF" w14:textId="77777777" w:rsidTr="00AA750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A54D" w14:textId="77777777" w:rsidR="000645FE" w:rsidRPr="00B671DF" w:rsidRDefault="000645FE" w:rsidP="00AA7508">
            <w:pPr>
              <w:autoSpaceDN w:val="0"/>
              <w:spacing w:before="120" w:after="0" w:line="240" w:lineRule="auto"/>
              <w:contextualSpacing/>
              <w:jc w:val="right"/>
              <w:rPr>
                <w:rFonts w:ascii="Times New Roman" w:eastAsia="Calibri" w:hAnsi="Times New Roman" w:cs="Times New Roman"/>
                <w:color w:val="000000"/>
                <w:spacing w:val="-5"/>
                <w:sz w:val="22"/>
                <w:szCs w:val="22"/>
              </w:rPr>
            </w:pPr>
            <w:r w:rsidRPr="00B671DF">
              <w:rPr>
                <w:rFonts w:ascii="Times New Roman" w:eastAsia="Calibri" w:hAnsi="Times New Roman" w:cs="Times New Roman"/>
                <w:color w:val="000000"/>
                <w:spacing w:val="-5"/>
                <w:sz w:val="22"/>
                <w:szCs w:val="22"/>
              </w:rPr>
              <w:t>5.</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A2084" w14:textId="77777777" w:rsidR="000645FE" w:rsidRPr="00381DFD" w:rsidRDefault="000645FE" w:rsidP="00AA7508">
            <w:pPr>
              <w:autoSpaceDN w:val="0"/>
              <w:spacing w:before="120" w:after="0" w:line="240" w:lineRule="auto"/>
              <w:contextualSpacing/>
              <w:jc w:val="center"/>
              <w:rPr>
                <w:rFonts w:ascii="Times New Roman" w:eastAsia="Calibri" w:hAnsi="Times New Roman" w:cs="Times New Roman"/>
                <w:color w:val="000000"/>
                <w:spacing w:val="-5"/>
                <w:sz w:val="22"/>
                <w:szCs w:val="22"/>
              </w:rPr>
            </w:pPr>
            <w:r w:rsidRPr="00381DFD">
              <w:rPr>
                <w:rFonts w:ascii="Times New Roman" w:eastAsia="Calibri" w:hAnsi="Times New Roman" w:cs="Times New Roman"/>
                <w:color w:val="000000"/>
                <w:spacing w:val="-5"/>
                <w:sz w:val="22"/>
                <w:szCs w:val="22"/>
              </w:rPr>
              <w:t>30 valandų</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E1B82" w14:textId="77777777" w:rsidR="000645FE" w:rsidRPr="00381DFD" w:rsidRDefault="000645FE" w:rsidP="00AA7508">
            <w:pPr>
              <w:autoSpaceDN w:val="0"/>
              <w:spacing w:before="120" w:after="0" w:line="240" w:lineRule="auto"/>
              <w:contextualSpacing/>
              <w:jc w:val="center"/>
              <w:rPr>
                <w:rFonts w:ascii="Times New Roman" w:eastAsia="Calibri" w:hAnsi="Times New Roman" w:cs="Times New Roman"/>
                <w:color w:val="000000"/>
                <w:spacing w:val="-5"/>
                <w:sz w:val="22"/>
                <w:szCs w:val="22"/>
              </w:rPr>
            </w:pPr>
            <w:r w:rsidRPr="00381DFD">
              <w:rPr>
                <w:rFonts w:ascii="Times New Roman" w:eastAsia="Calibri" w:hAnsi="Times New Roman" w:cs="Times New Roman"/>
                <w:color w:val="000000"/>
                <w:spacing w:val="-5"/>
                <w:sz w:val="22"/>
                <w:szCs w:val="22"/>
              </w:rPr>
              <w:t>0</w:t>
            </w:r>
          </w:p>
        </w:tc>
      </w:tr>
    </w:tbl>
    <w:p w14:paraId="0CC7E55B" w14:textId="350D27A4" w:rsidR="000645FE" w:rsidRPr="00381DFD" w:rsidRDefault="006B61F6" w:rsidP="000645FE">
      <w:pPr>
        <w:pStyle w:val="ListParagraph"/>
        <w:numPr>
          <w:ilvl w:val="0"/>
          <w:numId w:val="33"/>
        </w:numPr>
        <w:spacing w:before="120" w:after="0" w:line="240" w:lineRule="auto"/>
        <w:ind w:left="0" w:firstLine="709"/>
        <w:jc w:val="both"/>
        <w:rPr>
          <w:rFonts w:ascii="Times New Roman" w:eastAsia="Calibri" w:hAnsi="Times New Roman" w:cs="Times New Roman"/>
          <w:sz w:val="22"/>
          <w:szCs w:val="22"/>
        </w:rPr>
      </w:pPr>
      <w:r>
        <w:rPr>
          <w:rFonts w:ascii="Times New Roman" w:eastAsia="Calibri" w:hAnsi="Times New Roman" w:cs="Times New Roman"/>
          <w:sz w:val="22"/>
          <w:szCs w:val="22"/>
        </w:rPr>
        <w:t xml:space="preserve">Antrojo </w:t>
      </w:r>
      <w:r w:rsidR="000645FE" w:rsidRPr="0074796C">
        <w:rPr>
          <w:rFonts w:ascii="Times New Roman" w:eastAsia="Calibri" w:hAnsi="Times New Roman" w:cs="Times New Roman"/>
          <w:sz w:val="22"/>
          <w:szCs w:val="22"/>
        </w:rPr>
        <w:t>kriterijaus (T</w:t>
      </w:r>
      <w:r w:rsidR="00DE4562">
        <w:rPr>
          <w:rFonts w:ascii="Times New Roman" w:eastAsia="Calibri" w:hAnsi="Times New Roman" w:cs="Times New Roman"/>
          <w:sz w:val="22"/>
          <w:szCs w:val="22"/>
        </w:rPr>
        <w:t>1</w:t>
      </w:r>
      <w:r w:rsidR="000645FE" w:rsidRPr="0074796C">
        <w:rPr>
          <w:rFonts w:ascii="Times New Roman" w:eastAsia="Calibri" w:hAnsi="Times New Roman" w:cs="Times New Roman"/>
          <w:sz w:val="22"/>
          <w:szCs w:val="22"/>
        </w:rPr>
        <w:t>) vertinimui tiekėjas pasiūlymo formoje (</w:t>
      </w:r>
      <w:r>
        <w:rPr>
          <w:rFonts w:ascii="Times New Roman" w:eastAsia="Calibri" w:hAnsi="Times New Roman" w:cs="Times New Roman"/>
          <w:sz w:val="22"/>
          <w:szCs w:val="22"/>
        </w:rPr>
        <w:t xml:space="preserve">specialiųjų </w:t>
      </w:r>
      <w:r w:rsidR="00ED53BE">
        <w:rPr>
          <w:rFonts w:ascii="Times New Roman" w:eastAsia="Calibri" w:hAnsi="Times New Roman" w:cs="Times New Roman"/>
          <w:sz w:val="22"/>
          <w:szCs w:val="22"/>
        </w:rPr>
        <w:t xml:space="preserve">pirkimo </w:t>
      </w:r>
      <w:r>
        <w:rPr>
          <w:rFonts w:ascii="Times New Roman" w:eastAsia="Calibri" w:hAnsi="Times New Roman" w:cs="Times New Roman"/>
          <w:sz w:val="22"/>
          <w:szCs w:val="22"/>
        </w:rPr>
        <w:t xml:space="preserve">sąlygų 6 </w:t>
      </w:r>
      <w:r w:rsidR="000645FE" w:rsidRPr="001B631B">
        <w:rPr>
          <w:rFonts w:ascii="Times New Roman" w:eastAsia="Calibri" w:hAnsi="Times New Roman" w:cs="Times New Roman"/>
          <w:sz w:val="22"/>
          <w:szCs w:val="22"/>
        </w:rPr>
        <w:t xml:space="preserve">priedas) turi nurodyti siūlomą įsipareigojimą </w:t>
      </w:r>
      <w:r w:rsidR="000645FE" w:rsidRPr="00381DFD">
        <w:rPr>
          <w:rFonts w:ascii="Times New Roman" w:eastAsia="Calibri" w:hAnsi="Times New Roman" w:cs="Times New Roman"/>
          <w:sz w:val="22"/>
          <w:szCs w:val="22"/>
        </w:rPr>
        <w:t xml:space="preserve">dėl maksimalaus valandų, kiek dėl remonto Darbų vykdymo gali būti stabdoma veikla remontuojamuose atliekų tvarkymo objektuose, skaičiaus (sveiku skaičiumi, nurodžius skaitmenimis po kablelio tikslumu, vertinimo tikslais taikomas aritmetinis apvalinimas). </w:t>
      </w:r>
    </w:p>
    <w:p w14:paraId="6BB68D74" w14:textId="04D3490E" w:rsidR="000645FE" w:rsidRPr="00381DFD" w:rsidRDefault="00DE4562" w:rsidP="000645FE">
      <w:pPr>
        <w:pStyle w:val="ListParagraph"/>
        <w:numPr>
          <w:ilvl w:val="0"/>
          <w:numId w:val="33"/>
        </w:numPr>
        <w:spacing w:before="120" w:after="0" w:line="240" w:lineRule="auto"/>
        <w:ind w:left="0" w:firstLine="709"/>
        <w:jc w:val="both"/>
        <w:rPr>
          <w:rFonts w:ascii="Times New Roman" w:eastAsia="Calibri" w:hAnsi="Times New Roman" w:cs="Times New Roman"/>
          <w:sz w:val="22"/>
          <w:szCs w:val="22"/>
        </w:rPr>
      </w:pPr>
      <w:r>
        <w:rPr>
          <w:rFonts w:ascii="Times New Roman" w:eastAsia="Calibri" w:hAnsi="Times New Roman" w:cs="Times New Roman"/>
          <w:sz w:val="22"/>
          <w:szCs w:val="22"/>
        </w:rPr>
        <w:lastRenderedPageBreak/>
        <w:t xml:space="preserve">Antrojo </w:t>
      </w:r>
      <w:r w:rsidR="000645FE">
        <w:rPr>
          <w:rFonts w:ascii="Times New Roman" w:eastAsia="Calibri" w:hAnsi="Times New Roman" w:cs="Times New Roman"/>
          <w:sz w:val="22"/>
          <w:szCs w:val="22"/>
        </w:rPr>
        <w:t>kriterijaus (T</w:t>
      </w:r>
      <w:r>
        <w:rPr>
          <w:rFonts w:ascii="Times New Roman" w:eastAsia="Calibri" w:hAnsi="Times New Roman" w:cs="Times New Roman"/>
          <w:sz w:val="22"/>
          <w:szCs w:val="22"/>
        </w:rPr>
        <w:t>1</w:t>
      </w:r>
      <w:r w:rsidR="000645FE">
        <w:rPr>
          <w:rFonts w:ascii="Times New Roman" w:eastAsia="Calibri" w:hAnsi="Times New Roman" w:cs="Times New Roman"/>
          <w:sz w:val="22"/>
          <w:szCs w:val="22"/>
        </w:rPr>
        <w:t xml:space="preserve">) vertinamas aspektas „stabdoma veikla remontuojamuose atliekų tvarkymo objektuose“ aprašomas </w:t>
      </w:r>
      <w:r w:rsidR="00891F17">
        <w:rPr>
          <w:rFonts w:ascii="Times New Roman" w:eastAsia="Calibri" w:hAnsi="Times New Roman" w:cs="Times New Roman"/>
          <w:sz w:val="22"/>
          <w:szCs w:val="22"/>
        </w:rPr>
        <w:t>Techninėje specifikacijoje</w:t>
      </w:r>
      <w:r w:rsidR="000645FE" w:rsidRPr="00381DFD">
        <w:rPr>
          <w:rFonts w:ascii="Times New Roman" w:eastAsia="Calibri" w:hAnsi="Times New Roman" w:cs="Times New Roman"/>
          <w:sz w:val="22"/>
          <w:szCs w:val="22"/>
        </w:rPr>
        <w:t xml:space="preserve">. Tik </w:t>
      </w:r>
      <w:r w:rsidR="00891F17" w:rsidRPr="00381DFD">
        <w:rPr>
          <w:rFonts w:ascii="Times New Roman" w:eastAsia="Calibri" w:hAnsi="Times New Roman" w:cs="Times New Roman"/>
          <w:sz w:val="22"/>
          <w:szCs w:val="22"/>
        </w:rPr>
        <w:t xml:space="preserve">Techninėje specifikacijoje </w:t>
      </w:r>
      <w:r w:rsidR="000645FE" w:rsidRPr="00381DFD">
        <w:rPr>
          <w:rFonts w:ascii="Times New Roman" w:eastAsia="Calibri" w:hAnsi="Times New Roman" w:cs="Times New Roman"/>
          <w:sz w:val="22"/>
          <w:szCs w:val="22"/>
        </w:rPr>
        <w:t xml:space="preserve">nurodytos veiklos gali būti stabdomos Darbų vykdymo metu ir tik tiekėjo įsipareigojimas dėl tokio stabdymo yra vertinamas </w:t>
      </w:r>
      <w:r w:rsidR="00891F17" w:rsidRPr="00381DFD">
        <w:rPr>
          <w:rFonts w:ascii="Times New Roman" w:eastAsia="Calibri" w:hAnsi="Times New Roman" w:cs="Times New Roman"/>
          <w:sz w:val="22"/>
          <w:szCs w:val="22"/>
        </w:rPr>
        <w:t xml:space="preserve">antrojo </w:t>
      </w:r>
      <w:r w:rsidR="000645FE" w:rsidRPr="00381DFD">
        <w:rPr>
          <w:rFonts w:ascii="Times New Roman" w:eastAsia="Calibri" w:hAnsi="Times New Roman" w:cs="Times New Roman"/>
          <w:sz w:val="22"/>
          <w:szCs w:val="22"/>
        </w:rPr>
        <w:t>kriterijaus (T</w:t>
      </w:r>
      <w:r w:rsidR="00891F17" w:rsidRPr="00381DFD">
        <w:rPr>
          <w:rFonts w:ascii="Times New Roman" w:eastAsia="Calibri" w:hAnsi="Times New Roman" w:cs="Times New Roman"/>
          <w:sz w:val="22"/>
          <w:szCs w:val="22"/>
        </w:rPr>
        <w:t>1</w:t>
      </w:r>
      <w:r w:rsidR="000645FE" w:rsidRPr="00381DFD">
        <w:rPr>
          <w:rFonts w:ascii="Times New Roman" w:eastAsia="Calibri" w:hAnsi="Times New Roman" w:cs="Times New Roman"/>
          <w:sz w:val="22"/>
          <w:szCs w:val="22"/>
        </w:rPr>
        <w:t xml:space="preserve">) kontekste. </w:t>
      </w:r>
    </w:p>
    <w:p w14:paraId="555D7A39" w14:textId="16F5A9C9" w:rsidR="000645FE" w:rsidRPr="0074796C" w:rsidRDefault="000645FE" w:rsidP="000645FE">
      <w:pPr>
        <w:pStyle w:val="ListParagraph"/>
        <w:numPr>
          <w:ilvl w:val="0"/>
          <w:numId w:val="33"/>
        </w:numPr>
        <w:spacing w:before="120" w:after="0" w:line="240" w:lineRule="auto"/>
        <w:ind w:left="0" w:firstLine="709"/>
        <w:jc w:val="both"/>
        <w:rPr>
          <w:rFonts w:ascii="Times New Roman" w:eastAsia="Calibri" w:hAnsi="Times New Roman" w:cs="Times New Roman"/>
          <w:sz w:val="22"/>
          <w:szCs w:val="22"/>
        </w:rPr>
      </w:pPr>
      <w:r w:rsidRPr="0074796C">
        <w:rPr>
          <w:rFonts w:ascii="Times New Roman" w:eastAsia="Calibri" w:hAnsi="Times New Roman" w:cs="Times New Roman"/>
          <w:sz w:val="22"/>
          <w:szCs w:val="22"/>
        </w:rPr>
        <w:t xml:space="preserve">Tiekėjas </w:t>
      </w:r>
      <w:r w:rsidR="00CD7078">
        <w:rPr>
          <w:rFonts w:ascii="Times New Roman" w:eastAsia="Calibri" w:hAnsi="Times New Roman" w:cs="Times New Roman"/>
          <w:sz w:val="22"/>
          <w:szCs w:val="22"/>
        </w:rPr>
        <w:t xml:space="preserve">pagal antrąjį kriterijų (T1) </w:t>
      </w:r>
      <w:r w:rsidRPr="0074796C">
        <w:rPr>
          <w:rFonts w:ascii="Times New Roman" w:eastAsia="Calibri" w:hAnsi="Times New Roman" w:cs="Times New Roman"/>
          <w:sz w:val="22"/>
          <w:szCs w:val="22"/>
        </w:rPr>
        <w:t xml:space="preserve">negali siūlyti daugiau kaip </w:t>
      </w:r>
      <w:r w:rsidRPr="00381DFD">
        <w:rPr>
          <w:rFonts w:ascii="Times New Roman" w:eastAsia="Calibri" w:hAnsi="Times New Roman" w:cs="Times New Roman"/>
          <w:sz w:val="22"/>
          <w:szCs w:val="22"/>
        </w:rPr>
        <w:t>30 valandų. Jeigu tiekėjas pasiūlo daugiau valandų – jo pasiūlymas atmetamas kaip neatitinkantis pirkimo sąlygų reikalavimų. Nenurodžius siūlomo maksimalaus veiklos stabdymo valandų skaičiaus, laikoma, kad tiekėjas siūlo 30 valandų ir už</w:t>
      </w:r>
      <w:r w:rsidRPr="0074796C">
        <w:rPr>
          <w:rFonts w:ascii="Times New Roman" w:eastAsia="Calibri" w:hAnsi="Times New Roman" w:cs="Times New Roman"/>
          <w:sz w:val="22"/>
          <w:szCs w:val="22"/>
        </w:rPr>
        <w:t xml:space="preserve"> šį kriterijų jam skiriama 0 balų. </w:t>
      </w:r>
    </w:p>
    <w:p w14:paraId="0EE920F4" w14:textId="7F347611" w:rsidR="00A4599F" w:rsidRDefault="009B6F95" w:rsidP="00A5751B">
      <w:pPr>
        <w:jc w:val="center"/>
        <w:rPr>
          <w:rFonts w:ascii="Times New Roman" w:hAnsi="Times New Roman" w:cs="Times New Roman"/>
          <w:b/>
          <w:bCs/>
          <w:smallCaps/>
          <w:sz w:val="22"/>
          <w:szCs w:val="22"/>
        </w:rPr>
      </w:pPr>
      <w:r w:rsidRPr="00DB389F">
        <w:rPr>
          <w:rFonts w:ascii="Times New Roman" w:hAnsi="Times New Roman" w:cs="Times New Roman"/>
          <w:sz w:val="22"/>
          <w:szCs w:val="22"/>
        </w:rPr>
        <w:t>__________</w:t>
      </w:r>
      <w:r w:rsidR="00A4599F" w:rsidRPr="00DB389F">
        <w:rPr>
          <w:rFonts w:ascii="Times New Roman" w:hAnsi="Times New Roman" w:cs="Times New Roman"/>
          <w:b/>
          <w:bCs/>
          <w:smallCaps/>
          <w:sz w:val="22"/>
          <w:szCs w:val="22"/>
        </w:rPr>
        <w:br w:type="page"/>
      </w:r>
    </w:p>
    <w:p w14:paraId="1F725EA5" w14:textId="06C5C7B0" w:rsidR="00546402" w:rsidRPr="00B74B88" w:rsidRDefault="00546402" w:rsidP="00546402">
      <w:pPr>
        <w:pStyle w:val="Heading2"/>
        <w:ind w:left="5103"/>
        <w:jc w:val="both"/>
        <w:rPr>
          <w:rFonts w:ascii="Times New Roman" w:hAnsi="Times New Roman" w:cs="Times New Roman"/>
          <w:b/>
          <w:bCs/>
          <w:color w:val="auto"/>
          <w:sz w:val="22"/>
          <w:szCs w:val="22"/>
        </w:rPr>
      </w:pPr>
      <w:bookmarkStart w:id="71" w:name="_Toc220080323"/>
      <w:r w:rsidRPr="00B74B88">
        <w:rPr>
          <w:rFonts w:ascii="Times New Roman" w:eastAsia="Calibri" w:hAnsi="Times New Roman" w:cs="Times New Roman"/>
          <w:b/>
          <w:bCs/>
          <w:color w:val="auto"/>
          <w:sz w:val="22"/>
          <w:szCs w:val="22"/>
        </w:rPr>
        <w:lastRenderedPageBreak/>
        <w:t xml:space="preserve">Pirkimo sąlygų </w:t>
      </w:r>
      <w:r>
        <w:rPr>
          <w:rFonts w:ascii="Times New Roman" w:eastAsia="Calibri" w:hAnsi="Times New Roman" w:cs="Times New Roman"/>
          <w:b/>
          <w:bCs/>
          <w:color w:val="auto"/>
          <w:sz w:val="22"/>
          <w:szCs w:val="22"/>
        </w:rPr>
        <w:t>8</w:t>
      </w:r>
      <w:r w:rsidRPr="00B74B88">
        <w:rPr>
          <w:rFonts w:ascii="Times New Roman" w:eastAsia="Calibri" w:hAnsi="Times New Roman" w:cs="Times New Roman"/>
          <w:b/>
          <w:bCs/>
          <w:color w:val="auto"/>
          <w:sz w:val="22"/>
          <w:szCs w:val="22"/>
        </w:rPr>
        <w:t xml:space="preserve"> priedas „</w:t>
      </w:r>
      <w:r w:rsidR="00A62E07">
        <w:rPr>
          <w:rFonts w:ascii="Times New Roman" w:eastAsia="Calibri" w:hAnsi="Times New Roman" w:cs="Times New Roman"/>
          <w:b/>
          <w:bCs/>
          <w:color w:val="auto"/>
          <w:sz w:val="22"/>
          <w:szCs w:val="22"/>
        </w:rPr>
        <w:t>Tiekėjo specialistų sąrašas</w:t>
      </w:r>
      <w:r w:rsidRPr="00B74B88">
        <w:rPr>
          <w:rFonts w:ascii="Times New Roman" w:eastAsia="Calibri" w:hAnsi="Times New Roman" w:cs="Times New Roman"/>
          <w:b/>
          <w:bCs/>
          <w:color w:val="auto"/>
          <w:sz w:val="22"/>
          <w:szCs w:val="22"/>
        </w:rPr>
        <w:t>“</w:t>
      </w:r>
      <w:bookmarkEnd w:id="71"/>
    </w:p>
    <w:p w14:paraId="01A5967E" w14:textId="77777777" w:rsidR="00546402" w:rsidRPr="00DB389F" w:rsidRDefault="00546402" w:rsidP="00546402">
      <w:pPr>
        <w:rPr>
          <w:rFonts w:ascii="Times New Roman" w:hAnsi="Times New Roman" w:cs="Times New Roman"/>
          <w:b/>
          <w:bCs/>
          <w:smallCaps/>
          <w:sz w:val="22"/>
          <w:szCs w:val="22"/>
        </w:rPr>
      </w:pPr>
    </w:p>
    <w:p w14:paraId="488B1C3E" w14:textId="3B3982F7" w:rsidR="00546402" w:rsidRPr="002E4CB7" w:rsidRDefault="00546402" w:rsidP="00546402">
      <w:pPr>
        <w:pStyle w:val="Subtitle"/>
        <w:jc w:val="center"/>
        <w:rPr>
          <w:rFonts w:ascii="Times New Roman" w:hAnsi="Times New Roman" w:cs="Times New Roman"/>
          <w:b/>
          <w:bCs/>
          <w:smallCaps/>
          <w:color w:val="auto"/>
          <w:sz w:val="22"/>
          <w:szCs w:val="22"/>
        </w:rPr>
      </w:pPr>
      <w:r w:rsidRPr="002E4CB7">
        <w:rPr>
          <w:rFonts w:ascii="Times New Roman" w:hAnsi="Times New Roman" w:cs="Times New Roman"/>
          <w:b/>
          <w:bCs/>
          <w:color w:val="auto"/>
          <w:sz w:val="22"/>
          <w:szCs w:val="22"/>
        </w:rPr>
        <w:t>Tiekėjo specialistų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992"/>
        <w:gridCol w:w="1521"/>
        <w:gridCol w:w="2289"/>
        <w:gridCol w:w="2620"/>
      </w:tblGrid>
      <w:tr w:rsidR="0052210E" w:rsidRPr="0052210E" w14:paraId="74B28C94" w14:textId="77777777" w:rsidTr="00AA7508">
        <w:tc>
          <w:tcPr>
            <w:tcW w:w="266" w:type="pct"/>
          </w:tcPr>
          <w:p w14:paraId="7C36725A" w14:textId="77777777" w:rsidR="0052210E" w:rsidRPr="0052210E" w:rsidRDefault="0052210E" w:rsidP="00AA7508">
            <w:pPr>
              <w:spacing w:after="0" w:line="240" w:lineRule="auto"/>
              <w:contextualSpacing/>
              <w:jc w:val="center"/>
              <w:rPr>
                <w:rFonts w:ascii="Times New Roman" w:eastAsia="Times New Roman" w:hAnsi="Times New Roman" w:cs="Times New Roman"/>
                <w:b/>
                <w:sz w:val="22"/>
                <w:szCs w:val="22"/>
              </w:rPr>
            </w:pPr>
            <w:r w:rsidRPr="0052210E">
              <w:rPr>
                <w:rFonts w:ascii="Times New Roman" w:eastAsia="Times New Roman" w:hAnsi="Times New Roman" w:cs="Times New Roman"/>
                <w:b/>
                <w:sz w:val="22"/>
                <w:szCs w:val="22"/>
              </w:rPr>
              <w:t>Eil.</w:t>
            </w:r>
          </w:p>
          <w:p w14:paraId="4FCDCFBF" w14:textId="77777777" w:rsidR="0052210E" w:rsidRPr="0052210E" w:rsidRDefault="0052210E" w:rsidP="00AA7508">
            <w:pPr>
              <w:spacing w:after="0" w:line="240" w:lineRule="auto"/>
              <w:contextualSpacing/>
              <w:jc w:val="center"/>
              <w:rPr>
                <w:rFonts w:ascii="Times New Roman" w:eastAsia="Times New Roman" w:hAnsi="Times New Roman" w:cs="Times New Roman"/>
                <w:b/>
                <w:sz w:val="22"/>
                <w:szCs w:val="22"/>
              </w:rPr>
            </w:pPr>
            <w:r w:rsidRPr="0052210E">
              <w:rPr>
                <w:rFonts w:ascii="Times New Roman" w:eastAsia="Times New Roman" w:hAnsi="Times New Roman" w:cs="Times New Roman"/>
                <w:b/>
                <w:sz w:val="22"/>
                <w:szCs w:val="22"/>
              </w:rPr>
              <w:t>Nr.</w:t>
            </w:r>
          </w:p>
        </w:tc>
        <w:tc>
          <w:tcPr>
            <w:tcW w:w="1503" w:type="pct"/>
          </w:tcPr>
          <w:p w14:paraId="25A79F57" w14:textId="77777777" w:rsidR="0052210E" w:rsidRPr="0052210E" w:rsidRDefault="0052210E" w:rsidP="00AA7508">
            <w:pPr>
              <w:spacing w:after="0" w:line="240" w:lineRule="auto"/>
              <w:contextualSpacing/>
              <w:jc w:val="center"/>
              <w:rPr>
                <w:rFonts w:ascii="Times New Roman" w:eastAsia="Times New Roman" w:hAnsi="Times New Roman" w:cs="Times New Roman"/>
                <w:b/>
                <w:sz w:val="22"/>
                <w:szCs w:val="22"/>
              </w:rPr>
            </w:pPr>
            <w:r w:rsidRPr="0052210E">
              <w:rPr>
                <w:rFonts w:ascii="Times New Roman" w:eastAsia="Times New Roman" w:hAnsi="Times New Roman" w:cs="Times New Roman"/>
                <w:b/>
                <w:caps/>
                <w:sz w:val="22"/>
                <w:szCs w:val="22"/>
              </w:rPr>
              <w:t>V</w:t>
            </w:r>
            <w:r w:rsidRPr="0052210E">
              <w:rPr>
                <w:rFonts w:ascii="Times New Roman" w:eastAsia="Times New Roman" w:hAnsi="Times New Roman" w:cs="Times New Roman"/>
                <w:b/>
                <w:sz w:val="22"/>
                <w:szCs w:val="22"/>
              </w:rPr>
              <w:t>ardas, pavardė</w:t>
            </w:r>
          </w:p>
        </w:tc>
        <w:tc>
          <w:tcPr>
            <w:tcW w:w="765" w:type="pct"/>
          </w:tcPr>
          <w:p w14:paraId="2A9894FD" w14:textId="77777777" w:rsidR="0052210E" w:rsidRPr="0052210E" w:rsidRDefault="0052210E" w:rsidP="00AA7508">
            <w:pPr>
              <w:spacing w:after="0" w:line="240" w:lineRule="auto"/>
              <w:contextualSpacing/>
              <w:jc w:val="center"/>
              <w:rPr>
                <w:rFonts w:ascii="Times New Roman" w:eastAsia="Times New Roman" w:hAnsi="Times New Roman" w:cs="Times New Roman"/>
                <w:b/>
                <w:sz w:val="22"/>
                <w:szCs w:val="22"/>
              </w:rPr>
            </w:pPr>
            <w:r w:rsidRPr="0052210E">
              <w:rPr>
                <w:rFonts w:ascii="Times New Roman" w:eastAsia="Times New Roman" w:hAnsi="Times New Roman" w:cs="Times New Roman"/>
                <w:b/>
                <w:sz w:val="22"/>
                <w:szCs w:val="22"/>
              </w:rPr>
              <w:t>Specialisto teisiniai santykiai su tiekėju</w:t>
            </w:r>
          </w:p>
        </w:tc>
        <w:tc>
          <w:tcPr>
            <w:tcW w:w="1150" w:type="pct"/>
          </w:tcPr>
          <w:p w14:paraId="3A987338" w14:textId="60D75354" w:rsidR="0052210E" w:rsidRPr="0052210E" w:rsidRDefault="0052210E" w:rsidP="00AA7508">
            <w:pPr>
              <w:spacing w:after="0" w:line="240" w:lineRule="auto"/>
              <w:contextualSpacing/>
              <w:jc w:val="center"/>
              <w:rPr>
                <w:rFonts w:ascii="Times New Roman" w:eastAsia="Times New Roman" w:hAnsi="Times New Roman" w:cs="Times New Roman"/>
                <w:b/>
                <w:sz w:val="22"/>
                <w:szCs w:val="22"/>
              </w:rPr>
            </w:pPr>
            <w:r w:rsidRPr="0052210E">
              <w:rPr>
                <w:rFonts w:ascii="Times New Roman" w:eastAsia="Times New Roman" w:hAnsi="Times New Roman" w:cs="Times New Roman"/>
                <w:b/>
                <w:sz w:val="22"/>
                <w:szCs w:val="22"/>
              </w:rPr>
              <w:t xml:space="preserve">Pozicija, kuriai siūlomas specialistas pagal </w:t>
            </w:r>
            <w:r w:rsidR="0080536B">
              <w:rPr>
                <w:rFonts w:ascii="Times New Roman" w:eastAsia="Times New Roman" w:hAnsi="Times New Roman" w:cs="Times New Roman"/>
                <w:b/>
                <w:sz w:val="22"/>
                <w:szCs w:val="22"/>
              </w:rPr>
              <w:t>specialiųjų</w:t>
            </w:r>
            <w:r w:rsidRPr="0052210E">
              <w:rPr>
                <w:rFonts w:ascii="Times New Roman" w:eastAsia="Times New Roman" w:hAnsi="Times New Roman" w:cs="Times New Roman"/>
                <w:b/>
                <w:sz w:val="22"/>
                <w:szCs w:val="22"/>
              </w:rPr>
              <w:t xml:space="preserve"> </w:t>
            </w:r>
            <w:r w:rsidR="00ED53BE">
              <w:rPr>
                <w:rFonts w:ascii="Times New Roman" w:eastAsia="Times New Roman" w:hAnsi="Times New Roman" w:cs="Times New Roman"/>
                <w:b/>
                <w:sz w:val="22"/>
                <w:szCs w:val="22"/>
              </w:rPr>
              <w:t xml:space="preserve">pirkimo </w:t>
            </w:r>
            <w:r w:rsidRPr="0052210E">
              <w:rPr>
                <w:rFonts w:ascii="Times New Roman" w:eastAsia="Times New Roman" w:hAnsi="Times New Roman" w:cs="Times New Roman"/>
                <w:b/>
                <w:sz w:val="22"/>
                <w:szCs w:val="22"/>
              </w:rPr>
              <w:t xml:space="preserve">sąlygų </w:t>
            </w:r>
            <w:r w:rsidR="0080536B">
              <w:rPr>
                <w:rFonts w:ascii="Times New Roman" w:eastAsia="Times New Roman" w:hAnsi="Times New Roman" w:cs="Times New Roman"/>
                <w:b/>
                <w:sz w:val="22"/>
                <w:szCs w:val="22"/>
              </w:rPr>
              <w:t>4 priedo 1 p. pateiktą lentelę</w:t>
            </w:r>
          </w:p>
        </w:tc>
        <w:tc>
          <w:tcPr>
            <w:tcW w:w="1316" w:type="pct"/>
          </w:tcPr>
          <w:p w14:paraId="058905DC" w14:textId="77777777" w:rsidR="0052210E" w:rsidRPr="0052210E" w:rsidRDefault="0052210E" w:rsidP="00AA7508">
            <w:pPr>
              <w:spacing w:after="0" w:line="240" w:lineRule="auto"/>
              <w:contextualSpacing/>
              <w:jc w:val="center"/>
              <w:rPr>
                <w:rFonts w:ascii="Times New Roman" w:eastAsia="Times New Roman" w:hAnsi="Times New Roman" w:cs="Times New Roman"/>
                <w:b/>
                <w:sz w:val="22"/>
                <w:szCs w:val="22"/>
              </w:rPr>
            </w:pPr>
            <w:r w:rsidRPr="0052210E">
              <w:rPr>
                <w:rFonts w:ascii="Times New Roman" w:eastAsia="Times New Roman" w:hAnsi="Times New Roman" w:cs="Times New Roman"/>
                <w:b/>
                <w:sz w:val="22"/>
                <w:szCs w:val="22"/>
              </w:rPr>
              <w:t>Pridedami specialisto kvalifikaciją patvirtinantys dokumentai (atestatai, pažymėjimai, užsakovų atsiliepimai ir kt.)*</w:t>
            </w:r>
          </w:p>
        </w:tc>
      </w:tr>
      <w:tr w:rsidR="0052210E" w:rsidRPr="0052210E" w14:paraId="054E5C91" w14:textId="77777777" w:rsidTr="00AA7508">
        <w:tc>
          <w:tcPr>
            <w:tcW w:w="266" w:type="pct"/>
          </w:tcPr>
          <w:p w14:paraId="00C80ACC" w14:textId="77777777" w:rsidR="0052210E" w:rsidRPr="0052210E" w:rsidRDefault="0052210E" w:rsidP="00AA7508">
            <w:pPr>
              <w:spacing w:after="0" w:line="240" w:lineRule="auto"/>
              <w:contextualSpacing/>
              <w:rPr>
                <w:rFonts w:ascii="Times New Roman" w:eastAsia="Times New Roman" w:hAnsi="Times New Roman" w:cs="Times New Roman"/>
                <w:b/>
                <w:caps/>
                <w:sz w:val="22"/>
                <w:szCs w:val="22"/>
              </w:rPr>
            </w:pPr>
          </w:p>
        </w:tc>
        <w:tc>
          <w:tcPr>
            <w:tcW w:w="1503" w:type="pct"/>
          </w:tcPr>
          <w:p w14:paraId="1552DF7F" w14:textId="77777777" w:rsidR="0052210E" w:rsidRPr="0052210E" w:rsidRDefault="0052210E" w:rsidP="00AA7508">
            <w:pPr>
              <w:spacing w:after="0" w:line="240" w:lineRule="auto"/>
              <w:contextualSpacing/>
              <w:jc w:val="center"/>
              <w:rPr>
                <w:rFonts w:ascii="Times New Roman" w:eastAsia="Times New Roman" w:hAnsi="Times New Roman" w:cs="Times New Roman"/>
                <w:b/>
                <w:caps/>
                <w:sz w:val="22"/>
                <w:szCs w:val="22"/>
              </w:rPr>
            </w:pPr>
            <w:r w:rsidRPr="0052210E">
              <w:rPr>
                <w:rFonts w:ascii="Times New Roman" w:eastAsia="Times New Roman" w:hAnsi="Times New Roman" w:cs="Times New Roman"/>
                <w:b/>
                <w:caps/>
                <w:sz w:val="22"/>
                <w:szCs w:val="22"/>
              </w:rPr>
              <w:t>2</w:t>
            </w:r>
          </w:p>
        </w:tc>
        <w:tc>
          <w:tcPr>
            <w:tcW w:w="765" w:type="pct"/>
          </w:tcPr>
          <w:p w14:paraId="2754C522" w14:textId="77777777" w:rsidR="0052210E" w:rsidRPr="0052210E" w:rsidRDefault="0052210E" w:rsidP="00AA7508">
            <w:pPr>
              <w:spacing w:after="0" w:line="240" w:lineRule="auto"/>
              <w:contextualSpacing/>
              <w:jc w:val="center"/>
              <w:rPr>
                <w:rFonts w:ascii="Times New Roman" w:eastAsia="Times New Roman" w:hAnsi="Times New Roman" w:cs="Times New Roman"/>
                <w:b/>
                <w:caps/>
                <w:sz w:val="22"/>
                <w:szCs w:val="22"/>
              </w:rPr>
            </w:pPr>
            <w:r w:rsidRPr="0052210E">
              <w:rPr>
                <w:rFonts w:ascii="Times New Roman" w:eastAsia="Times New Roman" w:hAnsi="Times New Roman" w:cs="Times New Roman"/>
                <w:b/>
                <w:caps/>
                <w:sz w:val="22"/>
                <w:szCs w:val="22"/>
              </w:rPr>
              <w:t>3</w:t>
            </w:r>
          </w:p>
        </w:tc>
        <w:tc>
          <w:tcPr>
            <w:tcW w:w="1150" w:type="pct"/>
          </w:tcPr>
          <w:p w14:paraId="7A1B7EF4" w14:textId="77777777" w:rsidR="0052210E" w:rsidRPr="0052210E" w:rsidRDefault="0052210E" w:rsidP="00AA7508">
            <w:pPr>
              <w:spacing w:after="0" w:line="240" w:lineRule="auto"/>
              <w:contextualSpacing/>
              <w:jc w:val="center"/>
              <w:rPr>
                <w:rFonts w:ascii="Times New Roman" w:eastAsia="Times New Roman" w:hAnsi="Times New Roman" w:cs="Times New Roman"/>
                <w:b/>
                <w:caps/>
                <w:sz w:val="22"/>
                <w:szCs w:val="22"/>
              </w:rPr>
            </w:pPr>
            <w:r w:rsidRPr="0052210E">
              <w:rPr>
                <w:rFonts w:ascii="Times New Roman" w:eastAsia="Times New Roman" w:hAnsi="Times New Roman" w:cs="Times New Roman"/>
                <w:b/>
                <w:caps/>
                <w:sz w:val="22"/>
                <w:szCs w:val="22"/>
              </w:rPr>
              <w:t>4</w:t>
            </w:r>
          </w:p>
        </w:tc>
        <w:tc>
          <w:tcPr>
            <w:tcW w:w="1316" w:type="pct"/>
          </w:tcPr>
          <w:p w14:paraId="0BE257C8" w14:textId="77777777" w:rsidR="0052210E" w:rsidRPr="0052210E" w:rsidRDefault="0052210E" w:rsidP="00AA7508">
            <w:pPr>
              <w:spacing w:after="0" w:line="240" w:lineRule="auto"/>
              <w:contextualSpacing/>
              <w:jc w:val="center"/>
              <w:rPr>
                <w:rFonts w:ascii="Times New Roman" w:eastAsia="Times New Roman" w:hAnsi="Times New Roman" w:cs="Times New Roman"/>
                <w:b/>
                <w:caps/>
                <w:sz w:val="22"/>
                <w:szCs w:val="22"/>
              </w:rPr>
            </w:pPr>
            <w:r w:rsidRPr="0052210E">
              <w:rPr>
                <w:rFonts w:ascii="Times New Roman" w:eastAsia="Times New Roman" w:hAnsi="Times New Roman" w:cs="Times New Roman"/>
                <w:b/>
                <w:caps/>
                <w:sz w:val="22"/>
                <w:szCs w:val="22"/>
              </w:rPr>
              <w:t>5</w:t>
            </w:r>
          </w:p>
        </w:tc>
      </w:tr>
      <w:tr w:rsidR="0052210E" w:rsidRPr="0052210E" w14:paraId="581C523D" w14:textId="77777777" w:rsidTr="00AA7508">
        <w:tc>
          <w:tcPr>
            <w:tcW w:w="266" w:type="pct"/>
          </w:tcPr>
          <w:p w14:paraId="2A41D00A"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r w:rsidRPr="0052210E">
              <w:rPr>
                <w:rFonts w:ascii="Times New Roman" w:eastAsia="Times New Roman" w:hAnsi="Times New Roman" w:cs="Times New Roman"/>
                <w:caps/>
                <w:sz w:val="22"/>
                <w:szCs w:val="22"/>
              </w:rPr>
              <w:t>1</w:t>
            </w:r>
          </w:p>
        </w:tc>
        <w:tc>
          <w:tcPr>
            <w:tcW w:w="1503" w:type="pct"/>
          </w:tcPr>
          <w:p w14:paraId="39D6CD4D"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p>
        </w:tc>
        <w:tc>
          <w:tcPr>
            <w:tcW w:w="765" w:type="pct"/>
          </w:tcPr>
          <w:p w14:paraId="008EC942"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p>
        </w:tc>
        <w:tc>
          <w:tcPr>
            <w:tcW w:w="1150" w:type="pct"/>
          </w:tcPr>
          <w:p w14:paraId="00CBAAFE"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p>
        </w:tc>
        <w:tc>
          <w:tcPr>
            <w:tcW w:w="1316" w:type="pct"/>
          </w:tcPr>
          <w:p w14:paraId="206B86BA"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p>
        </w:tc>
      </w:tr>
      <w:tr w:rsidR="0052210E" w:rsidRPr="0052210E" w14:paraId="0CB9FF2B" w14:textId="77777777" w:rsidTr="00AA7508">
        <w:tc>
          <w:tcPr>
            <w:tcW w:w="266" w:type="pct"/>
          </w:tcPr>
          <w:p w14:paraId="518BD659"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r w:rsidRPr="0052210E">
              <w:rPr>
                <w:rFonts w:ascii="Times New Roman" w:eastAsia="Times New Roman" w:hAnsi="Times New Roman" w:cs="Times New Roman"/>
                <w:caps/>
                <w:sz w:val="22"/>
                <w:szCs w:val="22"/>
              </w:rPr>
              <w:t>2</w:t>
            </w:r>
          </w:p>
        </w:tc>
        <w:tc>
          <w:tcPr>
            <w:tcW w:w="1503" w:type="pct"/>
          </w:tcPr>
          <w:p w14:paraId="7CAAF0F1"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p>
        </w:tc>
        <w:tc>
          <w:tcPr>
            <w:tcW w:w="765" w:type="pct"/>
          </w:tcPr>
          <w:p w14:paraId="44EA3ADF"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p>
        </w:tc>
        <w:tc>
          <w:tcPr>
            <w:tcW w:w="1150" w:type="pct"/>
          </w:tcPr>
          <w:p w14:paraId="68E15773"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p>
        </w:tc>
        <w:tc>
          <w:tcPr>
            <w:tcW w:w="1316" w:type="pct"/>
          </w:tcPr>
          <w:p w14:paraId="27E4B9D6"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p>
        </w:tc>
      </w:tr>
      <w:tr w:rsidR="0052210E" w:rsidRPr="0052210E" w14:paraId="5FBB81E8" w14:textId="77777777" w:rsidTr="00AA7508">
        <w:tc>
          <w:tcPr>
            <w:tcW w:w="266" w:type="pct"/>
          </w:tcPr>
          <w:p w14:paraId="567EBF7B"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r w:rsidRPr="0052210E">
              <w:rPr>
                <w:rFonts w:ascii="Times New Roman" w:eastAsia="Times New Roman" w:hAnsi="Times New Roman" w:cs="Times New Roman"/>
                <w:caps/>
                <w:sz w:val="22"/>
                <w:szCs w:val="22"/>
              </w:rPr>
              <w:t>3</w:t>
            </w:r>
          </w:p>
        </w:tc>
        <w:tc>
          <w:tcPr>
            <w:tcW w:w="1503" w:type="pct"/>
          </w:tcPr>
          <w:p w14:paraId="5784A7A0"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p>
        </w:tc>
        <w:tc>
          <w:tcPr>
            <w:tcW w:w="765" w:type="pct"/>
          </w:tcPr>
          <w:p w14:paraId="171F8C14"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p>
        </w:tc>
        <w:tc>
          <w:tcPr>
            <w:tcW w:w="1150" w:type="pct"/>
          </w:tcPr>
          <w:p w14:paraId="304DA4C6" w14:textId="77777777" w:rsidR="0052210E" w:rsidRPr="0052210E" w:rsidRDefault="0052210E" w:rsidP="00AA7508">
            <w:pPr>
              <w:spacing w:after="0" w:line="240" w:lineRule="auto"/>
              <w:contextualSpacing/>
              <w:jc w:val="center"/>
              <w:rPr>
                <w:rFonts w:ascii="Times New Roman" w:eastAsia="Times New Roman" w:hAnsi="Times New Roman" w:cs="Times New Roman"/>
                <w:b/>
                <w:caps/>
                <w:sz w:val="22"/>
                <w:szCs w:val="22"/>
              </w:rPr>
            </w:pPr>
          </w:p>
        </w:tc>
        <w:tc>
          <w:tcPr>
            <w:tcW w:w="1316" w:type="pct"/>
          </w:tcPr>
          <w:p w14:paraId="2DB6FAAD"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p>
        </w:tc>
      </w:tr>
      <w:tr w:rsidR="0052210E" w:rsidRPr="0052210E" w14:paraId="5C02A259" w14:textId="77777777" w:rsidTr="00AA7508">
        <w:tc>
          <w:tcPr>
            <w:tcW w:w="266" w:type="pct"/>
          </w:tcPr>
          <w:p w14:paraId="377390ED"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r w:rsidRPr="0052210E">
              <w:rPr>
                <w:rFonts w:ascii="Times New Roman" w:eastAsia="Times New Roman" w:hAnsi="Times New Roman" w:cs="Times New Roman"/>
                <w:caps/>
                <w:sz w:val="22"/>
                <w:szCs w:val="22"/>
              </w:rPr>
              <w:t>..</w:t>
            </w:r>
          </w:p>
        </w:tc>
        <w:tc>
          <w:tcPr>
            <w:tcW w:w="1503" w:type="pct"/>
          </w:tcPr>
          <w:p w14:paraId="678BA04C"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p>
        </w:tc>
        <w:tc>
          <w:tcPr>
            <w:tcW w:w="765" w:type="pct"/>
          </w:tcPr>
          <w:p w14:paraId="72917965"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p>
        </w:tc>
        <w:tc>
          <w:tcPr>
            <w:tcW w:w="1150" w:type="pct"/>
          </w:tcPr>
          <w:p w14:paraId="51EB0636" w14:textId="77777777" w:rsidR="0052210E" w:rsidRPr="0052210E" w:rsidRDefault="0052210E" w:rsidP="00AA7508">
            <w:pPr>
              <w:spacing w:after="0" w:line="240" w:lineRule="auto"/>
              <w:contextualSpacing/>
              <w:jc w:val="center"/>
              <w:rPr>
                <w:rFonts w:ascii="Times New Roman" w:eastAsia="Times New Roman" w:hAnsi="Times New Roman" w:cs="Times New Roman"/>
                <w:b/>
                <w:sz w:val="22"/>
                <w:szCs w:val="22"/>
              </w:rPr>
            </w:pPr>
          </w:p>
        </w:tc>
        <w:tc>
          <w:tcPr>
            <w:tcW w:w="1316" w:type="pct"/>
          </w:tcPr>
          <w:p w14:paraId="405A1C76" w14:textId="77777777" w:rsidR="0052210E" w:rsidRPr="0052210E" w:rsidRDefault="0052210E" w:rsidP="00AA7508">
            <w:pPr>
              <w:spacing w:after="0" w:line="240" w:lineRule="auto"/>
              <w:contextualSpacing/>
              <w:jc w:val="center"/>
              <w:rPr>
                <w:rFonts w:ascii="Times New Roman" w:eastAsia="Times New Roman" w:hAnsi="Times New Roman" w:cs="Times New Roman"/>
                <w:caps/>
                <w:sz w:val="22"/>
                <w:szCs w:val="22"/>
              </w:rPr>
            </w:pPr>
          </w:p>
        </w:tc>
      </w:tr>
    </w:tbl>
    <w:p w14:paraId="6C1B151C" w14:textId="77777777" w:rsidR="0052210E" w:rsidRPr="0052210E" w:rsidRDefault="0052210E" w:rsidP="0052210E">
      <w:pPr>
        <w:spacing w:before="120" w:after="0" w:line="240" w:lineRule="auto"/>
        <w:contextualSpacing/>
        <w:rPr>
          <w:rFonts w:ascii="Times New Roman" w:hAnsi="Times New Roman" w:cs="Times New Roman"/>
          <w:i/>
          <w:iCs/>
          <w:sz w:val="22"/>
          <w:szCs w:val="22"/>
        </w:rPr>
      </w:pPr>
      <w:r w:rsidRPr="0052210E">
        <w:rPr>
          <w:rFonts w:ascii="Times New Roman" w:hAnsi="Times New Roman" w:cs="Times New Roman"/>
          <w:i/>
          <w:iCs/>
          <w:sz w:val="22"/>
          <w:szCs w:val="22"/>
        </w:rPr>
        <w:t>Pastabos:</w:t>
      </w:r>
    </w:p>
    <w:p w14:paraId="6605B8C6" w14:textId="77777777" w:rsidR="0052210E" w:rsidRDefault="0052210E" w:rsidP="0052210E">
      <w:pPr>
        <w:spacing w:before="120" w:after="0" w:line="240" w:lineRule="auto"/>
        <w:contextualSpacing/>
        <w:rPr>
          <w:rFonts w:ascii="Times New Roman" w:hAnsi="Times New Roman" w:cs="Times New Roman"/>
          <w:i/>
          <w:iCs/>
          <w:sz w:val="22"/>
          <w:szCs w:val="22"/>
        </w:rPr>
      </w:pPr>
      <w:r w:rsidRPr="00F07E43">
        <w:rPr>
          <w:rFonts w:ascii="Times New Roman" w:hAnsi="Times New Roman" w:cs="Times New Roman"/>
          <w:i/>
          <w:iCs/>
          <w:sz w:val="22"/>
          <w:szCs w:val="22"/>
        </w:rPr>
        <w:t>* Pildoma, jei tokios informacijos reikalaujama pirkimo dokumentuose.</w:t>
      </w:r>
    </w:p>
    <w:p w14:paraId="228D3D38" w14:textId="77777777" w:rsidR="00546402" w:rsidRDefault="00546402" w:rsidP="0052210E">
      <w:pPr>
        <w:rPr>
          <w:rFonts w:ascii="Times New Roman" w:hAnsi="Times New Roman" w:cs="Times New Roman"/>
          <w:b/>
          <w:bCs/>
          <w:smallCaps/>
          <w:sz w:val="22"/>
          <w:szCs w:val="22"/>
        </w:rPr>
      </w:pPr>
    </w:p>
    <w:p w14:paraId="5440A3F4" w14:textId="4EDEB350" w:rsidR="00546402" w:rsidRDefault="00546402">
      <w:pPr>
        <w:rPr>
          <w:rFonts w:ascii="Times New Roman" w:hAnsi="Times New Roman" w:cs="Times New Roman"/>
          <w:b/>
          <w:bCs/>
          <w:smallCaps/>
          <w:sz w:val="22"/>
          <w:szCs w:val="22"/>
        </w:rPr>
      </w:pPr>
      <w:r>
        <w:rPr>
          <w:rFonts w:ascii="Times New Roman" w:hAnsi="Times New Roman" w:cs="Times New Roman"/>
          <w:b/>
          <w:bCs/>
          <w:smallCaps/>
          <w:sz w:val="22"/>
          <w:szCs w:val="22"/>
        </w:rPr>
        <w:br w:type="page"/>
      </w:r>
    </w:p>
    <w:p w14:paraId="5091DE93" w14:textId="77777777" w:rsidR="00546402" w:rsidRPr="00DB389F" w:rsidRDefault="00546402" w:rsidP="00A5751B">
      <w:pPr>
        <w:jc w:val="center"/>
        <w:rPr>
          <w:rFonts w:ascii="Times New Roman" w:hAnsi="Times New Roman" w:cs="Times New Roman"/>
          <w:b/>
          <w:bCs/>
          <w:smallCaps/>
          <w:sz w:val="22"/>
          <w:szCs w:val="22"/>
        </w:rPr>
      </w:pPr>
    </w:p>
    <w:p w14:paraId="5DC5C150" w14:textId="2C794327" w:rsidR="008D704D" w:rsidRPr="00B74B88" w:rsidRDefault="00FE3D1F" w:rsidP="00B74B88">
      <w:pPr>
        <w:pStyle w:val="Heading2"/>
        <w:ind w:left="5103"/>
        <w:jc w:val="both"/>
        <w:rPr>
          <w:rFonts w:ascii="Times New Roman" w:hAnsi="Times New Roman" w:cs="Times New Roman"/>
          <w:b/>
          <w:bCs/>
          <w:color w:val="auto"/>
          <w:sz w:val="22"/>
          <w:szCs w:val="22"/>
        </w:rPr>
      </w:pPr>
      <w:bookmarkStart w:id="72" w:name="_Ref39586171"/>
      <w:bookmarkStart w:id="73" w:name="_Ref39673580"/>
      <w:bookmarkStart w:id="74" w:name="_Ref39674283"/>
      <w:bookmarkStart w:id="75" w:name="_Toc220080324"/>
      <w:r w:rsidRPr="00B74B88">
        <w:rPr>
          <w:rFonts w:ascii="Times New Roman" w:hAnsi="Times New Roman" w:cs="Times New Roman"/>
          <w:b/>
          <w:bCs/>
          <w:color w:val="auto"/>
          <w:sz w:val="22"/>
          <w:szCs w:val="22"/>
        </w:rPr>
        <w:t xml:space="preserve">Pirkimo sąlygų </w:t>
      </w:r>
      <w:r w:rsidR="00546402">
        <w:rPr>
          <w:rFonts w:ascii="Times New Roman" w:hAnsi="Times New Roman" w:cs="Times New Roman"/>
          <w:b/>
          <w:bCs/>
          <w:color w:val="auto"/>
          <w:sz w:val="22"/>
          <w:szCs w:val="22"/>
        </w:rPr>
        <w:t>9</w:t>
      </w:r>
      <w:r w:rsidRPr="00B74B88">
        <w:rPr>
          <w:rFonts w:ascii="Times New Roman" w:hAnsi="Times New Roman" w:cs="Times New Roman"/>
          <w:b/>
          <w:bCs/>
          <w:color w:val="auto"/>
          <w:sz w:val="22"/>
          <w:szCs w:val="22"/>
        </w:rPr>
        <w:t xml:space="preserve"> priedas </w:t>
      </w:r>
      <w:r w:rsidR="008D704D" w:rsidRPr="00B74B88">
        <w:rPr>
          <w:rFonts w:ascii="Times New Roman" w:hAnsi="Times New Roman" w:cs="Times New Roman"/>
          <w:b/>
          <w:bCs/>
          <w:color w:val="auto"/>
          <w:sz w:val="22"/>
          <w:szCs w:val="22"/>
        </w:rPr>
        <w:t>„Sutarties projektas“</w:t>
      </w:r>
      <w:bookmarkEnd w:id="72"/>
      <w:bookmarkEnd w:id="73"/>
      <w:bookmarkEnd w:id="74"/>
      <w:bookmarkEnd w:id="75"/>
    </w:p>
    <w:p w14:paraId="040FB65E" w14:textId="77777777" w:rsidR="00AE422D" w:rsidRDefault="00AE422D" w:rsidP="00AB5541">
      <w:pPr>
        <w:rPr>
          <w:rFonts w:ascii="Times New Roman" w:hAnsi="Times New Roman" w:cs="Times New Roman"/>
          <w:sz w:val="22"/>
          <w:szCs w:val="22"/>
        </w:rPr>
      </w:pPr>
    </w:p>
    <w:p w14:paraId="7D342FAA" w14:textId="77777777" w:rsidR="00F510BD" w:rsidRPr="00157EA0" w:rsidRDefault="00F510BD" w:rsidP="00F510BD">
      <w:pPr>
        <w:spacing w:after="0" w:line="240" w:lineRule="auto"/>
        <w:contextualSpacing/>
        <w:jc w:val="center"/>
        <w:rPr>
          <w:rFonts w:ascii="Times New Roman" w:hAnsi="Times New Roman" w:cs="Times New Roman"/>
          <w:b/>
          <w:sz w:val="22"/>
          <w:szCs w:val="22"/>
        </w:rPr>
      </w:pPr>
      <w:r>
        <w:rPr>
          <w:rFonts w:ascii="Times New Roman" w:hAnsi="Times New Roman" w:cs="Times New Roman"/>
          <w:b/>
          <w:sz w:val="22"/>
          <w:szCs w:val="22"/>
        </w:rPr>
        <w:t>PIRKIMO SUTARTIES PROJEKTAS</w:t>
      </w:r>
    </w:p>
    <w:p w14:paraId="56159799" w14:textId="77777777" w:rsidR="00F510BD" w:rsidRPr="00157EA0" w:rsidRDefault="00F510BD" w:rsidP="00F510BD">
      <w:pPr>
        <w:spacing w:after="0" w:line="240" w:lineRule="auto"/>
        <w:contextualSpacing/>
        <w:rPr>
          <w:rFonts w:ascii="Times New Roman" w:hAnsi="Times New Roman" w:cs="Times New Roman"/>
          <w:iCs/>
          <w:sz w:val="22"/>
          <w:szCs w:val="22"/>
        </w:rPr>
      </w:pPr>
    </w:p>
    <w:p w14:paraId="1565B8C1" w14:textId="77777777" w:rsidR="00F510BD" w:rsidRDefault="00F510BD" w:rsidP="00F510BD">
      <w:pPr>
        <w:spacing w:after="0" w:line="240" w:lineRule="auto"/>
        <w:contextualSpacing/>
        <w:rPr>
          <w:rFonts w:ascii="Times New Roman" w:hAnsi="Times New Roman" w:cs="Times New Roman"/>
          <w:i/>
          <w:sz w:val="22"/>
          <w:szCs w:val="22"/>
        </w:rPr>
      </w:pPr>
      <w:r w:rsidRPr="002078FC">
        <w:rPr>
          <w:rFonts w:ascii="Times New Roman" w:hAnsi="Times New Roman" w:cs="Times New Roman"/>
          <w:i/>
          <w:sz w:val="22"/>
          <w:szCs w:val="22"/>
        </w:rPr>
        <w:t>Pateikiamas atskiru dokumentu.</w:t>
      </w:r>
    </w:p>
    <w:p w14:paraId="3AD63622" w14:textId="77777777" w:rsidR="00F510BD" w:rsidRPr="002078FC" w:rsidRDefault="00F510BD" w:rsidP="00F510BD">
      <w:pPr>
        <w:spacing w:after="0" w:line="240" w:lineRule="auto"/>
        <w:contextualSpacing/>
        <w:rPr>
          <w:rFonts w:ascii="Times New Roman" w:eastAsia="Calibri" w:hAnsi="Times New Roman" w:cs="Times New Roman"/>
          <w:i/>
          <w:sz w:val="22"/>
          <w:szCs w:val="22"/>
        </w:rPr>
      </w:pPr>
    </w:p>
    <w:sectPr w:rsidR="00F510BD" w:rsidRPr="002078FC" w:rsidSect="00153FC8">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C8EF2" w14:textId="77777777" w:rsidR="00C740E8" w:rsidRDefault="00C740E8" w:rsidP="00D05666">
      <w:r>
        <w:separator/>
      </w:r>
    </w:p>
  </w:endnote>
  <w:endnote w:type="continuationSeparator" w:id="0">
    <w:p w14:paraId="1C3C7A2F" w14:textId="77777777" w:rsidR="00C740E8" w:rsidRDefault="00C740E8" w:rsidP="00D05666">
      <w:r>
        <w:continuationSeparator/>
      </w:r>
    </w:p>
  </w:endnote>
  <w:endnote w:type="continuationNotice" w:id="1">
    <w:p w14:paraId="381836FF" w14:textId="77777777" w:rsidR="00C740E8" w:rsidRDefault="00C740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482459450"/>
      <w:docPartObj>
        <w:docPartGallery w:val="Page Numbers (Bottom of Page)"/>
        <w:docPartUnique/>
      </w:docPartObj>
    </w:sdtPr>
    <w:sdtEndPr>
      <w:rPr>
        <w:noProof/>
      </w:rPr>
    </w:sdtEndPr>
    <w:sdtContent>
      <w:p w14:paraId="5DFD40D0" w14:textId="345DD45E" w:rsidR="000B685D" w:rsidRPr="00346E1E" w:rsidRDefault="000B685D">
        <w:pPr>
          <w:pStyle w:val="Footer"/>
          <w:jc w:val="right"/>
          <w:rPr>
            <w:rFonts w:ascii="Times New Roman" w:hAnsi="Times New Roman" w:cs="Times New Roman"/>
            <w:sz w:val="20"/>
            <w:szCs w:val="20"/>
          </w:rPr>
        </w:pPr>
        <w:r w:rsidRPr="00346E1E">
          <w:rPr>
            <w:rFonts w:ascii="Times New Roman" w:hAnsi="Times New Roman" w:cs="Times New Roman"/>
            <w:sz w:val="20"/>
            <w:szCs w:val="20"/>
          </w:rPr>
          <w:fldChar w:fldCharType="begin"/>
        </w:r>
        <w:r w:rsidRPr="00346E1E">
          <w:rPr>
            <w:rFonts w:ascii="Times New Roman" w:hAnsi="Times New Roman" w:cs="Times New Roman"/>
            <w:sz w:val="20"/>
            <w:szCs w:val="20"/>
          </w:rPr>
          <w:instrText xml:space="preserve"> PAGE   \* MERGEFORMAT </w:instrText>
        </w:r>
        <w:r w:rsidRPr="00346E1E">
          <w:rPr>
            <w:rFonts w:ascii="Times New Roman" w:hAnsi="Times New Roman" w:cs="Times New Roman"/>
            <w:sz w:val="20"/>
            <w:szCs w:val="20"/>
          </w:rPr>
          <w:fldChar w:fldCharType="separate"/>
        </w:r>
        <w:r w:rsidRPr="00346E1E">
          <w:rPr>
            <w:rFonts w:ascii="Times New Roman" w:hAnsi="Times New Roman" w:cs="Times New Roman"/>
            <w:noProof/>
            <w:sz w:val="20"/>
            <w:szCs w:val="20"/>
          </w:rPr>
          <w:t>2</w:t>
        </w:r>
        <w:r w:rsidRPr="00346E1E">
          <w:rPr>
            <w:rFonts w:ascii="Times New Roman" w:hAnsi="Times New Roman" w:cs="Times New Roman"/>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E028D" w14:textId="77777777" w:rsidR="00C740E8" w:rsidRDefault="00C740E8" w:rsidP="00D05666">
      <w:r>
        <w:separator/>
      </w:r>
    </w:p>
  </w:footnote>
  <w:footnote w:type="continuationSeparator" w:id="0">
    <w:p w14:paraId="492C75E6" w14:textId="77777777" w:rsidR="00C740E8" w:rsidRDefault="00C740E8" w:rsidP="00D05666">
      <w:r>
        <w:continuationSeparator/>
      </w:r>
    </w:p>
  </w:footnote>
  <w:footnote w:type="continuationNotice" w:id="1">
    <w:p w14:paraId="11AF88F9" w14:textId="77777777" w:rsidR="00C740E8" w:rsidRDefault="00C740E8">
      <w:pPr>
        <w:spacing w:after="0" w:line="240" w:lineRule="auto"/>
      </w:pPr>
    </w:p>
  </w:footnote>
  <w:footnote w:id="2">
    <w:p w14:paraId="28E7783D" w14:textId="77777777" w:rsidR="005E682C" w:rsidRPr="00040020" w:rsidRDefault="005E682C" w:rsidP="00040020">
      <w:pPr>
        <w:pStyle w:val="FootnoteText"/>
        <w:spacing w:after="0" w:line="240" w:lineRule="auto"/>
        <w:jc w:val="both"/>
        <w:rPr>
          <w:rFonts w:ascii="Times New Roman" w:hAnsi="Times New Roman" w:cs="Times New Roman"/>
          <w:i/>
          <w:iCs/>
          <w:sz w:val="18"/>
          <w:szCs w:val="18"/>
        </w:rPr>
      </w:pPr>
      <w:r w:rsidRPr="00040020">
        <w:rPr>
          <w:rStyle w:val="FootnoteReference"/>
          <w:rFonts w:ascii="Times New Roman" w:eastAsia="Yu Mincho" w:hAnsi="Times New Roman" w:cs="Times New Roman"/>
          <w:i/>
          <w:iCs/>
          <w:sz w:val="18"/>
          <w:szCs w:val="18"/>
        </w:rPr>
        <w:footnoteRef/>
      </w:r>
      <w:r w:rsidRPr="00040020">
        <w:rPr>
          <w:rFonts w:ascii="Times New Roman" w:eastAsia="Yu Mincho"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FC787A" w14:textId="77777777" w:rsidR="005E682C" w:rsidRPr="00040020" w:rsidRDefault="005E682C" w:rsidP="00040020">
      <w:pPr>
        <w:pStyle w:val="FootnoteText"/>
        <w:numPr>
          <w:ilvl w:val="0"/>
          <w:numId w:val="23"/>
        </w:numPr>
        <w:spacing w:after="0" w:line="240" w:lineRule="auto"/>
        <w:jc w:val="both"/>
        <w:rPr>
          <w:rFonts w:ascii="Times New Roman" w:eastAsia="Yu Mincho" w:hAnsi="Times New Roman" w:cs="Times New Roman"/>
          <w:i/>
          <w:iCs/>
          <w:sz w:val="18"/>
          <w:szCs w:val="18"/>
        </w:rPr>
      </w:pPr>
      <w:r w:rsidRPr="00040020">
        <w:rPr>
          <w:rFonts w:ascii="Times New Roman" w:eastAsia="Yu Mincho" w:hAnsi="Times New Roman" w:cs="Times New Roman"/>
          <w:i/>
          <w:iCs/>
          <w:sz w:val="18"/>
          <w:szCs w:val="18"/>
        </w:rPr>
        <w:t xml:space="preserve">priesaikos deklaracija; </w:t>
      </w:r>
    </w:p>
    <w:p w14:paraId="3AA6C2A0" w14:textId="77777777" w:rsidR="005E682C" w:rsidRPr="00040020" w:rsidRDefault="005E682C" w:rsidP="00040020">
      <w:pPr>
        <w:pStyle w:val="FootnoteText"/>
        <w:numPr>
          <w:ilvl w:val="0"/>
          <w:numId w:val="23"/>
        </w:numPr>
        <w:spacing w:after="0" w:line="240" w:lineRule="auto"/>
        <w:jc w:val="both"/>
        <w:rPr>
          <w:rFonts w:ascii="Times New Roman" w:eastAsia="Yu Mincho" w:hAnsi="Times New Roman" w:cs="Times New Roman"/>
          <w:sz w:val="18"/>
          <w:szCs w:val="18"/>
        </w:rPr>
      </w:pPr>
      <w:r w:rsidRPr="00040020">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A8559F4" w14:textId="77777777" w:rsidR="005E682C" w:rsidRPr="00040020" w:rsidRDefault="005E682C" w:rsidP="00040020">
      <w:pPr>
        <w:pStyle w:val="FootnoteText"/>
        <w:spacing w:after="0" w:line="240" w:lineRule="auto"/>
        <w:jc w:val="both"/>
        <w:rPr>
          <w:rFonts w:ascii="Times New Roman" w:hAnsi="Times New Roman" w:cs="Times New Roman"/>
          <w:i/>
          <w:iCs/>
          <w:sz w:val="18"/>
          <w:szCs w:val="18"/>
        </w:rPr>
      </w:pPr>
      <w:r w:rsidRPr="00040020">
        <w:rPr>
          <w:rStyle w:val="FootnoteReference"/>
          <w:rFonts w:ascii="Times New Roman" w:eastAsia="Yu Mincho" w:hAnsi="Times New Roman" w:cs="Times New Roman"/>
          <w:sz w:val="18"/>
          <w:szCs w:val="18"/>
        </w:rPr>
        <w:footnoteRef/>
      </w:r>
      <w:r w:rsidRPr="00040020">
        <w:rPr>
          <w:rFonts w:ascii="Times New Roman" w:eastAsia="Yu Mincho" w:hAnsi="Times New Roman" w:cs="Times New Roman"/>
          <w:sz w:val="18"/>
          <w:szCs w:val="18"/>
        </w:rPr>
        <w:t xml:space="preserve"> </w:t>
      </w:r>
      <w:r w:rsidRPr="00040020">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8B9B5" w14:textId="77777777" w:rsidR="005E682C" w:rsidRPr="00040020" w:rsidRDefault="005E682C" w:rsidP="00040020">
      <w:pPr>
        <w:pStyle w:val="FootnoteText"/>
        <w:numPr>
          <w:ilvl w:val="0"/>
          <w:numId w:val="24"/>
        </w:numPr>
        <w:spacing w:after="0" w:line="240" w:lineRule="auto"/>
        <w:jc w:val="both"/>
        <w:rPr>
          <w:rFonts w:ascii="Times New Roman" w:eastAsia="Yu Mincho" w:hAnsi="Times New Roman" w:cs="Times New Roman"/>
          <w:i/>
          <w:iCs/>
          <w:sz w:val="18"/>
          <w:szCs w:val="18"/>
        </w:rPr>
      </w:pPr>
      <w:r w:rsidRPr="00040020">
        <w:rPr>
          <w:rFonts w:ascii="Times New Roman" w:eastAsia="Yu Mincho" w:hAnsi="Times New Roman" w:cs="Times New Roman"/>
          <w:i/>
          <w:iCs/>
          <w:sz w:val="18"/>
          <w:szCs w:val="18"/>
        </w:rPr>
        <w:t xml:space="preserve">priesaikos deklaracija; </w:t>
      </w:r>
    </w:p>
    <w:p w14:paraId="0D594D51" w14:textId="77777777" w:rsidR="005E682C" w:rsidRPr="00040020" w:rsidRDefault="005E682C" w:rsidP="00040020">
      <w:pPr>
        <w:pStyle w:val="FootnoteText"/>
        <w:numPr>
          <w:ilvl w:val="0"/>
          <w:numId w:val="24"/>
        </w:numPr>
        <w:spacing w:after="0" w:line="240" w:lineRule="auto"/>
        <w:jc w:val="both"/>
        <w:rPr>
          <w:rFonts w:ascii="Times New Roman" w:eastAsia="Yu Mincho" w:hAnsi="Times New Roman" w:cs="Times New Roman"/>
          <w:sz w:val="18"/>
          <w:szCs w:val="18"/>
        </w:rPr>
      </w:pPr>
      <w:r w:rsidRPr="00040020">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5F7D9DE" w14:textId="77777777" w:rsidR="005E682C" w:rsidRPr="00040020" w:rsidRDefault="005E682C" w:rsidP="00040020">
      <w:pPr>
        <w:pStyle w:val="FootnoteText"/>
        <w:spacing w:after="0" w:line="240" w:lineRule="auto"/>
        <w:jc w:val="both"/>
        <w:rPr>
          <w:rFonts w:ascii="Times New Roman" w:hAnsi="Times New Roman" w:cs="Times New Roman"/>
          <w:i/>
          <w:iCs/>
          <w:sz w:val="18"/>
          <w:szCs w:val="18"/>
        </w:rPr>
      </w:pPr>
      <w:r w:rsidRPr="00040020">
        <w:rPr>
          <w:rStyle w:val="FootnoteReference"/>
          <w:rFonts w:ascii="Times New Roman" w:eastAsia="Yu Mincho" w:hAnsi="Times New Roman" w:cs="Times New Roman"/>
          <w:sz w:val="18"/>
          <w:szCs w:val="18"/>
        </w:rPr>
        <w:footnoteRef/>
      </w:r>
      <w:r w:rsidRPr="00040020">
        <w:rPr>
          <w:rFonts w:ascii="Times New Roman" w:eastAsia="Yu Mincho" w:hAnsi="Times New Roman" w:cs="Times New Roman"/>
          <w:sz w:val="18"/>
          <w:szCs w:val="18"/>
        </w:rPr>
        <w:t xml:space="preserve"> </w:t>
      </w:r>
      <w:r w:rsidRPr="00040020">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6DF165" w14:textId="77777777" w:rsidR="005E682C" w:rsidRPr="00040020" w:rsidRDefault="005E682C" w:rsidP="00040020">
      <w:pPr>
        <w:pStyle w:val="FootnoteText"/>
        <w:numPr>
          <w:ilvl w:val="0"/>
          <w:numId w:val="25"/>
        </w:numPr>
        <w:spacing w:after="0" w:line="240" w:lineRule="auto"/>
        <w:jc w:val="both"/>
        <w:rPr>
          <w:rFonts w:ascii="Times New Roman" w:eastAsia="Yu Mincho" w:hAnsi="Times New Roman" w:cs="Times New Roman"/>
          <w:i/>
          <w:iCs/>
          <w:sz w:val="18"/>
          <w:szCs w:val="18"/>
        </w:rPr>
      </w:pPr>
      <w:r w:rsidRPr="00040020">
        <w:rPr>
          <w:rFonts w:ascii="Times New Roman" w:eastAsia="Yu Mincho" w:hAnsi="Times New Roman" w:cs="Times New Roman"/>
          <w:i/>
          <w:iCs/>
          <w:sz w:val="18"/>
          <w:szCs w:val="18"/>
        </w:rPr>
        <w:t xml:space="preserve">priesaikos deklaracija; </w:t>
      </w:r>
    </w:p>
    <w:p w14:paraId="14D257B5" w14:textId="77777777" w:rsidR="005E682C" w:rsidRPr="00040020" w:rsidRDefault="005E682C" w:rsidP="00040020">
      <w:pPr>
        <w:pStyle w:val="FootnoteText"/>
        <w:numPr>
          <w:ilvl w:val="0"/>
          <w:numId w:val="25"/>
        </w:numPr>
        <w:spacing w:after="0" w:line="240" w:lineRule="auto"/>
        <w:jc w:val="both"/>
        <w:rPr>
          <w:rFonts w:ascii="Times New Roman" w:eastAsia="Yu Mincho" w:hAnsi="Times New Roman" w:cs="Times New Roman"/>
          <w:sz w:val="18"/>
          <w:szCs w:val="18"/>
        </w:rPr>
      </w:pPr>
      <w:r w:rsidRPr="00040020">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41177A9" w14:textId="5023A77B" w:rsidR="00A075AF" w:rsidRPr="00A075AF" w:rsidRDefault="00A075AF" w:rsidP="00A075AF">
      <w:pPr>
        <w:pStyle w:val="FootnoteText"/>
        <w:spacing w:after="0" w:line="240" w:lineRule="auto"/>
        <w:jc w:val="both"/>
        <w:rPr>
          <w:rFonts w:ascii="Times New Roman" w:hAnsi="Times New Roman" w:cs="Times New Roman"/>
          <w:sz w:val="18"/>
          <w:szCs w:val="18"/>
        </w:rPr>
      </w:pPr>
      <w:r w:rsidRPr="00A075AF">
        <w:rPr>
          <w:rStyle w:val="FootnoteReference"/>
          <w:rFonts w:ascii="Times New Roman" w:hAnsi="Times New Roman" w:cs="Times New Roman"/>
          <w:sz w:val="18"/>
          <w:szCs w:val="18"/>
        </w:rPr>
        <w:footnoteRef/>
      </w:r>
      <w:r w:rsidRPr="00A075AF">
        <w:rPr>
          <w:rFonts w:ascii="Times New Roman" w:hAnsi="Times New Roman" w:cs="Times New Roman"/>
          <w:sz w:val="18"/>
          <w:szCs w:val="18"/>
        </w:rPr>
        <w:t xml:space="preserve"> Kvalifikacijos reikalavimas nustatytas pagal Nekilnojamojo turto registre skelbiamus duomenis apie pastato paskirtį ir jos priskyrimą negyvenamiesiems pastatams, remiantis statybos techninio reglamento STR 1.01.03:2017 „Statinių klasifikavimas“ 1 priedo lentelės 9.2 punktu.</w:t>
      </w:r>
    </w:p>
  </w:footnote>
  <w:footnote w:id="6">
    <w:p w14:paraId="641BA45E" w14:textId="77777777" w:rsidR="002712E2" w:rsidRPr="00040020" w:rsidRDefault="002712E2" w:rsidP="00040020">
      <w:pPr>
        <w:pStyle w:val="FootnoteText"/>
        <w:spacing w:after="0" w:line="240" w:lineRule="auto"/>
        <w:contextualSpacing/>
        <w:jc w:val="both"/>
        <w:rPr>
          <w:rFonts w:ascii="Times New Roman" w:hAnsi="Times New Roman" w:cs="Times New Roman"/>
          <w:i/>
          <w:iCs/>
          <w:sz w:val="18"/>
          <w:szCs w:val="18"/>
        </w:rPr>
      </w:pPr>
      <w:r w:rsidRPr="00040020">
        <w:rPr>
          <w:rStyle w:val="FootnoteReference"/>
          <w:rFonts w:ascii="Times New Roman" w:hAnsi="Times New Roman" w:cs="Times New Roman"/>
          <w:sz w:val="18"/>
          <w:szCs w:val="18"/>
        </w:rPr>
        <w:footnoteRef/>
      </w:r>
      <w:r w:rsidRPr="00040020">
        <w:rPr>
          <w:rFonts w:ascii="Times New Roman" w:hAnsi="Times New Roman" w:cs="Times New Roman"/>
          <w:sz w:val="18"/>
          <w:szCs w:val="18"/>
        </w:rPr>
        <w:t>Kontroliuojantis asmuo suprantamas taip, kaip jis apibrėžtas VPĮ 2 straipsnio 15</w:t>
      </w:r>
      <w:r w:rsidRPr="00040020">
        <w:rPr>
          <w:rFonts w:ascii="Times New Roman" w:hAnsi="Times New Roman" w:cs="Times New Roman"/>
          <w:sz w:val="18"/>
          <w:szCs w:val="18"/>
          <w:vertAlign w:val="superscript"/>
        </w:rPr>
        <w:t>1</w:t>
      </w:r>
      <w:r w:rsidRPr="00040020">
        <w:rPr>
          <w:rFonts w:ascii="Times New Roman" w:hAnsi="Times New Roman" w:cs="Times New Roman"/>
          <w:sz w:val="18"/>
          <w:szCs w:val="18"/>
        </w:rPr>
        <w:t xml:space="preserve"> dalyje: </w:t>
      </w:r>
      <w:r w:rsidRPr="00040020">
        <w:rPr>
          <w:rFonts w:ascii="Times New Roman" w:hAnsi="Times New Roman" w:cs="Times New Roman"/>
          <w:i/>
          <w:iCs/>
          <w:sz w:val="18"/>
          <w:szCs w:val="18"/>
        </w:rPr>
        <w:t>Kontroliuojantis asmuo – individualios įmonės savininkas arba juridinis ar fizinis asmuo, kuris kitame juridiniame asmenyje:</w:t>
      </w:r>
    </w:p>
    <w:p w14:paraId="137D99A5" w14:textId="77777777" w:rsidR="002712E2" w:rsidRPr="00040020" w:rsidRDefault="002712E2" w:rsidP="00040020">
      <w:pPr>
        <w:pStyle w:val="FootnoteText"/>
        <w:spacing w:after="0" w:line="240" w:lineRule="auto"/>
        <w:contextualSpacing/>
        <w:jc w:val="both"/>
        <w:rPr>
          <w:rFonts w:ascii="Times New Roman" w:hAnsi="Times New Roman" w:cs="Times New Roman"/>
          <w:i/>
          <w:iCs/>
          <w:sz w:val="18"/>
          <w:szCs w:val="18"/>
        </w:rPr>
      </w:pPr>
      <w:r w:rsidRPr="00040020">
        <w:rPr>
          <w:rFonts w:ascii="Times New Roman" w:hAnsi="Times New Roman" w:cs="Times New Roman"/>
          <w:i/>
          <w:iCs/>
          <w:sz w:val="18"/>
          <w:szCs w:val="18"/>
        </w:rPr>
        <w:t>1) tiesiogiai ar netiesiogiai valdo daugiau kaip 50 procentų akcijų, pajų, dalių, įnašų ar (ir) balsų juridinio asmens dalyvių susirinkime arba</w:t>
      </w:r>
    </w:p>
    <w:p w14:paraId="547C0D35" w14:textId="77777777" w:rsidR="002712E2" w:rsidRPr="00040020" w:rsidRDefault="002712E2" w:rsidP="00040020">
      <w:pPr>
        <w:pStyle w:val="FootnoteText"/>
        <w:spacing w:after="0" w:line="240" w:lineRule="auto"/>
        <w:contextualSpacing/>
        <w:jc w:val="both"/>
        <w:rPr>
          <w:rFonts w:ascii="Times New Roman" w:hAnsi="Times New Roman" w:cs="Times New Roman"/>
          <w:i/>
          <w:iCs/>
          <w:sz w:val="18"/>
          <w:szCs w:val="18"/>
        </w:rPr>
      </w:pPr>
      <w:r w:rsidRPr="00040020">
        <w:rPr>
          <w:rFonts w:ascii="Times New Roman" w:hAnsi="Times New Roman" w:cs="Times New Roman"/>
          <w:i/>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61381EC" w14:textId="77777777" w:rsidR="002712E2" w:rsidRPr="00040020" w:rsidRDefault="002712E2" w:rsidP="00040020">
      <w:pPr>
        <w:pStyle w:val="FootnoteText"/>
        <w:spacing w:after="0" w:line="240" w:lineRule="auto"/>
        <w:contextualSpacing/>
        <w:jc w:val="both"/>
        <w:rPr>
          <w:rFonts w:ascii="Times New Roman" w:hAnsi="Times New Roman" w:cs="Times New Roman"/>
          <w:i/>
          <w:iCs/>
          <w:sz w:val="18"/>
          <w:szCs w:val="18"/>
        </w:rPr>
      </w:pPr>
      <w:r w:rsidRPr="00040020">
        <w:rPr>
          <w:rFonts w:ascii="Times New Roman" w:hAnsi="Times New Roman" w:cs="Times New Roman"/>
          <w:i/>
          <w:iCs/>
          <w:sz w:val="18"/>
          <w:szCs w:val="18"/>
        </w:rPr>
        <w:t xml:space="preserve">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40020">
          <w:rPr>
            <w:rStyle w:val="Hyperlink"/>
            <w:rFonts w:ascii="Times New Roman" w:hAnsi="Times New Roman" w:cs="Times New Roman"/>
            <w:i/>
            <w:iCs/>
            <w:sz w:val="18"/>
            <w:szCs w:val="18"/>
          </w:rPr>
          <w:t>įmonių grupių konsoliduotosios finansinės atskaitomybės įstatymą</w:t>
        </w:r>
      </w:hyperlink>
      <w:r w:rsidRPr="00040020">
        <w:rPr>
          <w:rFonts w:ascii="Times New Roman" w:hAnsi="Times New Roman" w:cs="Times New Roman"/>
          <w:i/>
          <w:iCs/>
          <w:sz w:val="18"/>
          <w:szCs w:val="18"/>
        </w:rPr>
        <w:t>, arba asmenys, kurių metinė finansinė atskaitomybė turi būti konsoliduota pagal kitų valstybių teisės aktus, įgyvendinančius Direktyvoje 2013/34/ES nustatytus reikalavimus;</w:t>
      </w:r>
    </w:p>
    <w:p w14:paraId="256C0225" w14:textId="77777777" w:rsidR="002712E2" w:rsidRPr="00040020" w:rsidRDefault="002712E2" w:rsidP="00040020">
      <w:pPr>
        <w:pStyle w:val="FootnoteText"/>
        <w:spacing w:after="0" w:line="240" w:lineRule="auto"/>
        <w:contextualSpacing/>
        <w:jc w:val="both"/>
        <w:rPr>
          <w:rFonts w:ascii="Times New Roman" w:hAnsi="Times New Roman" w:cs="Times New Roman"/>
          <w:i/>
          <w:iCs/>
          <w:sz w:val="18"/>
          <w:szCs w:val="18"/>
        </w:rPr>
      </w:pPr>
      <w:r w:rsidRPr="00040020">
        <w:rPr>
          <w:rFonts w:ascii="Times New Roman" w:hAnsi="Times New Roman" w:cs="Times New Roman"/>
          <w:i/>
          <w:iCs/>
          <w:sz w:val="18"/>
          <w:szCs w:val="18"/>
        </w:rPr>
        <w:t>b) fizinių asmenų atveju – sutuoktiniai, tėvai ir jų vaikai (įvaikiai).</w:t>
      </w:r>
    </w:p>
  </w:footnote>
  <w:footnote w:id="7">
    <w:p w14:paraId="3B9AFCE4" w14:textId="77777777" w:rsidR="002712E2" w:rsidRPr="00040020" w:rsidRDefault="002712E2" w:rsidP="00040020">
      <w:pPr>
        <w:pStyle w:val="FootnoteText"/>
        <w:spacing w:after="0" w:line="240" w:lineRule="auto"/>
        <w:contextualSpacing/>
        <w:jc w:val="both"/>
        <w:rPr>
          <w:rFonts w:ascii="Times New Roman" w:hAnsi="Times New Roman" w:cs="Times New Roman"/>
          <w:sz w:val="18"/>
          <w:szCs w:val="18"/>
        </w:rPr>
      </w:pPr>
      <w:r w:rsidRPr="00040020">
        <w:rPr>
          <w:rStyle w:val="FootnoteReference"/>
          <w:rFonts w:ascii="Times New Roman" w:hAnsi="Times New Roman" w:cs="Times New Roman"/>
          <w:sz w:val="18"/>
          <w:szCs w:val="18"/>
        </w:rPr>
        <w:footnoteRef/>
      </w:r>
      <w:r w:rsidRPr="00040020">
        <w:rPr>
          <w:rFonts w:ascii="Times New Roman" w:hAnsi="Times New Roman" w:cs="Times New Roman"/>
          <w:sz w:val="18"/>
          <w:szCs w:val="18"/>
        </w:rPr>
        <w:t xml:space="preserve"> Tuo atveju, jei ūkio subjektas, kurio pajėgumais remiamas, tiesiogiai vykdys pirkimo sutartį (prie pirkimo sutarties vykdymo prisidės aktyviais veiksmais), jis laikomas ir ūkio subjektu, kurio pajėgumais remiamasi, ir subtiekėju. Todėl tiekėjas privalo, be kita ko, nurodyti ir tokiam subjektui perduodamą vykdyti sutartinių įsipareigojimų dalį.</w:t>
      </w:r>
    </w:p>
  </w:footnote>
  <w:footnote w:id="8">
    <w:p w14:paraId="43E47A30" w14:textId="77777777" w:rsidR="002712E2" w:rsidRPr="00040020" w:rsidRDefault="002712E2" w:rsidP="00040020">
      <w:pPr>
        <w:pStyle w:val="FootnoteText"/>
        <w:spacing w:after="0" w:line="240" w:lineRule="auto"/>
        <w:jc w:val="both"/>
        <w:rPr>
          <w:rFonts w:ascii="Times New Roman" w:hAnsi="Times New Roman" w:cs="Times New Roman"/>
          <w:sz w:val="18"/>
          <w:szCs w:val="18"/>
        </w:rPr>
      </w:pPr>
      <w:r w:rsidRPr="00040020">
        <w:rPr>
          <w:rStyle w:val="FootnoteReference"/>
          <w:rFonts w:ascii="Times New Roman" w:hAnsi="Times New Roman" w:cs="Times New Roman"/>
          <w:sz w:val="18"/>
          <w:szCs w:val="18"/>
        </w:rPr>
        <w:footnoteRef/>
      </w:r>
      <w:r w:rsidRPr="00040020">
        <w:rPr>
          <w:rFonts w:ascii="Times New Roman" w:hAnsi="Times New Roman" w:cs="Times New Roman"/>
          <w:sz w:val="18"/>
          <w:szCs w:val="18"/>
        </w:rPr>
        <w:t xml:space="preserve"> Kontroliuojantis asmuo suprantamas taip, kaip jis apibrėžtas Viešųjų pirkimų įstatymo 2 straipsnio 15</w:t>
      </w:r>
      <w:r w:rsidRPr="00040020">
        <w:rPr>
          <w:rFonts w:ascii="Times New Roman" w:hAnsi="Times New Roman" w:cs="Times New Roman"/>
          <w:sz w:val="18"/>
          <w:szCs w:val="18"/>
          <w:vertAlign w:val="superscript"/>
        </w:rPr>
        <w:t>1</w:t>
      </w:r>
      <w:r w:rsidRPr="00040020">
        <w:rPr>
          <w:rFonts w:ascii="Times New Roman" w:hAnsi="Times New Roman" w:cs="Times New Roman"/>
          <w:sz w:val="18"/>
          <w:szCs w:val="18"/>
        </w:rPr>
        <w:t xml:space="preserve"> dalyje.</w:t>
      </w:r>
    </w:p>
  </w:footnote>
  <w:footnote w:id="9">
    <w:p w14:paraId="327BE364" w14:textId="77777777" w:rsidR="00F510BD" w:rsidRPr="00F510BD" w:rsidRDefault="00F510BD" w:rsidP="00F510BD">
      <w:pPr>
        <w:pStyle w:val="FootnoteText"/>
        <w:spacing w:after="0" w:line="240" w:lineRule="auto"/>
        <w:jc w:val="both"/>
        <w:rPr>
          <w:rFonts w:ascii="Times New Roman" w:hAnsi="Times New Roman" w:cs="Times New Roman"/>
          <w:sz w:val="18"/>
          <w:szCs w:val="18"/>
        </w:rPr>
      </w:pPr>
      <w:r w:rsidRPr="00F510BD">
        <w:rPr>
          <w:rStyle w:val="FootnoteReference"/>
          <w:rFonts w:ascii="Times New Roman" w:hAnsi="Times New Roman" w:cs="Times New Roman"/>
          <w:sz w:val="18"/>
          <w:szCs w:val="18"/>
        </w:rPr>
        <w:footnoteRef/>
      </w:r>
      <w:r w:rsidRPr="00F510BD">
        <w:rPr>
          <w:rFonts w:ascii="Times New Roman" w:hAnsi="Times New Roman" w:cs="Times New Roman"/>
          <w:sz w:val="18"/>
          <w:szCs w:val="18"/>
        </w:rPr>
        <w:t xml:space="preserve"> VPĮ 2 str. 15</w:t>
      </w:r>
      <w:r w:rsidRPr="00F510BD">
        <w:rPr>
          <w:rFonts w:ascii="Times New Roman" w:hAnsi="Times New Roman" w:cs="Times New Roman"/>
          <w:sz w:val="18"/>
          <w:szCs w:val="18"/>
          <w:vertAlign w:val="superscript"/>
        </w:rPr>
        <w:t>1</w:t>
      </w:r>
      <w:r w:rsidRPr="00F510BD">
        <w:rPr>
          <w:rFonts w:ascii="Times New Roman" w:hAnsi="Times New Roman" w:cs="Times New Roman"/>
          <w:sz w:val="18"/>
          <w:szCs w:val="18"/>
        </w:rPr>
        <w:t> d.: Kontroliuojantis asmuo – individualios įmonės savininkas arba juridinis ar fizinis asmuo, kuris kitame juridiniame asmenyje:</w:t>
      </w:r>
    </w:p>
    <w:p w14:paraId="55CF47C5" w14:textId="77777777" w:rsidR="00F510BD" w:rsidRPr="00F510BD" w:rsidRDefault="00F510BD" w:rsidP="00F510BD">
      <w:pPr>
        <w:pStyle w:val="FootnoteText"/>
        <w:spacing w:after="0" w:line="240" w:lineRule="auto"/>
        <w:jc w:val="both"/>
        <w:rPr>
          <w:rFonts w:ascii="Times New Roman" w:hAnsi="Times New Roman" w:cs="Times New Roman"/>
          <w:sz w:val="18"/>
          <w:szCs w:val="18"/>
        </w:rPr>
      </w:pPr>
      <w:r w:rsidRPr="00F510BD">
        <w:rPr>
          <w:rFonts w:ascii="Times New Roman" w:hAnsi="Times New Roman" w:cs="Times New Roman"/>
          <w:sz w:val="18"/>
          <w:szCs w:val="18"/>
        </w:rPr>
        <w:t>1) tiesiogiai ar netiesiogiai valdo daugiau kaip 50 proc. akcijų, pajų, dalių, įnašų ar (ir) balsų juridinio asmens dalyvių susirinkime arba</w:t>
      </w:r>
    </w:p>
    <w:p w14:paraId="0C01459C" w14:textId="77777777" w:rsidR="00F510BD" w:rsidRPr="00F510BD" w:rsidRDefault="00F510BD" w:rsidP="00F510BD">
      <w:pPr>
        <w:pStyle w:val="FootnoteText"/>
        <w:spacing w:after="0" w:line="240" w:lineRule="auto"/>
        <w:jc w:val="both"/>
        <w:rPr>
          <w:rFonts w:ascii="Times New Roman" w:hAnsi="Times New Roman" w:cs="Times New Roman"/>
          <w:sz w:val="18"/>
          <w:szCs w:val="18"/>
        </w:rPr>
      </w:pPr>
      <w:r w:rsidRPr="00F510BD">
        <w:rPr>
          <w:rFonts w:ascii="Times New Roman" w:hAnsi="Times New Roman" w:cs="Times New Roman"/>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7D81A82" w14:textId="77777777" w:rsidR="00F510BD" w:rsidRPr="00F510BD" w:rsidRDefault="00F510BD" w:rsidP="00F510BD">
      <w:pPr>
        <w:pStyle w:val="FootnoteText"/>
        <w:spacing w:after="0" w:line="240" w:lineRule="auto"/>
        <w:jc w:val="both"/>
        <w:rPr>
          <w:rFonts w:ascii="Times New Roman" w:hAnsi="Times New Roman" w:cs="Times New Roman"/>
          <w:sz w:val="18"/>
          <w:szCs w:val="18"/>
        </w:rPr>
      </w:pPr>
      <w:r w:rsidRPr="00F510BD">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87DC6D8" w14:textId="77777777" w:rsidR="00F510BD" w:rsidRPr="00F510BD" w:rsidRDefault="00F510BD" w:rsidP="00F510BD">
      <w:pPr>
        <w:pStyle w:val="FootnoteText"/>
        <w:spacing w:after="0" w:line="240" w:lineRule="auto"/>
        <w:jc w:val="both"/>
        <w:rPr>
          <w:rFonts w:ascii="Times New Roman" w:hAnsi="Times New Roman" w:cs="Times New Roman"/>
          <w:sz w:val="18"/>
          <w:szCs w:val="18"/>
        </w:rPr>
      </w:pPr>
      <w:r w:rsidRPr="00F510BD">
        <w:rPr>
          <w:rFonts w:ascii="Times New Roman" w:hAnsi="Times New Roman" w:cs="Times New Roman"/>
          <w:sz w:val="18"/>
          <w:szCs w:val="18"/>
        </w:rPr>
        <w:t>b) fizinių asmenų atveju – sutuoktiniai, tėvai ir jų vaikai (įvaikiai).</w:t>
      </w:r>
    </w:p>
  </w:footnote>
  <w:footnote w:id="10">
    <w:p w14:paraId="7C42093B" w14:textId="7FE1FCE5" w:rsidR="00F510BD" w:rsidRPr="007C7D16" w:rsidRDefault="00F510BD" w:rsidP="00F510BD">
      <w:pPr>
        <w:pStyle w:val="FootnoteText"/>
        <w:spacing w:after="0" w:line="240" w:lineRule="auto"/>
        <w:jc w:val="both"/>
        <w:rPr>
          <w:rFonts w:ascii="Times New Roman" w:hAnsi="Times New Roman" w:cs="Times New Roman"/>
        </w:rPr>
      </w:pPr>
      <w:r w:rsidRPr="00F510BD">
        <w:rPr>
          <w:rStyle w:val="FootnoteReference"/>
          <w:rFonts w:ascii="Times New Roman" w:hAnsi="Times New Roman" w:cs="Times New Roman"/>
          <w:sz w:val="18"/>
          <w:szCs w:val="18"/>
        </w:rPr>
        <w:footnoteRef/>
      </w:r>
      <w:r w:rsidRPr="00F510BD">
        <w:rPr>
          <w:rFonts w:ascii="Times New Roman" w:hAnsi="Times New Roman" w:cs="Times New Roman"/>
          <w:sz w:val="18"/>
          <w:szCs w:val="18"/>
        </w:rPr>
        <w:t xml:space="preserve">Nuoroda į teisės aktą, kuriame pateiktas valstybių ar teritorijų </w:t>
      </w:r>
      <w:hyperlink r:id="rId2" w:history="1">
        <w:r w:rsidRPr="00F510BD">
          <w:rPr>
            <w:rStyle w:val="Hyperlink"/>
            <w:rFonts w:ascii="Times New Roman" w:hAnsi="Times New Roman" w:cs="Times New Roman"/>
            <w:sz w:val="18"/>
            <w:szCs w:val="18"/>
          </w:rPr>
          <w:t>sąrašas</w:t>
        </w:r>
      </w:hyperlink>
      <w:r w:rsidRPr="00F510BD">
        <w:rPr>
          <w:rStyle w:val="Hyperlink"/>
          <w:rFonts w:ascii="Times New Roman" w:hAnsi="Times New Roman" w:cs="Times New Roman"/>
          <w:sz w:val="18"/>
          <w:szCs w:val="18"/>
        </w:rPr>
        <w:t xml:space="preserve">: </w:t>
      </w:r>
      <w:hyperlink r:id="rId3" w:history="1">
        <w:r w:rsidRPr="00F510BD">
          <w:rPr>
            <w:rStyle w:val="Hyperlink"/>
            <w:rFonts w:ascii="Times New Roman" w:hAnsi="Times New Roman" w:cs="Times New Roman"/>
            <w:sz w:val="18"/>
            <w:szCs w:val="18"/>
            <w:u w:val="single"/>
          </w:rPr>
          <w:t>https://www.e-tar.lt/portal/lt/legalAct/35e281a0b0c711ec8d9390588bf2de65/asr</w:t>
        </w:r>
      </w:hyperlink>
      <w:r w:rsidRPr="00F510BD">
        <w:rPr>
          <w:rFonts w:ascii="Times New Roman" w:hAnsi="Times New Roman" w:cs="Times New Roman"/>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26C4A"/>
    <w:multiLevelType w:val="multilevel"/>
    <w:tmpl w:val="7C622408"/>
    <w:lvl w:ilvl="0">
      <w:start w:val="1"/>
      <w:numFmt w:val="decimal"/>
      <w:lvlText w:val="%1."/>
      <w:lvlJc w:val="left"/>
      <w:pPr>
        <w:ind w:left="0" w:firstLine="567"/>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7A67A5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0" w:firstLine="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6E70C61"/>
    <w:multiLevelType w:val="hybridMultilevel"/>
    <w:tmpl w:val="DAD82B7A"/>
    <w:lvl w:ilvl="0" w:tplc="3984DF8E">
      <w:start w:val="3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F1A0B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4A22D07"/>
    <w:multiLevelType w:val="hybridMultilevel"/>
    <w:tmpl w:val="C8A2A1B0"/>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7C622408"/>
    <w:lvl w:ilvl="0">
      <w:start w:val="1"/>
      <w:numFmt w:val="decimal"/>
      <w:lvlText w:val="%1."/>
      <w:lvlJc w:val="left"/>
      <w:pPr>
        <w:ind w:left="0" w:firstLine="567"/>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2C63226"/>
    <w:multiLevelType w:val="hybridMultilevel"/>
    <w:tmpl w:val="1FFC58D4"/>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53773376"/>
    <w:multiLevelType w:val="hybridMultilevel"/>
    <w:tmpl w:val="70C825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8A32A89"/>
    <w:multiLevelType w:val="multilevel"/>
    <w:tmpl w:val="8CEEFB06"/>
    <w:lvl w:ilvl="0">
      <w:start w:val="1"/>
      <w:numFmt w:val="decimal"/>
      <w:lvlText w:val="%1."/>
      <w:lvlJc w:val="left"/>
      <w:pPr>
        <w:ind w:left="363" w:hanging="360"/>
      </w:pPr>
      <w:rPr>
        <w:b w:val="0"/>
        <w:bCs w:val="0"/>
      </w:rPr>
    </w:lvl>
    <w:lvl w:ilvl="1">
      <w:start w:val="1"/>
      <w:numFmt w:val="decimal"/>
      <w:isLgl/>
      <w:lvlText w:val="%1.%2."/>
      <w:lvlJc w:val="left"/>
      <w:pPr>
        <w:ind w:left="1099" w:hanging="390"/>
      </w:pPr>
      <w:rPr>
        <w:rFonts w:hint="default"/>
        <w:sz w:val="22"/>
        <w:szCs w:val="22"/>
      </w:rPr>
    </w:lvl>
    <w:lvl w:ilvl="2">
      <w:start w:val="1"/>
      <w:numFmt w:val="decimal"/>
      <w:isLgl/>
      <w:lvlText w:val="%1.%2.%3."/>
      <w:lvlJc w:val="left"/>
      <w:pPr>
        <w:ind w:left="2135" w:hanging="720"/>
      </w:pPr>
      <w:rPr>
        <w:rFonts w:hint="default"/>
      </w:rPr>
    </w:lvl>
    <w:lvl w:ilvl="3">
      <w:start w:val="1"/>
      <w:numFmt w:val="decimal"/>
      <w:isLgl/>
      <w:lvlText w:val="%1.%2.%3.%4."/>
      <w:lvlJc w:val="left"/>
      <w:pPr>
        <w:ind w:left="2841" w:hanging="720"/>
      </w:pPr>
      <w:rPr>
        <w:rFonts w:hint="default"/>
      </w:rPr>
    </w:lvl>
    <w:lvl w:ilvl="4">
      <w:start w:val="1"/>
      <w:numFmt w:val="decimal"/>
      <w:isLgl/>
      <w:lvlText w:val="%1.%2.%3.%4.%5."/>
      <w:lvlJc w:val="left"/>
      <w:pPr>
        <w:ind w:left="3907" w:hanging="1080"/>
      </w:pPr>
      <w:rPr>
        <w:rFonts w:hint="default"/>
      </w:rPr>
    </w:lvl>
    <w:lvl w:ilvl="5">
      <w:start w:val="1"/>
      <w:numFmt w:val="decimal"/>
      <w:isLgl/>
      <w:lvlText w:val="%1.%2.%3.%4.%5.%6."/>
      <w:lvlJc w:val="left"/>
      <w:pPr>
        <w:ind w:left="4613" w:hanging="1080"/>
      </w:pPr>
      <w:rPr>
        <w:rFonts w:hint="default"/>
      </w:rPr>
    </w:lvl>
    <w:lvl w:ilvl="6">
      <w:start w:val="1"/>
      <w:numFmt w:val="decimal"/>
      <w:isLgl/>
      <w:lvlText w:val="%1.%2.%3.%4.%5.%6.%7."/>
      <w:lvlJc w:val="left"/>
      <w:pPr>
        <w:ind w:left="5679" w:hanging="1440"/>
      </w:pPr>
      <w:rPr>
        <w:rFonts w:hint="default"/>
      </w:rPr>
    </w:lvl>
    <w:lvl w:ilvl="7">
      <w:start w:val="1"/>
      <w:numFmt w:val="decimal"/>
      <w:isLgl/>
      <w:lvlText w:val="%1.%2.%3.%4.%5.%6.%7.%8."/>
      <w:lvlJc w:val="left"/>
      <w:pPr>
        <w:ind w:left="6385" w:hanging="1440"/>
      </w:pPr>
      <w:rPr>
        <w:rFonts w:hint="default"/>
      </w:rPr>
    </w:lvl>
    <w:lvl w:ilvl="8">
      <w:start w:val="1"/>
      <w:numFmt w:val="decimal"/>
      <w:isLgl/>
      <w:lvlText w:val="%1.%2.%3.%4.%5.%6.%7.%8.%9."/>
      <w:lvlJc w:val="left"/>
      <w:pPr>
        <w:ind w:left="7451" w:hanging="1800"/>
      </w:pPr>
      <w:rPr>
        <w:rFonts w:hint="default"/>
      </w:rPr>
    </w:lvl>
  </w:abstractNum>
  <w:abstractNum w:abstractNumId="19" w15:restartNumberingAfterBreak="0">
    <w:nsid w:val="5CD7706A"/>
    <w:multiLevelType w:val="hybridMultilevel"/>
    <w:tmpl w:val="59B83A16"/>
    <w:lvl w:ilvl="0" w:tplc="7878268E">
      <w:start w:val="1"/>
      <w:numFmt w:val="decimal"/>
      <w:lvlText w:val="%1)"/>
      <w:lvlJc w:val="left"/>
      <w:pPr>
        <w:ind w:left="723" w:hanging="360"/>
      </w:pPr>
      <w:rPr>
        <w:rFonts w:hint="default"/>
      </w:r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C04CA27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21"/>
  </w:num>
  <w:num w:numId="4" w16cid:durableId="1484615006">
    <w:abstractNumId w:val="25"/>
  </w:num>
  <w:num w:numId="5" w16cid:durableId="607934237">
    <w:abstractNumId w:val="17"/>
  </w:num>
  <w:num w:numId="6" w16cid:durableId="408162091">
    <w:abstractNumId w:val="32"/>
  </w:num>
  <w:num w:numId="7" w16cid:durableId="12269543">
    <w:abstractNumId w:val="30"/>
  </w:num>
  <w:num w:numId="8" w16cid:durableId="749809940">
    <w:abstractNumId w:val="2"/>
  </w:num>
  <w:num w:numId="9" w16cid:durableId="412043720">
    <w:abstractNumId w:val="31"/>
  </w:num>
  <w:num w:numId="10" w16cid:durableId="1996449446">
    <w:abstractNumId w:val="29"/>
  </w:num>
  <w:num w:numId="11" w16cid:durableId="1482305889">
    <w:abstractNumId w:val="24"/>
  </w:num>
  <w:num w:numId="12" w16cid:durableId="32313854">
    <w:abstractNumId w:val="10"/>
  </w:num>
  <w:num w:numId="13" w16cid:durableId="1318921492">
    <w:abstractNumId w:val="14"/>
  </w:num>
  <w:num w:numId="14" w16cid:durableId="1864435576">
    <w:abstractNumId w:val="27"/>
  </w:num>
  <w:num w:numId="15" w16cid:durableId="1941065713">
    <w:abstractNumId w:val="4"/>
  </w:num>
  <w:num w:numId="16" w16cid:durableId="19859238">
    <w:abstractNumId w:val="5"/>
  </w:num>
  <w:num w:numId="17" w16cid:durableId="1297491117">
    <w:abstractNumId w:val="12"/>
  </w:num>
  <w:num w:numId="18" w16cid:durableId="1884630571">
    <w:abstractNumId w:val="13"/>
  </w:num>
  <w:num w:numId="19" w16cid:durableId="1516917841">
    <w:abstractNumId w:val="7"/>
  </w:num>
  <w:num w:numId="20" w16cid:durableId="2105684055">
    <w:abstractNumId w:val="23"/>
  </w:num>
  <w:num w:numId="21" w16cid:durableId="371005059">
    <w:abstractNumId w:val="20"/>
  </w:num>
  <w:num w:numId="22" w16cid:durableId="1789858266">
    <w:abstractNumId w:val="28"/>
  </w:num>
  <w:num w:numId="23" w16cid:durableId="494614562">
    <w:abstractNumId w:val="22"/>
  </w:num>
  <w:num w:numId="24" w16cid:durableId="1473055655">
    <w:abstractNumId w:val="26"/>
  </w:num>
  <w:num w:numId="25" w16cid:durableId="510532351">
    <w:abstractNumId w:val="1"/>
  </w:num>
  <w:num w:numId="26" w16cid:durableId="642656062">
    <w:abstractNumId w:val="0"/>
  </w:num>
  <w:num w:numId="27" w16cid:durableId="351224439">
    <w:abstractNumId w:val="8"/>
  </w:num>
  <w:num w:numId="28" w16cid:durableId="953362790">
    <w:abstractNumId w:val="11"/>
  </w:num>
  <w:num w:numId="29" w16cid:durableId="1610772034">
    <w:abstractNumId w:val="16"/>
  </w:num>
  <w:num w:numId="30" w16cid:durableId="298339821">
    <w:abstractNumId w:val="18"/>
  </w:num>
  <w:num w:numId="31" w16cid:durableId="1304657773">
    <w:abstractNumId w:val="19"/>
  </w:num>
  <w:num w:numId="32" w16cid:durableId="502354437">
    <w:abstractNumId w:val="15"/>
  </w:num>
  <w:num w:numId="33" w16cid:durableId="76430255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74"/>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4B8"/>
    <w:rsid w:val="000356C7"/>
    <w:rsid w:val="0003587B"/>
    <w:rsid w:val="0003638B"/>
    <w:rsid w:val="000372C8"/>
    <w:rsid w:val="000372F4"/>
    <w:rsid w:val="000373E5"/>
    <w:rsid w:val="00037649"/>
    <w:rsid w:val="00040020"/>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D3"/>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5FE"/>
    <w:rsid w:val="00064868"/>
    <w:rsid w:val="0006575D"/>
    <w:rsid w:val="000659E9"/>
    <w:rsid w:val="000659FF"/>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21"/>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910"/>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8E8"/>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D7E"/>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2ED0"/>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7EF"/>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76C"/>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C23"/>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A8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893"/>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1F5"/>
    <w:rsid w:val="001D65F8"/>
    <w:rsid w:val="001D7492"/>
    <w:rsid w:val="001D7890"/>
    <w:rsid w:val="001E0107"/>
    <w:rsid w:val="001E052A"/>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296"/>
    <w:rsid w:val="00223614"/>
    <w:rsid w:val="00223794"/>
    <w:rsid w:val="00223D79"/>
    <w:rsid w:val="00223ED2"/>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4AE"/>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A6E"/>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2E2"/>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B60"/>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636"/>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CB7"/>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21C"/>
    <w:rsid w:val="002F7A04"/>
    <w:rsid w:val="002F7B28"/>
    <w:rsid w:val="002F7D23"/>
    <w:rsid w:val="00300FEF"/>
    <w:rsid w:val="00301185"/>
    <w:rsid w:val="00301B49"/>
    <w:rsid w:val="0030230E"/>
    <w:rsid w:val="003025DB"/>
    <w:rsid w:val="00302F0F"/>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1F1"/>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E1E"/>
    <w:rsid w:val="00350286"/>
    <w:rsid w:val="0035041E"/>
    <w:rsid w:val="00350730"/>
    <w:rsid w:val="00350C7D"/>
    <w:rsid w:val="00351D68"/>
    <w:rsid w:val="00352626"/>
    <w:rsid w:val="0035279C"/>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44A9"/>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FD"/>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A73"/>
    <w:rsid w:val="003B0F1F"/>
    <w:rsid w:val="003B12DE"/>
    <w:rsid w:val="003B160F"/>
    <w:rsid w:val="003B2611"/>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226"/>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270"/>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65D"/>
    <w:rsid w:val="00467B1D"/>
    <w:rsid w:val="00467FCB"/>
    <w:rsid w:val="0047047D"/>
    <w:rsid w:val="00471043"/>
    <w:rsid w:val="004712B7"/>
    <w:rsid w:val="004713B5"/>
    <w:rsid w:val="00471D8F"/>
    <w:rsid w:val="004720C4"/>
    <w:rsid w:val="0047286A"/>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1A7"/>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4F81"/>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40E"/>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83"/>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10E"/>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4A4C"/>
    <w:rsid w:val="00546402"/>
    <w:rsid w:val="005464B7"/>
    <w:rsid w:val="00547265"/>
    <w:rsid w:val="00547443"/>
    <w:rsid w:val="005505A6"/>
    <w:rsid w:val="005505BF"/>
    <w:rsid w:val="00551B0D"/>
    <w:rsid w:val="00551FA7"/>
    <w:rsid w:val="00553286"/>
    <w:rsid w:val="00553E2C"/>
    <w:rsid w:val="0055476C"/>
    <w:rsid w:val="0055482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53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29A"/>
    <w:rsid w:val="005A3FEA"/>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726"/>
    <w:rsid w:val="005B484F"/>
    <w:rsid w:val="005B537C"/>
    <w:rsid w:val="005B5793"/>
    <w:rsid w:val="005B5ED5"/>
    <w:rsid w:val="005C0258"/>
    <w:rsid w:val="005C0B37"/>
    <w:rsid w:val="005C17C2"/>
    <w:rsid w:val="005C1E12"/>
    <w:rsid w:val="005C2C3C"/>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5AF"/>
    <w:rsid w:val="005E5C65"/>
    <w:rsid w:val="005E5FE0"/>
    <w:rsid w:val="005E62F0"/>
    <w:rsid w:val="005E682C"/>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19E"/>
    <w:rsid w:val="00603E31"/>
    <w:rsid w:val="006041B7"/>
    <w:rsid w:val="0060451D"/>
    <w:rsid w:val="00605629"/>
    <w:rsid w:val="006059FB"/>
    <w:rsid w:val="00605D03"/>
    <w:rsid w:val="0060667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5B1"/>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DC6"/>
    <w:rsid w:val="006715F4"/>
    <w:rsid w:val="00671B2B"/>
    <w:rsid w:val="00671DB5"/>
    <w:rsid w:val="0067281B"/>
    <w:rsid w:val="0067282A"/>
    <w:rsid w:val="00673538"/>
    <w:rsid w:val="006752D5"/>
    <w:rsid w:val="00675AFC"/>
    <w:rsid w:val="00675ED9"/>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34B"/>
    <w:rsid w:val="006B1A42"/>
    <w:rsid w:val="006B257C"/>
    <w:rsid w:val="006B30B8"/>
    <w:rsid w:val="006B35FA"/>
    <w:rsid w:val="006B3B0C"/>
    <w:rsid w:val="006B3FBF"/>
    <w:rsid w:val="006B4773"/>
    <w:rsid w:val="006B4B0E"/>
    <w:rsid w:val="006B5492"/>
    <w:rsid w:val="006B5692"/>
    <w:rsid w:val="006B56F2"/>
    <w:rsid w:val="006B5A2F"/>
    <w:rsid w:val="006B618D"/>
    <w:rsid w:val="006B61F6"/>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CE1"/>
    <w:rsid w:val="006D5E06"/>
    <w:rsid w:val="006D65C1"/>
    <w:rsid w:val="006D65C7"/>
    <w:rsid w:val="006D6694"/>
    <w:rsid w:val="006D675E"/>
    <w:rsid w:val="006D775B"/>
    <w:rsid w:val="006E04DD"/>
    <w:rsid w:val="006E0DEA"/>
    <w:rsid w:val="006E1496"/>
    <w:rsid w:val="006E1CFB"/>
    <w:rsid w:val="006E202E"/>
    <w:rsid w:val="006E28D7"/>
    <w:rsid w:val="006E2957"/>
    <w:rsid w:val="006E2CBE"/>
    <w:rsid w:val="006E2F05"/>
    <w:rsid w:val="006E3394"/>
    <w:rsid w:val="006E4FAC"/>
    <w:rsid w:val="006E5188"/>
    <w:rsid w:val="006E533D"/>
    <w:rsid w:val="006E6883"/>
    <w:rsid w:val="006E7118"/>
    <w:rsid w:val="006E75C7"/>
    <w:rsid w:val="006E7679"/>
    <w:rsid w:val="006E791F"/>
    <w:rsid w:val="006F2478"/>
    <w:rsid w:val="006F2F71"/>
    <w:rsid w:val="006F3F2D"/>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37D56"/>
    <w:rsid w:val="007422EF"/>
    <w:rsid w:val="0074241A"/>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6BA"/>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428"/>
    <w:rsid w:val="0079488E"/>
    <w:rsid w:val="007948D0"/>
    <w:rsid w:val="00794F1E"/>
    <w:rsid w:val="00796861"/>
    <w:rsid w:val="00796EB0"/>
    <w:rsid w:val="0079714A"/>
    <w:rsid w:val="007976F5"/>
    <w:rsid w:val="007A059A"/>
    <w:rsid w:val="007A130B"/>
    <w:rsid w:val="007A15EC"/>
    <w:rsid w:val="007A1B21"/>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6F83"/>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2EB6"/>
    <w:rsid w:val="007D41C0"/>
    <w:rsid w:val="007D5985"/>
    <w:rsid w:val="007D5C61"/>
    <w:rsid w:val="007D60F9"/>
    <w:rsid w:val="007D64BF"/>
    <w:rsid w:val="007D6857"/>
    <w:rsid w:val="007D6D19"/>
    <w:rsid w:val="007D7326"/>
    <w:rsid w:val="007D7364"/>
    <w:rsid w:val="007D75E2"/>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BC7"/>
    <w:rsid w:val="007F6402"/>
    <w:rsid w:val="007F6C4A"/>
    <w:rsid w:val="007F6C5E"/>
    <w:rsid w:val="007F70F3"/>
    <w:rsid w:val="007F7C6D"/>
    <w:rsid w:val="0080079C"/>
    <w:rsid w:val="0080269D"/>
    <w:rsid w:val="008040CB"/>
    <w:rsid w:val="008043C9"/>
    <w:rsid w:val="008047A6"/>
    <w:rsid w:val="00804D0F"/>
    <w:rsid w:val="00804F45"/>
    <w:rsid w:val="0080536B"/>
    <w:rsid w:val="008055AB"/>
    <w:rsid w:val="0080573E"/>
    <w:rsid w:val="00805D63"/>
    <w:rsid w:val="00806044"/>
    <w:rsid w:val="00806116"/>
    <w:rsid w:val="00806360"/>
    <w:rsid w:val="00807B75"/>
    <w:rsid w:val="00810237"/>
    <w:rsid w:val="00810AF3"/>
    <w:rsid w:val="008125DB"/>
    <w:rsid w:val="00813105"/>
    <w:rsid w:val="00813B20"/>
    <w:rsid w:val="0081425E"/>
    <w:rsid w:val="008142E7"/>
    <w:rsid w:val="00814604"/>
    <w:rsid w:val="00814C2C"/>
    <w:rsid w:val="00814F72"/>
    <w:rsid w:val="008150F0"/>
    <w:rsid w:val="0081570A"/>
    <w:rsid w:val="00815D5F"/>
    <w:rsid w:val="00816329"/>
    <w:rsid w:val="008170CC"/>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00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C37"/>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1F17"/>
    <w:rsid w:val="008930CD"/>
    <w:rsid w:val="008931B4"/>
    <w:rsid w:val="0089331B"/>
    <w:rsid w:val="008933BC"/>
    <w:rsid w:val="008936BE"/>
    <w:rsid w:val="00893C2B"/>
    <w:rsid w:val="00894EF3"/>
    <w:rsid w:val="00895F31"/>
    <w:rsid w:val="008969D4"/>
    <w:rsid w:val="008978C5"/>
    <w:rsid w:val="00897BFE"/>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E50"/>
    <w:rsid w:val="008B5444"/>
    <w:rsid w:val="008B5670"/>
    <w:rsid w:val="008B6309"/>
    <w:rsid w:val="008B6389"/>
    <w:rsid w:val="008B66C5"/>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87"/>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1A2"/>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3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3F6"/>
    <w:rsid w:val="00911B90"/>
    <w:rsid w:val="00911C54"/>
    <w:rsid w:val="00911E6A"/>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87E"/>
    <w:rsid w:val="00922326"/>
    <w:rsid w:val="00922922"/>
    <w:rsid w:val="00922C44"/>
    <w:rsid w:val="00923A02"/>
    <w:rsid w:val="00923F6B"/>
    <w:rsid w:val="00924445"/>
    <w:rsid w:val="00925348"/>
    <w:rsid w:val="00925B89"/>
    <w:rsid w:val="0092627E"/>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70B"/>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A9"/>
    <w:rsid w:val="009700A8"/>
    <w:rsid w:val="009705ED"/>
    <w:rsid w:val="00970624"/>
    <w:rsid w:val="009706D5"/>
    <w:rsid w:val="00970BA8"/>
    <w:rsid w:val="00970E1D"/>
    <w:rsid w:val="00971170"/>
    <w:rsid w:val="009716FC"/>
    <w:rsid w:val="00971BDA"/>
    <w:rsid w:val="00971D98"/>
    <w:rsid w:val="00973D2D"/>
    <w:rsid w:val="009743D3"/>
    <w:rsid w:val="00974F8C"/>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4B71"/>
    <w:rsid w:val="009855D4"/>
    <w:rsid w:val="00985A84"/>
    <w:rsid w:val="00985BDD"/>
    <w:rsid w:val="00985F55"/>
    <w:rsid w:val="00986CE1"/>
    <w:rsid w:val="00986FE3"/>
    <w:rsid w:val="00987DE7"/>
    <w:rsid w:val="00990052"/>
    <w:rsid w:val="009909BA"/>
    <w:rsid w:val="00990E9B"/>
    <w:rsid w:val="009910A4"/>
    <w:rsid w:val="009916F2"/>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BF9"/>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4ED"/>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E3A"/>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5AF"/>
    <w:rsid w:val="00A07631"/>
    <w:rsid w:val="00A07E54"/>
    <w:rsid w:val="00A109FD"/>
    <w:rsid w:val="00A10FCA"/>
    <w:rsid w:val="00A113C1"/>
    <w:rsid w:val="00A124A7"/>
    <w:rsid w:val="00A130D3"/>
    <w:rsid w:val="00A13EAF"/>
    <w:rsid w:val="00A147C9"/>
    <w:rsid w:val="00A14833"/>
    <w:rsid w:val="00A176D5"/>
    <w:rsid w:val="00A177C2"/>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7B9"/>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768"/>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76F"/>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2E07"/>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21D"/>
    <w:rsid w:val="00A84566"/>
    <w:rsid w:val="00A84687"/>
    <w:rsid w:val="00A84D66"/>
    <w:rsid w:val="00A865DA"/>
    <w:rsid w:val="00A90AF8"/>
    <w:rsid w:val="00A91483"/>
    <w:rsid w:val="00A92611"/>
    <w:rsid w:val="00A934E0"/>
    <w:rsid w:val="00A93C5D"/>
    <w:rsid w:val="00A940CF"/>
    <w:rsid w:val="00A94866"/>
    <w:rsid w:val="00A9488B"/>
    <w:rsid w:val="00A94AAE"/>
    <w:rsid w:val="00A958C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2B1"/>
    <w:rsid w:val="00AA78B2"/>
    <w:rsid w:val="00AA7C0D"/>
    <w:rsid w:val="00AA7DD1"/>
    <w:rsid w:val="00AB1754"/>
    <w:rsid w:val="00AB1C4E"/>
    <w:rsid w:val="00AB1EF3"/>
    <w:rsid w:val="00AB2CB4"/>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9F7"/>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0DC"/>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3"/>
    <w:rsid w:val="00B16A8C"/>
    <w:rsid w:val="00B16D29"/>
    <w:rsid w:val="00B16D4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38"/>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3BE"/>
    <w:rsid w:val="00B3551C"/>
    <w:rsid w:val="00B359A7"/>
    <w:rsid w:val="00B35FC1"/>
    <w:rsid w:val="00B368D9"/>
    <w:rsid w:val="00B3699E"/>
    <w:rsid w:val="00B37854"/>
    <w:rsid w:val="00B40021"/>
    <w:rsid w:val="00B4080D"/>
    <w:rsid w:val="00B40DCB"/>
    <w:rsid w:val="00B41056"/>
    <w:rsid w:val="00B4119B"/>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89E"/>
    <w:rsid w:val="00B600AE"/>
    <w:rsid w:val="00B606C9"/>
    <w:rsid w:val="00B60CB8"/>
    <w:rsid w:val="00B61E41"/>
    <w:rsid w:val="00B61F68"/>
    <w:rsid w:val="00B62973"/>
    <w:rsid w:val="00B62AF3"/>
    <w:rsid w:val="00B62C56"/>
    <w:rsid w:val="00B62D48"/>
    <w:rsid w:val="00B64F95"/>
    <w:rsid w:val="00B6522C"/>
    <w:rsid w:val="00B65F97"/>
    <w:rsid w:val="00B66244"/>
    <w:rsid w:val="00B669F2"/>
    <w:rsid w:val="00B66E67"/>
    <w:rsid w:val="00B67D76"/>
    <w:rsid w:val="00B70104"/>
    <w:rsid w:val="00B702D4"/>
    <w:rsid w:val="00B712C7"/>
    <w:rsid w:val="00B71986"/>
    <w:rsid w:val="00B71B06"/>
    <w:rsid w:val="00B72B13"/>
    <w:rsid w:val="00B72BAC"/>
    <w:rsid w:val="00B73367"/>
    <w:rsid w:val="00B73A00"/>
    <w:rsid w:val="00B741D0"/>
    <w:rsid w:val="00B7494D"/>
    <w:rsid w:val="00B74B88"/>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5A3"/>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A58"/>
    <w:rsid w:val="00BD1B3A"/>
    <w:rsid w:val="00BD22D9"/>
    <w:rsid w:val="00BD3C64"/>
    <w:rsid w:val="00BD41D7"/>
    <w:rsid w:val="00BD4544"/>
    <w:rsid w:val="00BD498D"/>
    <w:rsid w:val="00BD584D"/>
    <w:rsid w:val="00BD65B2"/>
    <w:rsid w:val="00BD7C43"/>
    <w:rsid w:val="00BE0587"/>
    <w:rsid w:val="00BE122E"/>
    <w:rsid w:val="00BE180E"/>
    <w:rsid w:val="00BE1858"/>
    <w:rsid w:val="00BE190E"/>
    <w:rsid w:val="00BE2491"/>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4D3"/>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C3E"/>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2B2"/>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79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3FA"/>
    <w:rsid w:val="00CA4059"/>
    <w:rsid w:val="00CA4139"/>
    <w:rsid w:val="00CA42C1"/>
    <w:rsid w:val="00CA47CB"/>
    <w:rsid w:val="00CA5166"/>
    <w:rsid w:val="00CA64E1"/>
    <w:rsid w:val="00CA77FA"/>
    <w:rsid w:val="00CB1979"/>
    <w:rsid w:val="00CB1B75"/>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0FD8"/>
    <w:rsid w:val="00CC108F"/>
    <w:rsid w:val="00CC1BF5"/>
    <w:rsid w:val="00CC1E27"/>
    <w:rsid w:val="00CC2D0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078"/>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72"/>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A5E"/>
    <w:rsid w:val="00CF7B33"/>
    <w:rsid w:val="00D00392"/>
    <w:rsid w:val="00D00B14"/>
    <w:rsid w:val="00D01D6B"/>
    <w:rsid w:val="00D021AA"/>
    <w:rsid w:val="00D0274C"/>
    <w:rsid w:val="00D029A4"/>
    <w:rsid w:val="00D02B3D"/>
    <w:rsid w:val="00D037B0"/>
    <w:rsid w:val="00D03CCF"/>
    <w:rsid w:val="00D03F7E"/>
    <w:rsid w:val="00D04642"/>
    <w:rsid w:val="00D04964"/>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7B2"/>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1B"/>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8E3"/>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89F"/>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5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562"/>
    <w:rsid w:val="00DE4696"/>
    <w:rsid w:val="00DE4BE1"/>
    <w:rsid w:val="00DE4FAD"/>
    <w:rsid w:val="00DE504D"/>
    <w:rsid w:val="00DE5120"/>
    <w:rsid w:val="00DE5711"/>
    <w:rsid w:val="00DE5F20"/>
    <w:rsid w:val="00DE661B"/>
    <w:rsid w:val="00DE6E2B"/>
    <w:rsid w:val="00DE6ED4"/>
    <w:rsid w:val="00DE7037"/>
    <w:rsid w:val="00DF030C"/>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DA0"/>
    <w:rsid w:val="00DF7FC3"/>
    <w:rsid w:val="00E014A0"/>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09F"/>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18"/>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694"/>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61A"/>
    <w:rsid w:val="00E67CF1"/>
    <w:rsid w:val="00E70410"/>
    <w:rsid w:val="00E7043E"/>
    <w:rsid w:val="00E729B9"/>
    <w:rsid w:val="00E75068"/>
    <w:rsid w:val="00E76292"/>
    <w:rsid w:val="00E763B3"/>
    <w:rsid w:val="00E76434"/>
    <w:rsid w:val="00E76A3A"/>
    <w:rsid w:val="00E771EF"/>
    <w:rsid w:val="00E77D11"/>
    <w:rsid w:val="00E80EDE"/>
    <w:rsid w:val="00E81505"/>
    <w:rsid w:val="00E81709"/>
    <w:rsid w:val="00E81834"/>
    <w:rsid w:val="00E81CD8"/>
    <w:rsid w:val="00E81D97"/>
    <w:rsid w:val="00E81E81"/>
    <w:rsid w:val="00E8279E"/>
    <w:rsid w:val="00E83154"/>
    <w:rsid w:val="00E83222"/>
    <w:rsid w:val="00E8389C"/>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1F3"/>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E65"/>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CB5"/>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E88"/>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8C"/>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329"/>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BD"/>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40C"/>
    <w:rsid w:val="00F869A3"/>
    <w:rsid w:val="00F86AF6"/>
    <w:rsid w:val="00F86F43"/>
    <w:rsid w:val="00F87CD9"/>
    <w:rsid w:val="00F87DF1"/>
    <w:rsid w:val="00F9024D"/>
    <w:rsid w:val="00F910C0"/>
    <w:rsid w:val="00F914B7"/>
    <w:rsid w:val="00F929A5"/>
    <w:rsid w:val="00F929B7"/>
    <w:rsid w:val="00F92A58"/>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267"/>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29"/>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48C"/>
    <w:rsid w:val="00FC2982"/>
    <w:rsid w:val="00FC30FB"/>
    <w:rsid w:val="00FC3FB1"/>
    <w:rsid w:val="00FC46D9"/>
    <w:rsid w:val="00FC5AAA"/>
    <w:rsid w:val="00FC5CAE"/>
    <w:rsid w:val="00FC5EA5"/>
    <w:rsid w:val="00FC674E"/>
    <w:rsid w:val="00FC7724"/>
    <w:rsid w:val="00FC7AD6"/>
    <w:rsid w:val="00FC7CC5"/>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D7F84"/>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0C2"/>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35e281a0b0c711ec8d9390588bf2de65/asr" TargetMode="External"/><Relationship Id="rId2" Type="http://schemas.openxmlformats.org/officeDocument/2006/relationships/hyperlink" Target="https://e-seimas.lrs.lt/portal/legalAct/lt/TAD/1a061730b0c711ecaf79c2120caf5094/asr" TargetMode="External"/><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48650</Words>
  <Characters>27732</Characters>
  <Application>Microsoft Office Word</Application>
  <DocSecurity>0</DocSecurity>
  <Lines>231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2026-01-29T13:22:00Z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